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BAF" w:rsidRDefault="006F6D34" w:rsidP="006F6D34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>Приложение №1 к решению Совета ГО г</w:t>
      </w:r>
      <w:proofErr w:type="gramStart"/>
      <w:r w:rsidRPr="006F6D34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6F6D34">
        <w:rPr>
          <w:rFonts w:ascii="Times New Roman" w:hAnsi="Times New Roman" w:cs="Times New Roman"/>
          <w:sz w:val="20"/>
          <w:szCs w:val="20"/>
        </w:rPr>
        <w:t>терлитамак «О внесении изменений в Правила землепользования и застройки городского округа город Стерлитамак (в новой редакции)» от __________ № ____________</w:t>
      </w:r>
    </w:p>
    <w:p w:rsidR="006F6D34" w:rsidRDefault="006F6D34" w:rsidP="006F6D34">
      <w:pPr>
        <w:spacing w:after="0"/>
        <w:ind w:left="4961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ind w:left="4961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97343" cy="8544910"/>
            <wp:effectExtent l="19050" t="0" r="3457" b="0"/>
            <wp:docPr id="1" name="Рисунок 1" descr="C:\Users\Olgaadm\Desktop\Проекты внесение изменений\ПЗЗ июнь 2017\Печ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adm\Desktop\Проекты внесение изменений\ПЗЗ июнь 2017\Печа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09" t="9578" r="3611" b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17" cy="854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34" w:rsidRDefault="006F6D34" w:rsidP="006F6D34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№2</w:t>
      </w:r>
      <w:r w:rsidRPr="006F6D34">
        <w:rPr>
          <w:rFonts w:ascii="Times New Roman" w:hAnsi="Times New Roman" w:cs="Times New Roman"/>
          <w:sz w:val="20"/>
          <w:szCs w:val="20"/>
        </w:rPr>
        <w:t xml:space="preserve"> к решению Совета ГО г</w:t>
      </w:r>
      <w:proofErr w:type="gramStart"/>
      <w:r w:rsidRPr="006F6D34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6F6D34">
        <w:rPr>
          <w:rFonts w:ascii="Times New Roman" w:hAnsi="Times New Roman" w:cs="Times New Roman"/>
          <w:sz w:val="20"/>
          <w:szCs w:val="20"/>
        </w:rPr>
        <w:t>терлитамак «О внесении изменений в Правила землепользования и застройки городского округа город Стерлитамак (в новой редакции)» от __________ № ____________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22152" cy="8544910"/>
            <wp:effectExtent l="19050" t="0" r="0" b="0"/>
            <wp:docPr id="2" name="Рисунок 2" descr="C:\Users\Olgaadm\Desktop\Проекты внесение изменений\ПЗЗ июнь 2017\Печ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adm\Desktop\Проекты внесение изменений\ПЗЗ июнь 2017\Печа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47" t="9233" r="3402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43" cy="85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64" w:rsidRDefault="00BB0364" w:rsidP="00BB0364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№3</w:t>
      </w:r>
      <w:r w:rsidRPr="006F6D34">
        <w:rPr>
          <w:rFonts w:ascii="Times New Roman" w:hAnsi="Times New Roman" w:cs="Times New Roman"/>
          <w:sz w:val="20"/>
          <w:szCs w:val="20"/>
        </w:rPr>
        <w:t xml:space="preserve"> к решению Совета ГО г</w:t>
      </w:r>
      <w:proofErr w:type="gramStart"/>
      <w:r w:rsidRPr="006F6D34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6F6D34">
        <w:rPr>
          <w:rFonts w:ascii="Times New Roman" w:hAnsi="Times New Roman" w:cs="Times New Roman"/>
          <w:sz w:val="20"/>
          <w:szCs w:val="20"/>
        </w:rPr>
        <w:t>терлитамак «О внесении изменений в Правила землепользования и застройки городского округа город Стерлитамак (в новой редакции)» от __________ № ____________</w:t>
      </w:r>
    </w:p>
    <w:p w:rsidR="00BB0364" w:rsidRDefault="00BB0364" w:rsidP="00BB036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 w:rsidP="00BB036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27868" cy="8426618"/>
            <wp:effectExtent l="19050" t="0" r="0" b="0"/>
            <wp:docPr id="6" name="Рисунок 1" descr="C:\Users\Olgaadm\Desktop\Проекты внесение изменений\ПЗЗ июнь 2017\проект пр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adm\Desktop\Проекты внесение изменений\ПЗЗ июнь 2017\проект при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86" t="9756" r="3895" b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48" cy="84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F6D34" w:rsidRDefault="006F6D34" w:rsidP="006F6D34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</w:t>
      </w:r>
      <w:r w:rsidR="00BB0364">
        <w:rPr>
          <w:rFonts w:ascii="Times New Roman" w:hAnsi="Times New Roman" w:cs="Times New Roman"/>
          <w:sz w:val="20"/>
          <w:szCs w:val="20"/>
        </w:rPr>
        <w:t>4</w:t>
      </w:r>
      <w:r w:rsidRPr="006F6D34">
        <w:rPr>
          <w:rFonts w:ascii="Times New Roman" w:hAnsi="Times New Roman" w:cs="Times New Roman"/>
          <w:sz w:val="20"/>
          <w:szCs w:val="20"/>
        </w:rPr>
        <w:t xml:space="preserve"> к решению Совета ГО г</w:t>
      </w:r>
      <w:proofErr w:type="gramStart"/>
      <w:r w:rsidRPr="006F6D34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6F6D34">
        <w:rPr>
          <w:rFonts w:ascii="Times New Roman" w:hAnsi="Times New Roman" w:cs="Times New Roman"/>
          <w:sz w:val="20"/>
          <w:szCs w:val="20"/>
        </w:rPr>
        <w:t>терлитамак «О внесении изменений в Правила землепользования и застройки городского округа город Стерлитамак (в новой редакции)» от __________ № ____________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81750" cy="8551575"/>
            <wp:effectExtent l="19050" t="0" r="0" b="0"/>
            <wp:docPr id="3" name="Рисунок 3" descr="C:\Users\Olgaadm\Desktop\Проекты внесение изменений\ПЗЗ июнь 2017\Печа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adm\Desktop\Проекты внесение изменений\ПЗЗ июнь 2017\Печать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40" t="9233" r="2909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34" w:rsidRDefault="006F6D34" w:rsidP="006F6D34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</w:t>
      </w:r>
      <w:r w:rsidR="00BB0364">
        <w:rPr>
          <w:rFonts w:ascii="Times New Roman" w:hAnsi="Times New Roman" w:cs="Times New Roman"/>
          <w:sz w:val="20"/>
          <w:szCs w:val="20"/>
        </w:rPr>
        <w:t>5</w:t>
      </w:r>
      <w:r w:rsidRPr="006F6D34">
        <w:rPr>
          <w:rFonts w:ascii="Times New Roman" w:hAnsi="Times New Roman" w:cs="Times New Roman"/>
          <w:sz w:val="20"/>
          <w:szCs w:val="20"/>
        </w:rPr>
        <w:t xml:space="preserve"> к решению Совета ГО г</w:t>
      </w:r>
      <w:proofErr w:type="gramStart"/>
      <w:r w:rsidRPr="006F6D34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6F6D34">
        <w:rPr>
          <w:rFonts w:ascii="Times New Roman" w:hAnsi="Times New Roman" w:cs="Times New Roman"/>
          <w:sz w:val="20"/>
          <w:szCs w:val="20"/>
        </w:rPr>
        <w:t>терлитамак «О внесении изменений в Правила землепользования и застройки городского округа город Стерлитамак (в новой редакции)» от __________ № ____________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43855" cy="8403021"/>
            <wp:effectExtent l="19050" t="0" r="9295" b="0"/>
            <wp:docPr id="4" name="Рисунок 4" descr="C:\Users\Olgaadm\Desktop\Проекты внесение изменений\ПЗЗ июнь 2017\Печа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adm\Desktop\Проекты внесение изменений\ПЗЗ июнь 2017\Печать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87" t="8362" r="2909" b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61" cy="84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EA" w:rsidRDefault="00327CEA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  <w:sectPr w:rsidR="00327CEA" w:rsidSect="006F6D34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327CEA" w:rsidRDefault="00327CEA" w:rsidP="00327CEA">
      <w:pPr>
        <w:spacing w:after="0"/>
        <w:ind w:left="10206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</w:t>
      </w:r>
      <w:r w:rsidR="00BB0364">
        <w:rPr>
          <w:rFonts w:ascii="Times New Roman" w:hAnsi="Times New Roman" w:cs="Times New Roman"/>
          <w:sz w:val="20"/>
          <w:szCs w:val="20"/>
        </w:rPr>
        <w:t>6</w:t>
      </w:r>
      <w:r w:rsidRPr="006F6D34">
        <w:rPr>
          <w:rFonts w:ascii="Times New Roman" w:hAnsi="Times New Roman" w:cs="Times New Roman"/>
          <w:sz w:val="20"/>
          <w:szCs w:val="20"/>
        </w:rPr>
        <w:t xml:space="preserve"> к решению Совета ГО г</w:t>
      </w:r>
      <w:proofErr w:type="gramStart"/>
      <w:r w:rsidRPr="006F6D34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6F6D34">
        <w:rPr>
          <w:rFonts w:ascii="Times New Roman" w:hAnsi="Times New Roman" w:cs="Times New Roman"/>
          <w:sz w:val="20"/>
          <w:szCs w:val="20"/>
        </w:rPr>
        <w:t>терлитамак «О внесении изменений в Правила землепользования и застройки городского округа город Стерлитамак (в новой редакции)» от __________ № ____________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27CEA" w:rsidRPr="006F6D34" w:rsidRDefault="00327CEA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026022" cy="5849007"/>
            <wp:effectExtent l="19050" t="0" r="3678" b="0"/>
            <wp:docPr id="5" name="Рисунок 5" descr="C:\Users\Olgaadm\Desktop\Проекты внесение изменений\ПЗЗ июнь 2017\Печа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adm\Desktop\Проекты внесение изменений\ПЗЗ июнь 2017\Печать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10" t="11137" r="2704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022" cy="58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CEA" w:rsidRPr="006F6D34" w:rsidSect="00327CEA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6F6D34"/>
    <w:rsid w:val="002F0BAF"/>
    <w:rsid w:val="00327CEA"/>
    <w:rsid w:val="006F6D34"/>
    <w:rsid w:val="00BB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Olgaadm</dc:creator>
  <cp:keywords/>
  <dc:description/>
  <cp:lastModifiedBy>Olgaadm</cp:lastModifiedBy>
  <cp:revision>3</cp:revision>
  <cp:lastPrinted>2017-09-28T05:37:00Z</cp:lastPrinted>
  <dcterms:created xsi:type="dcterms:W3CDTF">2017-09-15T10:18:00Z</dcterms:created>
  <dcterms:modified xsi:type="dcterms:W3CDTF">2017-09-28T05:42:00Z</dcterms:modified>
</cp:coreProperties>
</file>