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D9" w:rsidRDefault="004614D9" w:rsidP="00034548">
      <w:pPr>
        <w:pStyle w:val="ConsPlusNormal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 xml:space="preserve">Приложение к Решению </w:t>
      </w:r>
    </w:p>
    <w:p w:rsidR="004614D9" w:rsidRDefault="004614D9" w:rsidP="00034548">
      <w:pPr>
        <w:pStyle w:val="ConsPlusNormal"/>
        <w:jc w:val="right"/>
        <w:rPr>
          <w:szCs w:val="28"/>
        </w:rPr>
      </w:pPr>
      <w:r>
        <w:rPr>
          <w:szCs w:val="28"/>
        </w:rPr>
        <w:t xml:space="preserve">Совета городского округа </w:t>
      </w:r>
    </w:p>
    <w:p w:rsidR="004614D9" w:rsidRDefault="004614D9" w:rsidP="004614D9">
      <w:pPr>
        <w:pStyle w:val="ConsPlusNormal"/>
        <w:widowControl/>
        <w:spacing w:line="264" w:lineRule="auto"/>
        <w:jc w:val="right"/>
        <w:rPr>
          <w:szCs w:val="28"/>
        </w:rPr>
      </w:pPr>
      <w:r>
        <w:rPr>
          <w:szCs w:val="28"/>
        </w:rPr>
        <w:t xml:space="preserve">город Стерлитамак </w:t>
      </w:r>
    </w:p>
    <w:p w:rsidR="004614D9" w:rsidRDefault="004614D9" w:rsidP="004614D9">
      <w:pPr>
        <w:pStyle w:val="ConsPlusNormal"/>
        <w:widowControl/>
        <w:spacing w:line="264" w:lineRule="auto"/>
        <w:jc w:val="right"/>
        <w:rPr>
          <w:szCs w:val="28"/>
        </w:rPr>
      </w:pPr>
      <w:r w:rsidRPr="004614D9">
        <w:rPr>
          <w:szCs w:val="28"/>
        </w:rPr>
        <w:t xml:space="preserve">Республики Башкортостан </w:t>
      </w:r>
    </w:p>
    <w:p w:rsidR="004614D9" w:rsidRDefault="004614D9" w:rsidP="00034548">
      <w:pPr>
        <w:pStyle w:val="ConsPlusNormal"/>
        <w:jc w:val="right"/>
        <w:rPr>
          <w:szCs w:val="28"/>
        </w:rPr>
      </w:pPr>
      <w:r>
        <w:rPr>
          <w:szCs w:val="28"/>
        </w:rPr>
        <w:t>№_____ от «_</w:t>
      </w:r>
      <w:proofErr w:type="gramStart"/>
      <w:r>
        <w:rPr>
          <w:szCs w:val="28"/>
        </w:rPr>
        <w:t>_»_</w:t>
      </w:r>
      <w:proofErr w:type="gramEnd"/>
      <w:r>
        <w:rPr>
          <w:szCs w:val="28"/>
        </w:rPr>
        <w:t>____2020г.</w:t>
      </w:r>
    </w:p>
    <w:p w:rsidR="004614D9" w:rsidRDefault="004614D9" w:rsidP="00034548">
      <w:pPr>
        <w:pStyle w:val="ConsPlusNormal"/>
        <w:jc w:val="right"/>
        <w:rPr>
          <w:szCs w:val="28"/>
        </w:rPr>
      </w:pPr>
    </w:p>
    <w:p w:rsidR="004614D9" w:rsidRDefault="004614D9" w:rsidP="00034548">
      <w:pPr>
        <w:pStyle w:val="ConsPlusNormal"/>
        <w:jc w:val="right"/>
        <w:rPr>
          <w:szCs w:val="28"/>
        </w:rPr>
      </w:pPr>
    </w:p>
    <w:p w:rsidR="00034548" w:rsidRPr="00215F91" w:rsidRDefault="004614D9" w:rsidP="00034548">
      <w:pPr>
        <w:pStyle w:val="ConsPlusNormal"/>
        <w:jc w:val="right"/>
        <w:rPr>
          <w:sz w:val="16"/>
        </w:rPr>
      </w:pPr>
      <w:r>
        <w:rPr>
          <w:szCs w:val="28"/>
        </w:rPr>
        <w:t>«</w:t>
      </w:r>
      <w:r w:rsidR="00034548" w:rsidRPr="00215F91">
        <w:rPr>
          <w:szCs w:val="28"/>
        </w:rPr>
        <w:t xml:space="preserve">Приложение </w:t>
      </w:r>
      <w:r w:rsidR="00215F91">
        <w:rPr>
          <w:szCs w:val="28"/>
          <w:lang w:val="en-US"/>
        </w:rPr>
        <w:t>N</w:t>
      </w:r>
      <w:r w:rsidR="00034548" w:rsidRPr="00215F91">
        <w:rPr>
          <w:szCs w:val="28"/>
        </w:rPr>
        <w:t xml:space="preserve"> 4</w:t>
      </w:r>
      <w:r w:rsidR="00034548" w:rsidRPr="00215F91">
        <w:rPr>
          <w:sz w:val="16"/>
        </w:rPr>
        <w:t xml:space="preserve"> </w:t>
      </w:r>
    </w:p>
    <w:p w:rsidR="00034548" w:rsidRPr="00215F91" w:rsidRDefault="00034548" w:rsidP="00034548">
      <w:pPr>
        <w:pStyle w:val="ConsPlusNormal"/>
        <w:jc w:val="right"/>
      </w:pPr>
      <w:r w:rsidRPr="00215F91">
        <w:t>к Порядку представления и согласования</w:t>
      </w:r>
    </w:p>
    <w:p w:rsidR="00034548" w:rsidRPr="00215F91" w:rsidRDefault="00034548" w:rsidP="00034548">
      <w:pPr>
        <w:pStyle w:val="ConsPlusNormal"/>
        <w:jc w:val="right"/>
      </w:pPr>
      <w:r w:rsidRPr="00215F91">
        <w:t>отчетности, проведения мониторинга</w:t>
      </w:r>
    </w:p>
    <w:p w:rsidR="00034548" w:rsidRPr="00215F91" w:rsidRDefault="00034548" w:rsidP="00034548">
      <w:pPr>
        <w:pStyle w:val="ConsPlusNormal"/>
        <w:jc w:val="right"/>
      </w:pPr>
      <w:r w:rsidRPr="00215F91">
        <w:t>деятельности и перечисления в бюджет</w:t>
      </w:r>
    </w:p>
    <w:p w:rsidR="00034548" w:rsidRPr="00215F91" w:rsidRDefault="00034548" w:rsidP="00034548">
      <w:pPr>
        <w:pStyle w:val="ConsPlusNormal"/>
        <w:jc w:val="right"/>
      </w:pPr>
      <w:r w:rsidRPr="00215F91">
        <w:t>городского округа город Стерлитамак части</w:t>
      </w:r>
    </w:p>
    <w:p w:rsidR="00034548" w:rsidRPr="00215F91" w:rsidRDefault="00034548" w:rsidP="00034548">
      <w:pPr>
        <w:pStyle w:val="ConsPlusNormal"/>
        <w:jc w:val="right"/>
      </w:pPr>
      <w:r w:rsidRPr="00215F91">
        <w:t>чистой прибыли муниципальных унитарных</w:t>
      </w:r>
    </w:p>
    <w:p w:rsidR="00034548" w:rsidRPr="00215F91" w:rsidRDefault="00034548" w:rsidP="00034548">
      <w:pPr>
        <w:pStyle w:val="ConsPlusNormal"/>
        <w:jc w:val="right"/>
      </w:pPr>
      <w:r w:rsidRPr="00215F91">
        <w:t>предприятий</w:t>
      </w:r>
    </w:p>
    <w:p w:rsidR="004614D9" w:rsidRPr="00215F91" w:rsidRDefault="004614D9" w:rsidP="00BC0110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3A08E2" w:rsidRPr="00215F91" w:rsidRDefault="00034548" w:rsidP="00034548">
      <w:pPr>
        <w:spacing w:after="0" w:line="240" w:lineRule="auto"/>
        <w:jc w:val="center"/>
        <w:rPr>
          <w:rFonts w:ascii="Arial" w:hAnsi="Arial" w:cs="Arial"/>
          <w:sz w:val="20"/>
          <w:szCs w:val="28"/>
        </w:rPr>
      </w:pPr>
      <w:r w:rsidRPr="00215F91">
        <w:rPr>
          <w:rFonts w:ascii="Arial" w:hAnsi="Arial" w:cs="Arial"/>
          <w:sz w:val="20"/>
          <w:szCs w:val="28"/>
        </w:rPr>
        <w:t>Расчет чистой прибыли (убытка) для платежей в бюджет городского округа город Стерлитамак Республики Башкортостан, осуществляемый предприятиями, получающими доход от применения тарифов за подключение к инженерным сетям и имеющими утвержденную в установленном порядке инвестиционную программу</w:t>
      </w:r>
    </w:p>
    <w:p w:rsidR="00215F91" w:rsidRDefault="00215F91" w:rsidP="00034548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034548" w:rsidRDefault="00034548" w:rsidP="00034548">
      <w:pPr>
        <w:spacing w:after="0" w:line="240" w:lineRule="auto"/>
        <w:rPr>
          <w:rFonts w:ascii="Arial" w:hAnsi="Arial" w:cs="Arial"/>
          <w:sz w:val="20"/>
          <w:szCs w:val="28"/>
        </w:rPr>
      </w:pPr>
      <w:r w:rsidRPr="00215F91">
        <w:rPr>
          <w:rFonts w:ascii="Arial" w:hAnsi="Arial" w:cs="Arial"/>
          <w:sz w:val="20"/>
          <w:szCs w:val="28"/>
        </w:rPr>
        <w:t xml:space="preserve">Наименование предприятия: </w:t>
      </w:r>
    </w:p>
    <w:p w:rsidR="00215F91" w:rsidRPr="00215F91" w:rsidRDefault="00215F91" w:rsidP="00034548">
      <w:pPr>
        <w:spacing w:after="0" w:line="240" w:lineRule="auto"/>
        <w:rPr>
          <w:rFonts w:ascii="Arial" w:hAnsi="Arial" w:cs="Arial"/>
          <w:sz w:val="20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884"/>
        <w:gridCol w:w="1679"/>
        <w:gridCol w:w="2114"/>
      </w:tblGrid>
      <w:tr w:rsidR="00C35E64" w:rsidRPr="00215F91" w:rsidTr="00C35E64">
        <w:tc>
          <w:tcPr>
            <w:tcW w:w="53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91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91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91">
              <w:rPr>
                <w:rFonts w:ascii="Arial" w:hAnsi="Arial" w:cs="Arial"/>
                <w:b/>
                <w:sz w:val="20"/>
                <w:szCs w:val="20"/>
              </w:rPr>
              <w:t>Отчетный год</w:t>
            </w: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F91">
              <w:rPr>
                <w:rFonts w:ascii="Arial" w:hAnsi="Arial" w:cs="Arial"/>
                <w:b/>
                <w:sz w:val="20"/>
                <w:szCs w:val="20"/>
              </w:rPr>
              <w:t>Год, предшествующий отчетному</w:t>
            </w: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Выручка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2110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Себестоимость продаж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2120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Валовая прибыль (убыток)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Выпадающие доходы, связанные с осуществлением технологического присоединения к электрическим сетям (расходы сетевой организации, связанные с осуществлением технологического присоединения к электрическим сетям, не включаемые в состав платы за технологическое присоединение), которые подлежат компенсации за счет тарифов на услуги по передаче электрической энергии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Выручка за технологическое присоединение (свыше 150 кВт)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Капитальные вложения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Налог на прибыль на величину капитальных вложений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Прибыль (убыток) от продаж после корректировки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Проценты к получению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2320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Проценты к уплате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2330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Прочие доходы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Прочие расходы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2350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2410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Изменение отложенных налоговых обязательств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2430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Изменение отложенных налоговых активов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2450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Прочее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2460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Чистая прибыль (убыток)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E64" w:rsidRPr="00215F91" w:rsidTr="00C35E64">
        <w:tc>
          <w:tcPr>
            <w:tcW w:w="534" w:type="dxa"/>
          </w:tcPr>
          <w:p w:rsidR="00C35E64" w:rsidRPr="00215F91" w:rsidRDefault="00C35E64" w:rsidP="00C35E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36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15F91">
              <w:rPr>
                <w:rFonts w:ascii="Arial" w:hAnsi="Arial" w:cs="Arial"/>
                <w:sz w:val="20"/>
                <w:szCs w:val="20"/>
              </w:rPr>
              <w:t>Чистая прибыль (убыток) после корректировки</w:t>
            </w:r>
          </w:p>
        </w:tc>
        <w:tc>
          <w:tcPr>
            <w:tcW w:w="88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4" w:type="dxa"/>
          </w:tcPr>
          <w:p w:rsidR="00C35E64" w:rsidRPr="00215F91" w:rsidRDefault="00C35E64" w:rsidP="00215F9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5E64" w:rsidRDefault="00C35E64" w:rsidP="00034548">
      <w:pPr>
        <w:spacing w:after="0" w:line="240" w:lineRule="auto"/>
        <w:rPr>
          <w:rFonts w:ascii="Arial" w:hAnsi="Arial" w:cs="Arial"/>
        </w:rPr>
      </w:pPr>
    </w:p>
    <w:p w:rsidR="000673B4" w:rsidRPr="00215F91" w:rsidRDefault="00034548" w:rsidP="00034548">
      <w:pPr>
        <w:spacing w:after="0" w:line="240" w:lineRule="auto"/>
        <w:rPr>
          <w:rFonts w:ascii="Arial" w:hAnsi="Arial" w:cs="Arial"/>
          <w:sz w:val="20"/>
        </w:rPr>
      </w:pPr>
      <w:r w:rsidRPr="00215F91">
        <w:rPr>
          <w:rFonts w:ascii="Arial" w:hAnsi="Arial" w:cs="Arial"/>
          <w:sz w:val="20"/>
        </w:rPr>
        <w:t>Приложение</w:t>
      </w:r>
      <w:r w:rsidR="00215F91">
        <w:rPr>
          <w:rFonts w:ascii="Arial" w:hAnsi="Arial" w:cs="Arial"/>
          <w:sz w:val="20"/>
        </w:rPr>
        <w:t>.</w:t>
      </w:r>
    </w:p>
    <w:p w:rsidR="00C35E64" w:rsidRPr="00215F91" w:rsidRDefault="00C35E64" w:rsidP="00034548">
      <w:pPr>
        <w:spacing w:after="0" w:line="240" w:lineRule="auto"/>
        <w:rPr>
          <w:rFonts w:ascii="Arial" w:hAnsi="Arial" w:cs="Arial"/>
          <w:sz w:val="20"/>
        </w:rPr>
      </w:pPr>
    </w:p>
    <w:p w:rsidR="000673B4" w:rsidRPr="00215F91" w:rsidRDefault="000673B4" w:rsidP="00034548">
      <w:pPr>
        <w:spacing w:after="0" w:line="240" w:lineRule="auto"/>
        <w:rPr>
          <w:rFonts w:ascii="Arial" w:hAnsi="Arial" w:cs="Arial"/>
          <w:sz w:val="20"/>
        </w:rPr>
      </w:pPr>
      <w:r w:rsidRPr="00215F91">
        <w:rPr>
          <w:rFonts w:ascii="Arial" w:hAnsi="Arial" w:cs="Arial"/>
          <w:sz w:val="20"/>
        </w:rPr>
        <w:t>Руководитель</w:t>
      </w:r>
      <w:r w:rsidRPr="00215F91">
        <w:rPr>
          <w:rFonts w:ascii="Arial" w:hAnsi="Arial" w:cs="Arial"/>
        </w:rPr>
        <w:tab/>
      </w:r>
      <w:r w:rsidRPr="00215F91">
        <w:rPr>
          <w:rFonts w:ascii="Arial" w:hAnsi="Arial" w:cs="Arial"/>
        </w:rPr>
        <w:tab/>
      </w:r>
      <w:r w:rsidRPr="00215F91">
        <w:rPr>
          <w:rFonts w:ascii="Arial" w:hAnsi="Arial" w:cs="Arial"/>
        </w:rPr>
        <w:tab/>
      </w:r>
      <w:r w:rsidRPr="00215F91">
        <w:rPr>
          <w:rFonts w:ascii="Arial" w:hAnsi="Arial" w:cs="Arial"/>
          <w:sz w:val="20"/>
        </w:rPr>
        <w:t>____________________</w:t>
      </w:r>
      <w:r w:rsidRPr="00215F91">
        <w:rPr>
          <w:rFonts w:ascii="Arial" w:hAnsi="Arial" w:cs="Arial"/>
          <w:sz w:val="20"/>
        </w:rPr>
        <w:tab/>
      </w:r>
      <w:r w:rsidRPr="00215F91">
        <w:rPr>
          <w:rFonts w:ascii="Arial" w:hAnsi="Arial" w:cs="Arial"/>
          <w:sz w:val="20"/>
        </w:rPr>
        <w:tab/>
        <w:t>(________________________)</w:t>
      </w:r>
    </w:p>
    <w:p w:rsidR="000673B4" w:rsidRPr="00215F91" w:rsidRDefault="000673B4" w:rsidP="00034548">
      <w:pPr>
        <w:spacing w:after="0" w:line="240" w:lineRule="auto"/>
        <w:rPr>
          <w:rFonts w:ascii="Arial" w:hAnsi="Arial" w:cs="Arial"/>
          <w:sz w:val="18"/>
        </w:rPr>
      </w:pP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  <w:t>Подпись</w:t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="00215F91">
        <w:rPr>
          <w:rFonts w:ascii="Arial" w:hAnsi="Arial" w:cs="Arial"/>
          <w:sz w:val="18"/>
        </w:rPr>
        <w:t xml:space="preserve">           </w:t>
      </w:r>
      <w:r w:rsidRPr="00215F91">
        <w:rPr>
          <w:rFonts w:ascii="Arial" w:hAnsi="Arial" w:cs="Arial"/>
          <w:sz w:val="18"/>
        </w:rPr>
        <w:t>ФИО</w:t>
      </w:r>
    </w:p>
    <w:p w:rsidR="000673B4" w:rsidRPr="00215F91" w:rsidRDefault="000673B4" w:rsidP="00034548">
      <w:pPr>
        <w:spacing w:after="0" w:line="240" w:lineRule="auto"/>
        <w:rPr>
          <w:rFonts w:ascii="Arial" w:hAnsi="Arial" w:cs="Arial"/>
          <w:sz w:val="20"/>
        </w:rPr>
      </w:pPr>
      <w:r w:rsidRPr="00215F91">
        <w:rPr>
          <w:rFonts w:ascii="Arial" w:hAnsi="Arial" w:cs="Arial"/>
          <w:sz w:val="20"/>
        </w:rPr>
        <w:t>Главный бухгалтер</w:t>
      </w:r>
      <w:r w:rsidRPr="00215F91">
        <w:rPr>
          <w:rFonts w:ascii="Arial" w:hAnsi="Arial" w:cs="Arial"/>
          <w:sz w:val="16"/>
        </w:rPr>
        <w:tab/>
      </w:r>
      <w:r w:rsidRPr="00215F91">
        <w:rPr>
          <w:rFonts w:ascii="Arial" w:hAnsi="Arial" w:cs="Arial"/>
          <w:sz w:val="16"/>
        </w:rPr>
        <w:tab/>
      </w:r>
      <w:r w:rsidRPr="00215F91">
        <w:rPr>
          <w:rFonts w:ascii="Arial" w:hAnsi="Arial" w:cs="Arial"/>
          <w:sz w:val="20"/>
        </w:rPr>
        <w:t>____________________</w:t>
      </w:r>
      <w:r w:rsidRPr="00215F91">
        <w:rPr>
          <w:rFonts w:ascii="Arial" w:hAnsi="Arial" w:cs="Arial"/>
          <w:sz w:val="20"/>
        </w:rPr>
        <w:tab/>
      </w:r>
      <w:r w:rsidRPr="00215F91">
        <w:rPr>
          <w:rFonts w:ascii="Arial" w:hAnsi="Arial" w:cs="Arial"/>
          <w:sz w:val="20"/>
        </w:rPr>
        <w:tab/>
        <w:t>(________________________)</w:t>
      </w:r>
    </w:p>
    <w:p w:rsidR="000673B4" w:rsidRPr="00215F91" w:rsidRDefault="000673B4" w:rsidP="00034548">
      <w:pPr>
        <w:spacing w:after="0" w:line="240" w:lineRule="auto"/>
        <w:rPr>
          <w:rFonts w:ascii="Arial" w:hAnsi="Arial" w:cs="Arial"/>
          <w:sz w:val="18"/>
        </w:rPr>
      </w:pP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  <w:t>Подпись</w:t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Pr="00215F91">
        <w:rPr>
          <w:rFonts w:ascii="Arial" w:hAnsi="Arial" w:cs="Arial"/>
          <w:sz w:val="18"/>
        </w:rPr>
        <w:tab/>
      </w:r>
      <w:r w:rsidR="00215F91">
        <w:rPr>
          <w:rFonts w:ascii="Arial" w:hAnsi="Arial" w:cs="Arial"/>
          <w:sz w:val="18"/>
        </w:rPr>
        <w:t xml:space="preserve">           </w:t>
      </w:r>
      <w:r w:rsidRPr="00215F91">
        <w:rPr>
          <w:rFonts w:ascii="Arial" w:hAnsi="Arial" w:cs="Arial"/>
          <w:sz w:val="18"/>
        </w:rPr>
        <w:t>ФИО</w:t>
      </w:r>
    </w:p>
    <w:p w:rsidR="00034548" w:rsidRPr="00215F91" w:rsidRDefault="00034548" w:rsidP="00034548">
      <w:pPr>
        <w:spacing w:after="0" w:line="240" w:lineRule="auto"/>
        <w:rPr>
          <w:rFonts w:ascii="Arial" w:hAnsi="Arial" w:cs="Arial"/>
          <w:sz w:val="20"/>
        </w:rPr>
      </w:pPr>
      <w:r w:rsidRPr="00215F91">
        <w:rPr>
          <w:rFonts w:ascii="Arial" w:hAnsi="Arial" w:cs="Arial"/>
          <w:sz w:val="20"/>
        </w:rPr>
        <w:t>МП</w:t>
      </w:r>
      <w:r w:rsidR="004614D9">
        <w:rPr>
          <w:rFonts w:ascii="Arial" w:hAnsi="Arial" w:cs="Arial"/>
          <w:sz w:val="20"/>
        </w:rPr>
        <w:t>»</w:t>
      </w:r>
    </w:p>
    <w:sectPr w:rsidR="00034548" w:rsidRPr="00215F91" w:rsidSect="00BC0110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B4"/>
    <w:rsid w:val="00034548"/>
    <w:rsid w:val="000673B4"/>
    <w:rsid w:val="00215F91"/>
    <w:rsid w:val="00226D46"/>
    <w:rsid w:val="003A08E2"/>
    <w:rsid w:val="004614D9"/>
    <w:rsid w:val="007739F2"/>
    <w:rsid w:val="00BC0110"/>
    <w:rsid w:val="00C3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AC93BD-25B9-4012-972C-BE4853F1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8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3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3454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3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6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Главный спец Совета ГО</cp:lastModifiedBy>
  <cp:revision>2</cp:revision>
  <cp:lastPrinted>2020-02-04T11:32:00Z</cp:lastPrinted>
  <dcterms:created xsi:type="dcterms:W3CDTF">2020-02-17T11:57:00Z</dcterms:created>
  <dcterms:modified xsi:type="dcterms:W3CDTF">2020-02-17T11:57:00Z</dcterms:modified>
</cp:coreProperties>
</file>