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82" w:rsidRPr="003C2711" w:rsidRDefault="00773782" w:rsidP="007A55D9">
      <w:pPr>
        <w:pStyle w:val="3"/>
        <w:ind w:firstLine="0"/>
        <w:rPr>
          <w:b/>
          <w:sz w:val="24"/>
          <w:szCs w:val="24"/>
        </w:rPr>
      </w:pPr>
      <w:bookmarkStart w:id="0" w:name="_GoBack"/>
      <w:bookmarkEnd w:id="0"/>
    </w:p>
    <w:p w:rsidR="00210562" w:rsidRPr="003C2711" w:rsidRDefault="00210562" w:rsidP="00C941FF">
      <w:pPr>
        <w:pStyle w:val="3"/>
        <w:ind w:left="3540" w:firstLine="0"/>
        <w:jc w:val="center"/>
        <w:rPr>
          <w:b/>
          <w:szCs w:val="28"/>
        </w:rPr>
      </w:pPr>
    </w:p>
    <w:p w:rsidR="00637AD6" w:rsidRDefault="00637AD6" w:rsidP="00C11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</w:p>
    <w:p w:rsidR="00637AD6" w:rsidRDefault="00637AD6" w:rsidP="00C11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городского округа город</w:t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</w:p>
    <w:p w:rsidR="00637AD6" w:rsidRDefault="00637AD6" w:rsidP="00C11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Стерлитамак Республики Башкортостан</w:t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</w:p>
    <w:p w:rsidR="00637AD6" w:rsidRDefault="00637AD6" w:rsidP="00C11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 августа 2018 года № 4-2/19з</w:t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  <w:r w:rsidR="00395B7D">
        <w:rPr>
          <w:b/>
          <w:sz w:val="24"/>
          <w:szCs w:val="24"/>
        </w:rPr>
        <w:tab/>
      </w:r>
    </w:p>
    <w:p w:rsidR="00825608" w:rsidRDefault="00395B7D" w:rsidP="00C11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7AD6">
        <w:rPr>
          <w:b/>
          <w:sz w:val="24"/>
          <w:szCs w:val="24"/>
        </w:rPr>
        <w:tab/>
      </w:r>
      <w:r w:rsidR="00637AD6">
        <w:rPr>
          <w:b/>
          <w:sz w:val="24"/>
          <w:szCs w:val="24"/>
        </w:rPr>
        <w:tab/>
      </w:r>
    </w:p>
    <w:p w:rsidR="00395B7D" w:rsidRPr="00825608" w:rsidRDefault="00825608" w:rsidP="00825608">
      <w:pPr>
        <w:ind w:left="5664" w:firstLine="708"/>
        <w:jc w:val="both"/>
        <w:rPr>
          <w:sz w:val="24"/>
          <w:szCs w:val="24"/>
        </w:rPr>
      </w:pPr>
      <w:r w:rsidRPr="00825608">
        <w:rPr>
          <w:sz w:val="24"/>
          <w:szCs w:val="24"/>
        </w:rPr>
        <w:t xml:space="preserve">Проект решения вносится главой </w:t>
      </w:r>
      <w:r w:rsidR="00395B7D" w:rsidRPr="00825608">
        <w:rPr>
          <w:sz w:val="24"/>
          <w:szCs w:val="24"/>
        </w:rPr>
        <w:t>город Стерлитамак</w:t>
      </w:r>
      <w:r w:rsidRPr="00825608">
        <w:rPr>
          <w:sz w:val="24"/>
          <w:szCs w:val="24"/>
        </w:rPr>
        <w:t xml:space="preserve"> администрации городского округа</w:t>
      </w:r>
      <w:r>
        <w:rPr>
          <w:sz w:val="24"/>
          <w:szCs w:val="24"/>
        </w:rPr>
        <w:t xml:space="preserve"> </w:t>
      </w:r>
      <w:r w:rsidR="00395B7D" w:rsidRPr="00825608">
        <w:rPr>
          <w:sz w:val="24"/>
          <w:szCs w:val="24"/>
        </w:rPr>
        <w:t>Республики Башкортостан</w:t>
      </w:r>
    </w:p>
    <w:p w:rsidR="00773782" w:rsidRPr="003C2711" w:rsidRDefault="00773782" w:rsidP="00C11527">
      <w:pPr>
        <w:rPr>
          <w:b/>
          <w:sz w:val="24"/>
          <w:szCs w:val="24"/>
        </w:rPr>
      </w:pPr>
    </w:p>
    <w:p w:rsidR="00CE0158" w:rsidRPr="003C2711" w:rsidRDefault="00395B7D" w:rsidP="00395B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1B37" w:rsidRPr="003C2711" w:rsidRDefault="00C11527" w:rsidP="001F3181">
      <w:pPr>
        <w:rPr>
          <w:b/>
          <w:sz w:val="24"/>
          <w:szCs w:val="24"/>
        </w:rPr>
      </w:pPr>
      <w:r w:rsidRPr="003C2711">
        <w:rPr>
          <w:b/>
          <w:sz w:val="24"/>
          <w:szCs w:val="24"/>
        </w:rPr>
        <w:tab/>
      </w:r>
      <w:r w:rsidRPr="003C2711">
        <w:rPr>
          <w:b/>
          <w:sz w:val="24"/>
          <w:szCs w:val="24"/>
        </w:rPr>
        <w:tab/>
      </w:r>
      <w:r w:rsidRPr="003C2711">
        <w:rPr>
          <w:b/>
          <w:sz w:val="24"/>
          <w:szCs w:val="24"/>
        </w:rPr>
        <w:tab/>
      </w:r>
    </w:p>
    <w:p w:rsidR="00AC6350" w:rsidRPr="003C2711" w:rsidRDefault="007A55D9" w:rsidP="007A55D9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464F2E" w:rsidRPr="003C2711">
        <w:rPr>
          <w:sz w:val="28"/>
          <w:szCs w:val="28"/>
        </w:rPr>
        <w:t>Руководствуясь</w:t>
      </w:r>
      <w:r w:rsidR="00B85B6A" w:rsidRPr="003C2711">
        <w:rPr>
          <w:sz w:val="28"/>
          <w:szCs w:val="28"/>
        </w:rPr>
        <w:t>Федеральн</w:t>
      </w:r>
      <w:r w:rsidR="00D331B9">
        <w:rPr>
          <w:sz w:val="28"/>
          <w:szCs w:val="28"/>
        </w:rPr>
        <w:t>ым</w:t>
      </w:r>
      <w:r w:rsidR="00B85B6A" w:rsidRPr="003C2711">
        <w:rPr>
          <w:sz w:val="28"/>
          <w:szCs w:val="28"/>
        </w:rPr>
        <w:t xml:space="preserve"> закон</w:t>
      </w:r>
      <w:r w:rsidR="00D331B9">
        <w:rPr>
          <w:sz w:val="28"/>
          <w:szCs w:val="28"/>
        </w:rPr>
        <w:t>ом</w:t>
      </w:r>
      <w:r w:rsidR="00B85B6A" w:rsidRPr="003C2711">
        <w:rPr>
          <w:sz w:val="28"/>
          <w:szCs w:val="28"/>
        </w:rPr>
        <w:t xml:space="preserve"> от 27.07.2010</w:t>
      </w:r>
      <w:r w:rsidR="0066624A">
        <w:rPr>
          <w:sz w:val="28"/>
          <w:szCs w:val="28"/>
        </w:rPr>
        <w:t xml:space="preserve"> года</w:t>
      </w:r>
      <w:r w:rsidR="00B85B6A" w:rsidRPr="003C2711">
        <w:rPr>
          <w:sz w:val="28"/>
          <w:szCs w:val="28"/>
        </w:rPr>
        <w:t xml:space="preserve"> № 210-ФЗ «Об организации предоставления государственных и муниципальных услуг»,</w:t>
      </w:r>
      <w:r w:rsidR="00D331B9">
        <w:rPr>
          <w:sz w:val="28"/>
          <w:szCs w:val="28"/>
        </w:rPr>
        <w:t xml:space="preserve">Постановлением Правительства Республики Башкортостан </w:t>
      </w:r>
      <w:r w:rsidR="0066624A">
        <w:rPr>
          <w:sz w:val="28"/>
          <w:szCs w:val="28"/>
        </w:rPr>
        <w:t xml:space="preserve">от 29.12.2012 года № 483 «О правилах подачи и рассмотрения жалоб на решения и действия (бездействие) </w:t>
      </w:r>
      <w:r w:rsidR="004D7B8A">
        <w:rPr>
          <w:sz w:val="28"/>
          <w:szCs w:val="28"/>
        </w:rPr>
        <w:t xml:space="preserve">Республиканскихорганов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(в ред. от 29.06.2018г. №294, от 15.02.2019г. №90) </w:t>
      </w:r>
      <w:r w:rsidR="00AC6350" w:rsidRPr="003C2711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AC6350" w:rsidRPr="003C2711" w:rsidRDefault="00AC6350" w:rsidP="001F3181">
      <w:pPr>
        <w:jc w:val="both"/>
        <w:rPr>
          <w:sz w:val="28"/>
          <w:szCs w:val="28"/>
        </w:rPr>
      </w:pPr>
    </w:p>
    <w:p w:rsidR="00AC6350" w:rsidRPr="003C2711" w:rsidRDefault="00AC6350" w:rsidP="001F3181">
      <w:pPr>
        <w:jc w:val="center"/>
        <w:rPr>
          <w:sz w:val="28"/>
          <w:szCs w:val="28"/>
        </w:rPr>
      </w:pPr>
      <w:r w:rsidRPr="003C2711">
        <w:rPr>
          <w:sz w:val="28"/>
          <w:szCs w:val="28"/>
        </w:rPr>
        <w:t>Р Е Ш И Л:</w:t>
      </w:r>
    </w:p>
    <w:p w:rsidR="00AC6350" w:rsidRPr="003C2711" w:rsidRDefault="00AC6350" w:rsidP="001F3181">
      <w:pPr>
        <w:jc w:val="both"/>
        <w:rPr>
          <w:sz w:val="28"/>
          <w:szCs w:val="28"/>
        </w:rPr>
      </w:pPr>
    </w:p>
    <w:p w:rsidR="009865F1" w:rsidRDefault="009865F1" w:rsidP="0002750C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Внестив«</w:t>
      </w:r>
      <w:r w:rsidR="001B3C3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B3C39">
        <w:rPr>
          <w:sz w:val="28"/>
          <w:szCs w:val="28"/>
        </w:rPr>
        <w:t xml:space="preserve"> подачи и рассмотрения жалоб на решения и действия (бездействие) органов местного самоуправления городского округа город Стерлитамак Республики Башкортостан,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 </w:t>
      </w:r>
      <w:r w:rsidR="00D50D4F">
        <w:rPr>
          <w:sz w:val="28"/>
          <w:szCs w:val="28"/>
        </w:rPr>
        <w:t xml:space="preserve">(далее – Правила) </w:t>
      </w:r>
      <w:r w:rsidR="001B3C39">
        <w:rPr>
          <w:sz w:val="28"/>
          <w:szCs w:val="28"/>
        </w:rPr>
        <w:t xml:space="preserve">утверждённый </w:t>
      </w:r>
      <w:r>
        <w:rPr>
          <w:sz w:val="28"/>
          <w:szCs w:val="28"/>
        </w:rPr>
        <w:t>решением Совета городского округа город Стерлитамак Республики Башкортостан от 28 августа 2018 года № 4-2/19з следующие изменения:</w:t>
      </w:r>
    </w:p>
    <w:p w:rsidR="0002750C" w:rsidRDefault="009865F1" w:rsidP="0002750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2750C">
        <w:rPr>
          <w:sz w:val="28"/>
          <w:szCs w:val="28"/>
        </w:rPr>
        <w:t xml:space="preserve">дополнить п.12 </w:t>
      </w:r>
      <w:r w:rsidR="00D50D4F" w:rsidRPr="0002750C">
        <w:rPr>
          <w:sz w:val="28"/>
          <w:szCs w:val="28"/>
        </w:rPr>
        <w:t xml:space="preserve">Правил </w:t>
      </w:r>
      <w:r w:rsidR="006B4B50">
        <w:rPr>
          <w:sz w:val="28"/>
          <w:szCs w:val="28"/>
        </w:rPr>
        <w:t>подпунктом</w:t>
      </w:r>
      <w:r w:rsidR="007B7864">
        <w:rPr>
          <w:sz w:val="28"/>
          <w:szCs w:val="28"/>
        </w:rPr>
        <w:t xml:space="preserve">«к» следующего содержания: </w:t>
      </w:r>
      <w:r w:rsidR="00D50D4F" w:rsidRPr="0002750C">
        <w:rPr>
          <w:sz w:val="28"/>
          <w:szCs w:val="28"/>
        </w:rPr>
        <w:t>«</w:t>
      </w:r>
      <w:r w:rsidR="0002750C" w:rsidRPr="0002750C">
        <w:rPr>
          <w:rFonts w:eastAsiaTheme="minorHAnsi"/>
          <w:sz w:val="28"/>
          <w:szCs w:val="28"/>
          <w:lang w:eastAsia="en-US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02750C" w:rsidRPr="0002750C">
        <w:rPr>
          <w:rFonts w:eastAsiaTheme="minorHAnsi"/>
          <w:sz w:val="28"/>
          <w:szCs w:val="28"/>
          <w:lang w:eastAsia="en-US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="0002750C" w:rsidRPr="0002750C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="0002750C" w:rsidRPr="0002750C">
        <w:rPr>
          <w:rFonts w:eastAsiaTheme="minorHAnsi"/>
          <w:sz w:val="28"/>
          <w:szCs w:val="28"/>
          <w:lang w:eastAsia="en-US"/>
        </w:rPr>
        <w:t xml:space="preserve">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="0002750C" w:rsidRPr="0002750C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02750C" w:rsidRPr="0002750C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B80399" w:rsidRPr="00B80399" w:rsidRDefault="006B4B50" w:rsidP="00B80399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80399">
        <w:rPr>
          <w:sz w:val="28"/>
          <w:szCs w:val="28"/>
        </w:rPr>
        <w:t xml:space="preserve">подпункт  </w:t>
      </w:r>
      <w:r w:rsidR="007B7864">
        <w:rPr>
          <w:sz w:val="28"/>
          <w:szCs w:val="28"/>
        </w:rPr>
        <w:t>«з»</w:t>
      </w:r>
      <w:r w:rsidRPr="00B80399">
        <w:rPr>
          <w:sz w:val="28"/>
          <w:szCs w:val="28"/>
        </w:rPr>
        <w:t xml:space="preserve"> п.19 Правил </w:t>
      </w:r>
      <w:r w:rsidR="00B80399" w:rsidRPr="00B80399">
        <w:rPr>
          <w:sz w:val="28"/>
          <w:szCs w:val="28"/>
        </w:rPr>
        <w:t>изложить в следующей редакции: «</w:t>
      </w:r>
      <w:r w:rsidR="00B80399">
        <w:rPr>
          <w:sz w:val="28"/>
          <w:szCs w:val="28"/>
        </w:rPr>
        <w:t xml:space="preserve">з) </w:t>
      </w:r>
      <w:r w:rsidR="00B80399" w:rsidRPr="00B80399">
        <w:rPr>
          <w:rFonts w:eastAsiaTheme="minorHAnsi"/>
          <w:sz w:val="28"/>
          <w:szCs w:val="28"/>
          <w:lang w:eastAsia="en-US"/>
        </w:rPr>
        <w:t xml:space="preserve">в случае, если жалоба признана подлежащей удовлетворению, - информация о действиях, осуществляемых органом, предоставляющим </w:t>
      </w:r>
      <w:r w:rsidR="00B80399">
        <w:rPr>
          <w:rFonts w:eastAsiaTheme="minorHAnsi"/>
          <w:sz w:val="28"/>
          <w:szCs w:val="28"/>
          <w:lang w:eastAsia="en-US"/>
        </w:rPr>
        <w:t>муниципальную</w:t>
      </w:r>
      <w:r w:rsidR="00B80399" w:rsidRPr="00B80399">
        <w:rPr>
          <w:rFonts w:eastAsiaTheme="minorHAnsi"/>
          <w:sz w:val="28"/>
          <w:szCs w:val="28"/>
          <w:lang w:eastAsia="en-US"/>
        </w:rPr>
        <w:t xml:space="preserve"> услугу, многофункциональным центром либо организацией, предусмотренной </w:t>
      </w:r>
      <w:hyperlink r:id="rId8" w:history="1">
        <w:r w:rsidR="00B80399" w:rsidRPr="00B80399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="00B80399" w:rsidRPr="00B80399">
        <w:rPr>
          <w:rFonts w:eastAsiaTheme="minorHAnsi"/>
          <w:sz w:val="28"/>
          <w:szCs w:val="28"/>
          <w:lang w:eastAsia="en-US"/>
        </w:rPr>
        <w:t xml:space="preserve"> Федерального закона, в целях незамедлительного устранения выя</w:t>
      </w:r>
      <w:r w:rsidR="00B80399">
        <w:rPr>
          <w:rFonts w:eastAsiaTheme="minorHAnsi"/>
          <w:sz w:val="28"/>
          <w:szCs w:val="28"/>
          <w:lang w:eastAsia="en-US"/>
        </w:rPr>
        <w:t>вленных нарушений при оказании муниципальной</w:t>
      </w:r>
      <w:r w:rsidR="00B80399" w:rsidRPr="00B80399"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80399">
        <w:rPr>
          <w:rFonts w:eastAsiaTheme="minorHAnsi"/>
          <w:sz w:val="28"/>
          <w:szCs w:val="28"/>
          <w:lang w:eastAsia="en-US"/>
        </w:rPr>
        <w:t>муниципальной</w:t>
      </w:r>
      <w:r w:rsidR="00B80399" w:rsidRPr="00B80399">
        <w:rPr>
          <w:rFonts w:eastAsiaTheme="minorHAnsi"/>
          <w:sz w:val="28"/>
          <w:szCs w:val="28"/>
          <w:lang w:eastAsia="en-US"/>
        </w:rPr>
        <w:t xml:space="preserve"> услуги»</w:t>
      </w:r>
      <w:r w:rsidR="007B7864">
        <w:rPr>
          <w:rFonts w:eastAsiaTheme="minorHAnsi"/>
          <w:sz w:val="28"/>
          <w:szCs w:val="28"/>
          <w:lang w:eastAsia="en-US"/>
        </w:rPr>
        <w:t>.</w:t>
      </w:r>
    </w:p>
    <w:p w:rsidR="007B7864" w:rsidRDefault="007B7864" w:rsidP="007B7864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7B7864">
        <w:rPr>
          <w:sz w:val="28"/>
          <w:szCs w:val="28"/>
        </w:rPr>
        <w:t xml:space="preserve">дополнить п.19 Правил подпунктом «и» </w:t>
      </w:r>
      <w:r>
        <w:rPr>
          <w:sz w:val="28"/>
          <w:szCs w:val="28"/>
        </w:rPr>
        <w:t xml:space="preserve">следующего содержания: </w:t>
      </w:r>
      <w:r w:rsidRPr="007B7864">
        <w:rPr>
          <w:sz w:val="28"/>
          <w:szCs w:val="28"/>
        </w:rPr>
        <w:t xml:space="preserve">«и) </w:t>
      </w:r>
      <w:r w:rsidRPr="007B7864">
        <w:rPr>
          <w:rFonts w:eastAsiaTheme="minorHAnsi"/>
          <w:sz w:val="28"/>
          <w:szCs w:val="28"/>
          <w:lang w:eastAsia="en-US"/>
        </w:rPr>
        <w:t>в случае признания жалобы, не подлежащей удовлетворению, - аргументированные разъяснения о причинах принятого решения, а также информация о порядк</w:t>
      </w:r>
      <w:r>
        <w:rPr>
          <w:rFonts w:eastAsiaTheme="minorHAnsi"/>
          <w:sz w:val="28"/>
          <w:szCs w:val="28"/>
          <w:lang w:eastAsia="en-US"/>
        </w:rPr>
        <w:t>е обжалования принятого решения».</w:t>
      </w:r>
    </w:p>
    <w:p w:rsidR="008C7954" w:rsidRPr="008C7954" w:rsidRDefault="008C7954" w:rsidP="008C7954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C7954">
        <w:rPr>
          <w:rFonts w:eastAsiaTheme="minorHAnsi"/>
          <w:sz w:val="28"/>
          <w:szCs w:val="28"/>
          <w:lang w:eastAsia="en-US"/>
        </w:rPr>
        <w:t>дополнить п.22 Правил подпунктом «в» следующего содержания: «в) текст письменной жалобы не позволяет определить суть жалобы»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14C7" w:rsidRPr="008C7954" w:rsidRDefault="005F14C7" w:rsidP="00BC4B9B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7954">
        <w:rPr>
          <w:sz w:val="28"/>
          <w:szCs w:val="28"/>
        </w:rPr>
        <w:t>Настоящее решение Совета городского округа подлежит опубликованию в газете «Стерлитамакский рабочий» и вступает в силу после официального опубликовани</w:t>
      </w:r>
      <w:r w:rsidR="003324ED" w:rsidRPr="008C7954">
        <w:rPr>
          <w:sz w:val="28"/>
          <w:szCs w:val="28"/>
        </w:rPr>
        <w:t>я</w:t>
      </w:r>
      <w:r w:rsidRPr="008C7954">
        <w:rPr>
          <w:sz w:val="28"/>
          <w:szCs w:val="28"/>
        </w:rPr>
        <w:t>.</w:t>
      </w:r>
    </w:p>
    <w:p w:rsidR="00AE6426" w:rsidRPr="003C2711" w:rsidRDefault="00AE6426" w:rsidP="001F3181">
      <w:pPr>
        <w:jc w:val="both"/>
        <w:rPr>
          <w:sz w:val="28"/>
          <w:szCs w:val="28"/>
        </w:rPr>
      </w:pPr>
    </w:p>
    <w:p w:rsidR="00AE268E" w:rsidRPr="003C2711" w:rsidRDefault="004C5C6B" w:rsidP="001F3181">
      <w:pPr>
        <w:jc w:val="both"/>
        <w:rPr>
          <w:b/>
          <w:sz w:val="28"/>
          <w:szCs w:val="28"/>
        </w:rPr>
      </w:pPr>
      <w:r w:rsidRPr="003C2711">
        <w:rPr>
          <w:b/>
          <w:sz w:val="28"/>
          <w:szCs w:val="28"/>
        </w:rPr>
        <w:t>П</w:t>
      </w:r>
      <w:r w:rsidR="00AE268E" w:rsidRPr="003C2711">
        <w:rPr>
          <w:b/>
          <w:sz w:val="28"/>
          <w:szCs w:val="28"/>
        </w:rPr>
        <w:t xml:space="preserve">редседатель Совета </w:t>
      </w:r>
    </w:p>
    <w:p w:rsidR="00AE268E" w:rsidRPr="003C2711" w:rsidRDefault="00AE268E" w:rsidP="001F3181">
      <w:pPr>
        <w:jc w:val="both"/>
        <w:rPr>
          <w:b/>
          <w:sz w:val="28"/>
          <w:szCs w:val="28"/>
        </w:rPr>
      </w:pPr>
      <w:r w:rsidRPr="003C2711">
        <w:rPr>
          <w:b/>
          <w:sz w:val="28"/>
          <w:szCs w:val="28"/>
        </w:rPr>
        <w:t xml:space="preserve">городского округа </w:t>
      </w:r>
    </w:p>
    <w:p w:rsidR="00AE268E" w:rsidRPr="003C2711" w:rsidRDefault="00AE268E" w:rsidP="001F3181">
      <w:pPr>
        <w:jc w:val="both"/>
        <w:rPr>
          <w:b/>
          <w:sz w:val="28"/>
          <w:szCs w:val="28"/>
        </w:rPr>
      </w:pPr>
      <w:r w:rsidRPr="003C2711">
        <w:rPr>
          <w:b/>
          <w:sz w:val="28"/>
          <w:szCs w:val="28"/>
        </w:rPr>
        <w:t>город Стерлитамак</w:t>
      </w:r>
    </w:p>
    <w:p w:rsidR="00106C58" w:rsidRPr="003C2711" w:rsidRDefault="00AE268E" w:rsidP="001F3181">
      <w:pPr>
        <w:jc w:val="both"/>
        <w:rPr>
          <w:b/>
          <w:sz w:val="28"/>
          <w:szCs w:val="28"/>
        </w:rPr>
      </w:pPr>
      <w:r w:rsidRPr="003C2711">
        <w:rPr>
          <w:b/>
          <w:sz w:val="28"/>
          <w:szCs w:val="28"/>
        </w:rPr>
        <w:t>Республики Башкортостан</w:t>
      </w:r>
      <w:r w:rsidRPr="003C2711">
        <w:rPr>
          <w:b/>
          <w:sz w:val="28"/>
          <w:szCs w:val="28"/>
        </w:rPr>
        <w:tab/>
      </w:r>
      <w:r w:rsidRPr="003C2711">
        <w:rPr>
          <w:b/>
          <w:sz w:val="28"/>
          <w:szCs w:val="28"/>
        </w:rPr>
        <w:tab/>
      </w:r>
      <w:r w:rsidRPr="003C2711">
        <w:rPr>
          <w:b/>
          <w:sz w:val="28"/>
          <w:szCs w:val="28"/>
        </w:rPr>
        <w:tab/>
      </w:r>
      <w:r w:rsidRPr="003C2711">
        <w:rPr>
          <w:b/>
          <w:sz w:val="28"/>
          <w:szCs w:val="28"/>
        </w:rPr>
        <w:tab/>
      </w:r>
      <w:r w:rsidRPr="003C2711">
        <w:rPr>
          <w:b/>
          <w:sz w:val="28"/>
          <w:szCs w:val="28"/>
        </w:rPr>
        <w:tab/>
      </w:r>
      <w:r w:rsidRPr="003C2711">
        <w:rPr>
          <w:b/>
          <w:sz w:val="28"/>
          <w:szCs w:val="28"/>
        </w:rPr>
        <w:tab/>
      </w:r>
      <w:r w:rsidR="00DC455D">
        <w:rPr>
          <w:b/>
          <w:sz w:val="28"/>
          <w:szCs w:val="28"/>
        </w:rPr>
        <w:t>А.А</w:t>
      </w:r>
      <w:r w:rsidRPr="003C2711">
        <w:rPr>
          <w:b/>
          <w:sz w:val="28"/>
          <w:szCs w:val="28"/>
        </w:rPr>
        <w:t>.</w:t>
      </w:r>
      <w:r w:rsidR="00DC455D">
        <w:rPr>
          <w:b/>
          <w:sz w:val="28"/>
          <w:szCs w:val="28"/>
        </w:rPr>
        <w:t>Ширяев</w:t>
      </w:r>
    </w:p>
    <w:sectPr w:rsidR="00106C58" w:rsidRPr="003C2711" w:rsidSect="00091CD8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6295"/>
    <w:multiLevelType w:val="multilevel"/>
    <w:tmpl w:val="82B4A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3FF1"/>
    <w:multiLevelType w:val="multilevel"/>
    <w:tmpl w:val="8F0055A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0382E"/>
    <w:rsid w:val="00020DBD"/>
    <w:rsid w:val="0002236C"/>
    <w:rsid w:val="0002618D"/>
    <w:rsid w:val="00026EB7"/>
    <w:rsid w:val="0002750C"/>
    <w:rsid w:val="00027A42"/>
    <w:rsid w:val="00050048"/>
    <w:rsid w:val="00051153"/>
    <w:rsid w:val="00055C1F"/>
    <w:rsid w:val="000627DD"/>
    <w:rsid w:val="00075CB5"/>
    <w:rsid w:val="0008180B"/>
    <w:rsid w:val="00091CD8"/>
    <w:rsid w:val="000B0CCA"/>
    <w:rsid w:val="000B126A"/>
    <w:rsid w:val="000B3E66"/>
    <w:rsid w:val="000B462F"/>
    <w:rsid w:val="000B6BC7"/>
    <w:rsid w:val="000C2425"/>
    <w:rsid w:val="000C3AC1"/>
    <w:rsid w:val="000C6A38"/>
    <w:rsid w:val="000C7C43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73C"/>
    <w:rsid w:val="00115C53"/>
    <w:rsid w:val="00116F59"/>
    <w:rsid w:val="00120707"/>
    <w:rsid w:val="00121FCB"/>
    <w:rsid w:val="00126B10"/>
    <w:rsid w:val="001304C5"/>
    <w:rsid w:val="0013373B"/>
    <w:rsid w:val="00141EF4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B3C39"/>
    <w:rsid w:val="001B5138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2764"/>
    <w:rsid w:val="002414B2"/>
    <w:rsid w:val="00247514"/>
    <w:rsid w:val="002533EF"/>
    <w:rsid w:val="00276BCF"/>
    <w:rsid w:val="002835FE"/>
    <w:rsid w:val="00284D5A"/>
    <w:rsid w:val="0028697B"/>
    <w:rsid w:val="0029462A"/>
    <w:rsid w:val="002A22C0"/>
    <w:rsid w:val="002A7059"/>
    <w:rsid w:val="002B1536"/>
    <w:rsid w:val="002B5C1F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5B"/>
    <w:rsid w:val="0038293D"/>
    <w:rsid w:val="00392589"/>
    <w:rsid w:val="00395B7D"/>
    <w:rsid w:val="003A2495"/>
    <w:rsid w:val="003B23F6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F0EB6"/>
    <w:rsid w:val="00400C73"/>
    <w:rsid w:val="004343D7"/>
    <w:rsid w:val="00453CB5"/>
    <w:rsid w:val="00453F70"/>
    <w:rsid w:val="004552A2"/>
    <w:rsid w:val="00462559"/>
    <w:rsid w:val="00463F80"/>
    <w:rsid w:val="0046436B"/>
    <w:rsid w:val="00464F2E"/>
    <w:rsid w:val="00473349"/>
    <w:rsid w:val="004808DF"/>
    <w:rsid w:val="004812E4"/>
    <w:rsid w:val="004861AE"/>
    <w:rsid w:val="004867AE"/>
    <w:rsid w:val="004904D1"/>
    <w:rsid w:val="004A2120"/>
    <w:rsid w:val="004A37D2"/>
    <w:rsid w:val="004B0F6E"/>
    <w:rsid w:val="004B70A9"/>
    <w:rsid w:val="004C5C6B"/>
    <w:rsid w:val="004C74DD"/>
    <w:rsid w:val="004D4672"/>
    <w:rsid w:val="004D7B8A"/>
    <w:rsid w:val="004E0D9B"/>
    <w:rsid w:val="004E24DA"/>
    <w:rsid w:val="004E34DB"/>
    <w:rsid w:val="004F514F"/>
    <w:rsid w:val="004F640C"/>
    <w:rsid w:val="00506E2D"/>
    <w:rsid w:val="00512A7B"/>
    <w:rsid w:val="005130E7"/>
    <w:rsid w:val="00516918"/>
    <w:rsid w:val="005264FF"/>
    <w:rsid w:val="00527909"/>
    <w:rsid w:val="00536838"/>
    <w:rsid w:val="00542678"/>
    <w:rsid w:val="00544E8E"/>
    <w:rsid w:val="00547614"/>
    <w:rsid w:val="00552417"/>
    <w:rsid w:val="00553ABA"/>
    <w:rsid w:val="005546BF"/>
    <w:rsid w:val="005558A1"/>
    <w:rsid w:val="00560D50"/>
    <w:rsid w:val="00563905"/>
    <w:rsid w:val="005A516B"/>
    <w:rsid w:val="005A54F4"/>
    <w:rsid w:val="005A6B0F"/>
    <w:rsid w:val="005B4C11"/>
    <w:rsid w:val="005B6C2F"/>
    <w:rsid w:val="005B776A"/>
    <w:rsid w:val="005C2B32"/>
    <w:rsid w:val="005E6A57"/>
    <w:rsid w:val="005F0A3B"/>
    <w:rsid w:val="005F14C7"/>
    <w:rsid w:val="005F58EA"/>
    <w:rsid w:val="0060650D"/>
    <w:rsid w:val="0062274D"/>
    <w:rsid w:val="00630506"/>
    <w:rsid w:val="00637AD6"/>
    <w:rsid w:val="00637CFA"/>
    <w:rsid w:val="00640349"/>
    <w:rsid w:val="00642D4F"/>
    <w:rsid w:val="00645357"/>
    <w:rsid w:val="0066624A"/>
    <w:rsid w:val="006677AA"/>
    <w:rsid w:val="006707F5"/>
    <w:rsid w:val="006739AF"/>
    <w:rsid w:val="0068128E"/>
    <w:rsid w:val="00684982"/>
    <w:rsid w:val="006902A2"/>
    <w:rsid w:val="00690F89"/>
    <w:rsid w:val="006A094E"/>
    <w:rsid w:val="006B4B50"/>
    <w:rsid w:val="006B5579"/>
    <w:rsid w:val="006D0A01"/>
    <w:rsid w:val="006E0AAA"/>
    <w:rsid w:val="006E2D95"/>
    <w:rsid w:val="006E5E2F"/>
    <w:rsid w:val="006E609D"/>
    <w:rsid w:val="006E723D"/>
    <w:rsid w:val="006F3B4C"/>
    <w:rsid w:val="0070509C"/>
    <w:rsid w:val="007115CC"/>
    <w:rsid w:val="00713143"/>
    <w:rsid w:val="00720C2D"/>
    <w:rsid w:val="00725E10"/>
    <w:rsid w:val="0072794A"/>
    <w:rsid w:val="00732246"/>
    <w:rsid w:val="00741780"/>
    <w:rsid w:val="0074465E"/>
    <w:rsid w:val="007515CD"/>
    <w:rsid w:val="0075599A"/>
    <w:rsid w:val="00770AD1"/>
    <w:rsid w:val="00770B07"/>
    <w:rsid w:val="00773782"/>
    <w:rsid w:val="00784C9F"/>
    <w:rsid w:val="0079175A"/>
    <w:rsid w:val="0079499C"/>
    <w:rsid w:val="007A55D9"/>
    <w:rsid w:val="007A5FDB"/>
    <w:rsid w:val="007A67C5"/>
    <w:rsid w:val="007A6FB5"/>
    <w:rsid w:val="007B395A"/>
    <w:rsid w:val="007B7864"/>
    <w:rsid w:val="007D4ABA"/>
    <w:rsid w:val="007E55EF"/>
    <w:rsid w:val="007E560B"/>
    <w:rsid w:val="007F3D77"/>
    <w:rsid w:val="00800923"/>
    <w:rsid w:val="00801580"/>
    <w:rsid w:val="00803044"/>
    <w:rsid w:val="008077E0"/>
    <w:rsid w:val="00814A82"/>
    <w:rsid w:val="008157FB"/>
    <w:rsid w:val="008170C5"/>
    <w:rsid w:val="0082097E"/>
    <w:rsid w:val="00821E0D"/>
    <w:rsid w:val="00825608"/>
    <w:rsid w:val="008303F9"/>
    <w:rsid w:val="008454FD"/>
    <w:rsid w:val="00846C47"/>
    <w:rsid w:val="008470E9"/>
    <w:rsid w:val="00847456"/>
    <w:rsid w:val="00860703"/>
    <w:rsid w:val="00874D03"/>
    <w:rsid w:val="00880EFE"/>
    <w:rsid w:val="00881E15"/>
    <w:rsid w:val="00882FD7"/>
    <w:rsid w:val="00883F06"/>
    <w:rsid w:val="008849C1"/>
    <w:rsid w:val="00895112"/>
    <w:rsid w:val="008A4B52"/>
    <w:rsid w:val="008C511F"/>
    <w:rsid w:val="008C5BFF"/>
    <w:rsid w:val="008C7954"/>
    <w:rsid w:val="008D571A"/>
    <w:rsid w:val="008F2069"/>
    <w:rsid w:val="008F50D3"/>
    <w:rsid w:val="0090317C"/>
    <w:rsid w:val="00904CE9"/>
    <w:rsid w:val="009069B6"/>
    <w:rsid w:val="00907AF1"/>
    <w:rsid w:val="00907C8A"/>
    <w:rsid w:val="00911C37"/>
    <w:rsid w:val="0092088D"/>
    <w:rsid w:val="009309CF"/>
    <w:rsid w:val="00930CEA"/>
    <w:rsid w:val="009365F6"/>
    <w:rsid w:val="0093739B"/>
    <w:rsid w:val="00943253"/>
    <w:rsid w:val="00944AAF"/>
    <w:rsid w:val="00952CA6"/>
    <w:rsid w:val="0095684A"/>
    <w:rsid w:val="00960BD2"/>
    <w:rsid w:val="0096154E"/>
    <w:rsid w:val="0096494D"/>
    <w:rsid w:val="009726F5"/>
    <w:rsid w:val="009864F9"/>
    <w:rsid w:val="009865F1"/>
    <w:rsid w:val="009901AA"/>
    <w:rsid w:val="00991A7F"/>
    <w:rsid w:val="00992BD4"/>
    <w:rsid w:val="009A354D"/>
    <w:rsid w:val="009B31C9"/>
    <w:rsid w:val="009B462E"/>
    <w:rsid w:val="009B7F1C"/>
    <w:rsid w:val="009C1AD2"/>
    <w:rsid w:val="009C2B73"/>
    <w:rsid w:val="009D1247"/>
    <w:rsid w:val="009D40E7"/>
    <w:rsid w:val="009E1890"/>
    <w:rsid w:val="009F3F60"/>
    <w:rsid w:val="00A10B66"/>
    <w:rsid w:val="00A15398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B0355C"/>
    <w:rsid w:val="00B064F0"/>
    <w:rsid w:val="00B21B4B"/>
    <w:rsid w:val="00B230FC"/>
    <w:rsid w:val="00B268AE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0399"/>
    <w:rsid w:val="00B84525"/>
    <w:rsid w:val="00B85B6A"/>
    <w:rsid w:val="00B917FD"/>
    <w:rsid w:val="00BB3123"/>
    <w:rsid w:val="00BC0A9F"/>
    <w:rsid w:val="00BC4B9B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6A08"/>
    <w:rsid w:val="00C57E20"/>
    <w:rsid w:val="00C6388D"/>
    <w:rsid w:val="00C6773B"/>
    <w:rsid w:val="00C70FD8"/>
    <w:rsid w:val="00C80204"/>
    <w:rsid w:val="00C941FF"/>
    <w:rsid w:val="00CB0011"/>
    <w:rsid w:val="00CB6C88"/>
    <w:rsid w:val="00CB77E3"/>
    <w:rsid w:val="00CC083D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15235"/>
    <w:rsid w:val="00D16C02"/>
    <w:rsid w:val="00D24B6D"/>
    <w:rsid w:val="00D2587E"/>
    <w:rsid w:val="00D269D0"/>
    <w:rsid w:val="00D30043"/>
    <w:rsid w:val="00D30F99"/>
    <w:rsid w:val="00D317FE"/>
    <w:rsid w:val="00D331B9"/>
    <w:rsid w:val="00D45960"/>
    <w:rsid w:val="00D50D4F"/>
    <w:rsid w:val="00D75D97"/>
    <w:rsid w:val="00D901CC"/>
    <w:rsid w:val="00D9188F"/>
    <w:rsid w:val="00DB60D9"/>
    <w:rsid w:val="00DC455D"/>
    <w:rsid w:val="00DC63FA"/>
    <w:rsid w:val="00DC6BE3"/>
    <w:rsid w:val="00DE71D7"/>
    <w:rsid w:val="00DF2310"/>
    <w:rsid w:val="00DF51C6"/>
    <w:rsid w:val="00DF5CE3"/>
    <w:rsid w:val="00DF72D3"/>
    <w:rsid w:val="00DF7677"/>
    <w:rsid w:val="00E03F14"/>
    <w:rsid w:val="00E1048F"/>
    <w:rsid w:val="00E13F93"/>
    <w:rsid w:val="00E17DA7"/>
    <w:rsid w:val="00E273AE"/>
    <w:rsid w:val="00E32165"/>
    <w:rsid w:val="00E42FEF"/>
    <w:rsid w:val="00E51B37"/>
    <w:rsid w:val="00E54226"/>
    <w:rsid w:val="00E55251"/>
    <w:rsid w:val="00E631FB"/>
    <w:rsid w:val="00E669C9"/>
    <w:rsid w:val="00E6737B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D20FE"/>
    <w:rsid w:val="00ED34C2"/>
    <w:rsid w:val="00ED70FC"/>
    <w:rsid w:val="00ED7193"/>
    <w:rsid w:val="00EE47D7"/>
    <w:rsid w:val="00F0636C"/>
    <w:rsid w:val="00F07BEC"/>
    <w:rsid w:val="00F11631"/>
    <w:rsid w:val="00F3082C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5C7A-97E4-429A-8546-D59E3CF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9ED2C83C3D8A6C073649C3E1ACAA6A186DEFCDDC08B25C66834108BA6440B85DFEA7859073BEEBC48FA1909ACCD5C6FC57546A836AD9MFf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E7B7A55B01F3C98CCB8B83F6A78701382974E0222217C6E7F908623203C09FCC24809D6CB3518F9703C2334F49218F9CBDABF86A62B15w7Q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E7B7A55B01F3C98CCB8B83F6A78701382974E0222217C6E7F908623203C09FCC2480ADFCB3D49AC3F3D7F73A1811BFDCBD8BB99wAQ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7EB-6E52-4507-B517-422DCA0F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432</cp:revision>
  <cp:lastPrinted>2018-08-15T06:10:00Z</cp:lastPrinted>
  <dcterms:created xsi:type="dcterms:W3CDTF">2015-09-02T09:26:00Z</dcterms:created>
  <dcterms:modified xsi:type="dcterms:W3CDTF">2019-05-21T06:29:00Z</dcterms:modified>
</cp:coreProperties>
</file>