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2" w:rsidRDefault="007D2C85" w:rsidP="003A1842">
      <w:pPr>
        <w:pStyle w:val="ae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rFonts w:ascii="TNRCyrBash" w:hAnsi="Times New Roman"/>
          <w:b/>
          <w:sz w:val="24"/>
          <w:szCs w:val="24"/>
        </w:rPr>
        <w:t>Решение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 w:rsidR="00700D12"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bookmarkEnd w:id="0"/>
    <w:p w:rsidR="003A1842" w:rsidRDefault="003A1842" w:rsidP="003A1842">
      <w:pPr>
        <w:pStyle w:val="ae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1842" w:rsidRDefault="003A1842" w:rsidP="003A1842">
      <w:pPr>
        <w:pStyle w:val="ae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 февраля 2019 года № 4-1/23з</w:t>
      </w:r>
    </w:p>
    <w:p w:rsidR="003A1842" w:rsidRPr="002C3932" w:rsidRDefault="003A1842" w:rsidP="003A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0A" w:rsidRPr="003A1842" w:rsidRDefault="000A39BC" w:rsidP="003A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42">
        <w:rPr>
          <w:rFonts w:ascii="Times New Roman" w:hAnsi="Times New Roman" w:cs="Times New Roman"/>
          <w:sz w:val="28"/>
          <w:szCs w:val="28"/>
        </w:rPr>
        <w:t>Об отчете главы админи</w:t>
      </w:r>
      <w:r w:rsidR="00DC2E0A" w:rsidRPr="003A1842">
        <w:rPr>
          <w:rFonts w:ascii="Times New Roman" w:hAnsi="Times New Roman" w:cs="Times New Roman"/>
          <w:sz w:val="28"/>
          <w:szCs w:val="28"/>
        </w:rPr>
        <w:t>страции городского округа город</w:t>
      </w:r>
    </w:p>
    <w:p w:rsidR="00DC2E0A" w:rsidRPr="003A1842" w:rsidRDefault="000A39BC" w:rsidP="003A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42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о своей деятельности </w:t>
      </w:r>
    </w:p>
    <w:p w:rsidR="00DC2E0A" w:rsidRPr="003A1842" w:rsidRDefault="000A39BC" w:rsidP="003A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42">
        <w:rPr>
          <w:rFonts w:ascii="Times New Roman" w:hAnsi="Times New Roman" w:cs="Times New Roman"/>
          <w:sz w:val="28"/>
          <w:szCs w:val="28"/>
        </w:rPr>
        <w:t>и деятельности админи</w:t>
      </w:r>
      <w:r w:rsidR="00DC2E0A" w:rsidRPr="003A1842">
        <w:rPr>
          <w:rFonts w:ascii="Times New Roman" w:hAnsi="Times New Roman" w:cs="Times New Roman"/>
          <w:sz w:val="28"/>
          <w:szCs w:val="28"/>
        </w:rPr>
        <w:t>страции городского округа город</w:t>
      </w:r>
    </w:p>
    <w:p w:rsidR="000A39BC" w:rsidRPr="003A1842" w:rsidRDefault="000A39BC" w:rsidP="003A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42">
        <w:rPr>
          <w:rFonts w:ascii="Times New Roman" w:hAnsi="Times New Roman" w:cs="Times New Roman"/>
          <w:sz w:val="28"/>
          <w:szCs w:val="28"/>
        </w:rPr>
        <w:t>Стерлитамак Республики Башкортостан в 201</w:t>
      </w:r>
      <w:r w:rsidR="00635F3E" w:rsidRPr="003A1842">
        <w:rPr>
          <w:rFonts w:ascii="Times New Roman" w:hAnsi="Times New Roman" w:cs="Times New Roman"/>
          <w:sz w:val="28"/>
          <w:szCs w:val="28"/>
        </w:rPr>
        <w:t>8</w:t>
      </w:r>
      <w:r w:rsidRPr="003A184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4201" w:rsidRPr="003A1842" w:rsidRDefault="00884201" w:rsidP="003A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BC" w:rsidRPr="00014500" w:rsidRDefault="000A39BC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500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65129A" w:rsidRPr="00014500">
        <w:rPr>
          <w:rFonts w:ascii="Times New Roman" w:hAnsi="Times New Roman"/>
          <w:sz w:val="28"/>
          <w:szCs w:val="28"/>
        </w:rPr>
        <w:t>В.И. Куликова</w:t>
      </w:r>
      <w:r w:rsidRPr="00014500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35F3E" w:rsidRPr="00014500">
        <w:rPr>
          <w:rFonts w:ascii="Times New Roman" w:hAnsi="Times New Roman"/>
          <w:sz w:val="28"/>
          <w:szCs w:val="28"/>
        </w:rPr>
        <w:t>8</w:t>
      </w:r>
      <w:r w:rsidRPr="00014500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</w:t>
      </w:r>
      <w:r w:rsidR="00AF2E20">
        <w:rPr>
          <w:rFonts w:ascii="Times New Roman" w:hAnsi="Times New Roman"/>
          <w:sz w:val="28"/>
          <w:szCs w:val="28"/>
        </w:rPr>
        <w:t>тил</w:t>
      </w:r>
      <w:r w:rsidRPr="00014500">
        <w:rPr>
          <w:rFonts w:ascii="Times New Roman" w:hAnsi="Times New Roman"/>
          <w:sz w:val="28"/>
          <w:szCs w:val="28"/>
        </w:rPr>
        <w:t>, что основой работы администрации городского округа в 201</w:t>
      </w:r>
      <w:r w:rsidR="00635F3E" w:rsidRPr="00014500">
        <w:rPr>
          <w:rFonts w:ascii="Times New Roman" w:hAnsi="Times New Roman"/>
          <w:sz w:val="28"/>
          <w:szCs w:val="28"/>
        </w:rPr>
        <w:t>8</w:t>
      </w:r>
      <w:r w:rsidRPr="00014500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</w:t>
      </w:r>
      <w:proofErr w:type="gramEnd"/>
      <w:r w:rsidRPr="00014500">
        <w:rPr>
          <w:rFonts w:ascii="Times New Roman" w:hAnsi="Times New Roman"/>
          <w:sz w:val="28"/>
          <w:szCs w:val="28"/>
        </w:rPr>
        <w:t xml:space="preserve"> и администрацией городского округа.</w:t>
      </w:r>
    </w:p>
    <w:p w:rsidR="000A7EBC" w:rsidRPr="00014500" w:rsidRDefault="000A7EBC" w:rsidP="003A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В целях закрепления достигнутых в 201</w:t>
      </w:r>
      <w:r w:rsidR="00635F3E" w:rsidRPr="00014500">
        <w:rPr>
          <w:rFonts w:ascii="Times New Roman" w:hAnsi="Times New Roman" w:cs="Times New Roman"/>
          <w:sz w:val="28"/>
          <w:szCs w:val="28"/>
        </w:rPr>
        <w:t>8</w:t>
      </w:r>
      <w:r w:rsidRPr="00014500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</w:t>
      </w:r>
      <w:proofErr w:type="gramStart"/>
      <w:r w:rsidRPr="00014500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014500">
        <w:rPr>
          <w:rFonts w:ascii="Times New Roman" w:hAnsi="Times New Roman" w:cs="Times New Roman"/>
          <w:sz w:val="28"/>
          <w:szCs w:val="28"/>
        </w:rPr>
        <w:t xml:space="preserve">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</w:t>
      </w:r>
      <w:r w:rsidR="00F74C6B" w:rsidRPr="00014500">
        <w:rPr>
          <w:rFonts w:ascii="Times New Roman" w:hAnsi="Times New Roman" w:cs="Times New Roman"/>
          <w:sz w:val="28"/>
          <w:szCs w:val="28"/>
        </w:rPr>
        <w:t xml:space="preserve">от 06.10.2003 года №131-ФЗ </w:t>
      </w:r>
      <w:r w:rsidRPr="0001450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730EA1" w:rsidRPr="00014500" w:rsidRDefault="00730EA1" w:rsidP="003A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3A1842" w:rsidRDefault="001376B8" w:rsidP="003A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42">
        <w:rPr>
          <w:rFonts w:ascii="Times New Roman" w:hAnsi="Times New Roman" w:cs="Times New Roman"/>
          <w:sz w:val="28"/>
          <w:szCs w:val="28"/>
        </w:rPr>
        <w:t>Р</w:t>
      </w:r>
      <w:r w:rsidR="000A39BC" w:rsidRPr="003A1842">
        <w:rPr>
          <w:rFonts w:ascii="Times New Roman" w:hAnsi="Times New Roman" w:cs="Times New Roman"/>
          <w:sz w:val="28"/>
          <w:szCs w:val="28"/>
        </w:rPr>
        <w:t>ЕШИЛ:</w:t>
      </w:r>
    </w:p>
    <w:p w:rsidR="00730EA1" w:rsidRPr="00014500" w:rsidRDefault="00730EA1" w:rsidP="003A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Default="006F5935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eastAsiaTheme="minorEastAsia" w:hAnsi="Times New Roman"/>
          <w:sz w:val="28"/>
          <w:szCs w:val="28"/>
        </w:rPr>
        <w:t>1</w:t>
      </w:r>
      <w:r w:rsidR="000A39BC" w:rsidRPr="00014500">
        <w:rPr>
          <w:rFonts w:ascii="Times New Roman" w:hAnsi="Times New Roman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65129A" w:rsidRPr="00014500">
        <w:rPr>
          <w:rFonts w:ascii="Times New Roman" w:hAnsi="Times New Roman"/>
          <w:sz w:val="28"/>
          <w:szCs w:val="28"/>
        </w:rPr>
        <w:t>В.И. Куликова</w:t>
      </w:r>
      <w:r w:rsidR="000A39BC" w:rsidRPr="00014500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635F3E" w:rsidRPr="00014500">
        <w:rPr>
          <w:rFonts w:ascii="Times New Roman" w:hAnsi="Times New Roman"/>
          <w:sz w:val="28"/>
          <w:szCs w:val="28"/>
        </w:rPr>
        <w:t>8</w:t>
      </w:r>
      <w:r w:rsidR="000A39BC" w:rsidRPr="00014500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3A1842" w:rsidRPr="003A1842" w:rsidRDefault="003A1842" w:rsidP="003A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84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A1842">
        <w:rPr>
          <w:rFonts w:ascii="Times New Roman" w:hAnsi="Times New Roman"/>
          <w:sz w:val="28"/>
          <w:szCs w:val="28"/>
        </w:rPr>
        <w:t xml:space="preserve">администрации городского округа город Стерлитамак Республики Башкортостан, 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842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842">
        <w:rPr>
          <w:rFonts w:ascii="Times New Roman" w:hAnsi="Times New Roman" w:cs="Times New Roman"/>
          <w:sz w:val="28"/>
          <w:szCs w:val="28"/>
        </w:rPr>
        <w:t xml:space="preserve"> считать удовлетворительной.</w:t>
      </w:r>
    </w:p>
    <w:p w:rsidR="00504D3B" w:rsidRPr="00014500" w:rsidRDefault="00504D3B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14500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Pr="00014500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 w:rsidRPr="00014500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 w:rsidRPr="00014500">
        <w:rPr>
          <w:rFonts w:ascii="Times New Roman" w:hAnsi="Times New Roman"/>
          <w:sz w:val="28"/>
          <w:szCs w:val="28"/>
        </w:rPr>
        <w:t>1</w:t>
      </w:r>
      <w:r w:rsidR="00635F3E" w:rsidRPr="00014500">
        <w:rPr>
          <w:rFonts w:ascii="Times New Roman" w:hAnsi="Times New Roman"/>
          <w:sz w:val="28"/>
          <w:szCs w:val="28"/>
        </w:rPr>
        <w:t>9</w:t>
      </w:r>
      <w:r w:rsidRPr="00014500">
        <w:rPr>
          <w:rFonts w:ascii="Times New Roman" w:hAnsi="Times New Roman"/>
          <w:sz w:val="28"/>
          <w:szCs w:val="28"/>
        </w:rPr>
        <w:t xml:space="preserve"> году:</w:t>
      </w:r>
    </w:p>
    <w:p w:rsidR="0032704E" w:rsidRPr="00014500" w:rsidRDefault="00504D3B" w:rsidP="003A184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="0032704E" w:rsidRPr="00014500">
        <w:rPr>
          <w:rFonts w:ascii="Times New Roman" w:hAnsi="Times New Roman"/>
          <w:color w:val="000000"/>
          <w:sz w:val="28"/>
          <w:szCs w:val="28"/>
        </w:rPr>
        <w:t>Провести анализ выполнения целевых показателей за 2018 год, установленных Стратегией развития социально-экономического развития городского округа город Стерлитамак Республики Башкортостан до 2030 года, в случае необходимости внести коррективы в план мероприятий по реализации Стра</w:t>
      </w:r>
      <w:r w:rsidR="0069678B" w:rsidRPr="00014500">
        <w:rPr>
          <w:rFonts w:ascii="Times New Roman" w:hAnsi="Times New Roman"/>
          <w:color w:val="000000"/>
          <w:sz w:val="28"/>
          <w:szCs w:val="28"/>
        </w:rPr>
        <w:t>тегии и муниципальные программы.</w:t>
      </w:r>
    </w:p>
    <w:p w:rsidR="00327C28" w:rsidRPr="00014500" w:rsidRDefault="00504D3B" w:rsidP="003A18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</w:rPr>
        <w:tab/>
        <w:t>3.2.</w:t>
      </w:r>
      <w:r w:rsidR="00A14D1D" w:rsidRPr="00014500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 w:rsidRPr="00014500">
        <w:rPr>
          <w:rFonts w:ascii="Times New Roman" w:hAnsi="Times New Roman"/>
          <w:sz w:val="28"/>
          <w:szCs w:val="28"/>
        </w:rPr>
        <w:t>реализации мер</w:t>
      </w:r>
      <w:r w:rsidR="00782AE8" w:rsidRPr="00014500">
        <w:rPr>
          <w:rFonts w:ascii="Times New Roman" w:hAnsi="Times New Roman"/>
          <w:sz w:val="28"/>
          <w:szCs w:val="28"/>
        </w:rPr>
        <w:t xml:space="preserve">оприятий муниципальных </w:t>
      </w:r>
      <w:proofErr w:type="spellStart"/>
      <w:r w:rsidR="00782AE8" w:rsidRPr="00014500">
        <w:rPr>
          <w:rFonts w:ascii="Times New Roman" w:hAnsi="Times New Roman"/>
          <w:sz w:val="28"/>
          <w:szCs w:val="28"/>
        </w:rPr>
        <w:t>программ</w:t>
      </w:r>
      <w:proofErr w:type="gramStart"/>
      <w:r w:rsidR="00782AE8" w:rsidRPr="00014500">
        <w:rPr>
          <w:rFonts w:ascii="Times New Roman" w:hAnsi="Times New Roman"/>
          <w:sz w:val="28"/>
          <w:szCs w:val="28"/>
        </w:rPr>
        <w:t>,ц</w:t>
      </w:r>
      <w:proofErr w:type="gramEnd"/>
      <w:r w:rsidR="00815823" w:rsidRPr="00014500">
        <w:rPr>
          <w:rFonts w:ascii="Times New Roman" w:hAnsi="Times New Roman"/>
          <w:sz w:val="28"/>
          <w:szCs w:val="28"/>
        </w:rPr>
        <w:t>елевого</w:t>
      </w:r>
      <w:proofErr w:type="spellEnd"/>
      <w:r w:rsidR="00815823" w:rsidRPr="00014500">
        <w:rPr>
          <w:rFonts w:ascii="Times New Roman" w:hAnsi="Times New Roman"/>
          <w:sz w:val="28"/>
          <w:szCs w:val="28"/>
        </w:rPr>
        <w:t xml:space="preserve"> использования средств, </w:t>
      </w:r>
      <w:r w:rsidR="00815823" w:rsidRPr="00014500">
        <w:rPr>
          <w:rFonts w:ascii="Times New Roman" w:hAnsi="Times New Roman"/>
          <w:sz w:val="28"/>
          <w:szCs w:val="28"/>
        </w:rPr>
        <w:lastRenderedPageBreak/>
        <w:t xml:space="preserve">привлекаемых за счет источников финансирования, действенного мониторинга их </w:t>
      </w:r>
      <w:r w:rsidR="0069678B" w:rsidRPr="00014500">
        <w:rPr>
          <w:rFonts w:ascii="Times New Roman" w:hAnsi="Times New Roman"/>
          <w:sz w:val="28"/>
          <w:szCs w:val="28"/>
        </w:rPr>
        <w:t>реализации.</w:t>
      </w:r>
    </w:p>
    <w:p w:rsidR="00815823" w:rsidRPr="00014500" w:rsidRDefault="00815823" w:rsidP="003A184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3.3. Принять меры по привлечению средств федерального и республиканского бюджета на реализацию </w:t>
      </w:r>
      <w:r w:rsidR="0032704E" w:rsidRPr="00014500">
        <w:rPr>
          <w:rFonts w:ascii="Times New Roman" w:hAnsi="Times New Roman"/>
          <w:sz w:val="28"/>
          <w:szCs w:val="28"/>
        </w:rPr>
        <w:t xml:space="preserve">в 2019 году проектов и программ </w:t>
      </w:r>
      <w:r w:rsidRPr="00014500">
        <w:rPr>
          <w:rFonts w:ascii="Times New Roman" w:hAnsi="Times New Roman"/>
          <w:sz w:val="28"/>
          <w:szCs w:val="28"/>
        </w:rPr>
        <w:t xml:space="preserve">на территории городского округа город Стерлитамак </w:t>
      </w:r>
      <w:r w:rsidR="0032704E" w:rsidRPr="00014500">
        <w:rPr>
          <w:rFonts w:ascii="Times New Roman" w:hAnsi="Times New Roman"/>
          <w:sz w:val="28"/>
          <w:szCs w:val="28"/>
        </w:rPr>
        <w:t>Республики Башкортостан</w:t>
      </w:r>
      <w:r w:rsidRPr="00014500">
        <w:rPr>
          <w:rFonts w:ascii="Times New Roman" w:hAnsi="Times New Roman"/>
          <w:sz w:val="28"/>
          <w:szCs w:val="28"/>
        </w:rPr>
        <w:t>.</w:t>
      </w:r>
    </w:p>
    <w:p w:rsidR="00504D3B" w:rsidRPr="00014500" w:rsidRDefault="00504D3B" w:rsidP="003A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721710" w:rsidRPr="00014500" w:rsidRDefault="00721710" w:rsidP="003A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выполнение приоритетных задач развития экономики города на 201</w:t>
      </w:r>
      <w:r w:rsidR="00AF2E20">
        <w:rPr>
          <w:rFonts w:ascii="Times New Roman" w:hAnsi="Times New Roman" w:cs="Times New Roman"/>
          <w:sz w:val="28"/>
          <w:szCs w:val="28"/>
        </w:rPr>
        <w:t>9</w:t>
      </w:r>
      <w:r w:rsidRPr="00014500">
        <w:rPr>
          <w:rFonts w:ascii="Times New Roman" w:hAnsi="Times New Roman" w:cs="Times New Roman"/>
          <w:sz w:val="28"/>
          <w:szCs w:val="28"/>
        </w:rPr>
        <w:t>г. и целевых показателей эффективности деятельности органа местного самоуправления;</w:t>
      </w:r>
    </w:p>
    <w:p w:rsidR="00815823" w:rsidRPr="00014500" w:rsidRDefault="009043DB" w:rsidP="003A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4500">
        <w:rPr>
          <w:rFonts w:ascii="Times New Roman" w:hAnsi="Times New Roman" w:cs="Times New Roman"/>
          <w:sz w:val="28"/>
        </w:rPr>
        <w:t xml:space="preserve">- исполнение бюджета </w:t>
      </w:r>
      <w:r w:rsidR="00815823" w:rsidRPr="00014500">
        <w:rPr>
          <w:rFonts w:ascii="Times New Roman" w:hAnsi="Times New Roman" w:cs="Times New Roman"/>
          <w:sz w:val="28"/>
        </w:rPr>
        <w:t>городского округа город Стерлитамак Республики Башкортостан на</w:t>
      </w:r>
      <w:r w:rsidRPr="00014500">
        <w:rPr>
          <w:rFonts w:ascii="Times New Roman" w:hAnsi="Times New Roman" w:cs="Times New Roman"/>
          <w:sz w:val="28"/>
        </w:rPr>
        <w:t xml:space="preserve"> 201</w:t>
      </w:r>
      <w:r w:rsidR="0032704E" w:rsidRPr="00014500">
        <w:rPr>
          <w:rFonts w:ascii="Times New Roman" w:hAnsi="Times New Roman" w:cs="Times New Roman"/>
          <w:sz w:val="28"/>
        </w:rPr>
        <w:t>9</w:t>
      </w:r>
      <w:r w:rsidR="00815823" w:rsidRPr="00014500">
        <w:rPr>
          <w:rFonts w:ascii="Times New Roman" w:hAnsi="Times New Roman" w:cs="Times New Roman"/>
          <w:sz w:val="28"/>
        </w:rPr>
        <w:t>г. и на плановый период</w:t>
      </w:r>
      <w:r w:rsidR="0032704E" w:rsidRPr="00014500">
        <w:rPr>
          <w:rFonts w:ascii="Times New Roman" w:hAnsi="Times New Roman" w:cs="Times New Roman"/>
          <w:sz w:val="28"/>
        </w:rPr>
        <w:t xml:space="preserve"> 2020 и 2021</w:t>
      </w:r>
      <w:r w:rsidR="00815823" w:rsidRPr="00014500">
        <w:rPr>
          <w:rFonts w:ascii="Times New Roman" w:hAnsi="Times New Roman" w:cs="Times New Roman"/>
          <w:sz w:val="28"/>
        </w:rPr>
        <w:t xml:space="preserve"> годов в соответствии с решением Совета городского округа город Стерлитамак Республики Башкортостан от </w:t>
      </w:r>
      <w:r w:rsidR="0032704E" w:rsidRPr="00014500">
        <w:rPr>
          <w:rFonts w:ascii="Times New Roman" w:hAnsi="Times New Roman" w:cs="Times New Roman"/>
          <w:sz w:val="28"/>
        </w:rPr>
        <w:t>20</w:t>
      </w:r>
      <w:r w:rsidR="00AF2E20">
        <w:rPr>
          <w:rFonts w:ascii="Times New Roman" w:hAnsi="Times New Roman" w:cs="Times New Roman"/>
          <w:sz w:val="28"/>
        </w:rPr>
        <w:t>.12.</w:t>
      </w:r>
      <w:r w:rsidR="0032704E" w:rsidRPr="00014500">
        <w:rPr>
          <w:rFonts w:ascii="Times New Roman" w:hAnsi="Times New Roman" w:cs="Times New Roman"/>
          <w:sz w:val="28"/>
        </w:rPr>
        <w:t>2018</w:t>
      </w:r>
      <w:r w:rsidR="00BA357D" w:rsidRPr="00014500">
        <w:rPr>
          <w:rFonts w:ascii="Times New Roman" w:hAnsi="Times New Roman" w:cs="Times New Roman"/>
          <w:sz w:val="28"/>
        </w:rPr>
        <w:t xml:space="preserve"> г. №</w:t>
      </w:r>
      <w:r w:rsidR="0032704E" w:rsidRPr="00014500">
        <w:rPr>
          <w:rFonts w:ascii="Times New Roman" w:hAnsi="Times New Roman" w:cs="Times New Roman"/>
          <w:sz w:val="28"/>
        </w:rPr>
        <w:t>4-3</w:t>
      </w:r>
      <w:r w:rsidR="00BA357D" w:rsidRPr="00014500">
        <w:rPr>
          <w:rFonts w:ascii="Times New Roman" w:hAnsi="Times New Roman" w:cs="Times New Roman"/>
          <w:sz w:val="28"/>
        </w:rPr>
        <w:t>/</w:t>
      </w:r>
      <w:r w:rsidR="0032704E" w:rsidRPr="00014500">
        <w:rPr>
          <w:rFonts w:ascii="Times New Roman" w:hAnsi="Times New Roman" w:cs="Times New Roman"/>
          <w:sz w:val="28"/>
        </w:rPr>
        <w:t>2</w:t>
      </w:r>
      <w:r w:rsidR="00BA357D" w:rsidRPr="00014500">
        <w:rPr>
          <w:rFonts w:ascii="Times New Roman" w:hAnsi="Times New Roman" w:cs="Times New Roman"/>
          <w:sz w:val="28"/>
        </w:rPr>
        <w:t>1з</w:t>
      </w:r>
      <w:r w:rsidR="00815823" w:rsidRPr="00014500">
        <w:rPr>
          <w:rFonts w:ascii="Times New Roman" w:hAnsi="Times New Roman" w:cs="Times New Roman"/>
          <w:sz w:val="28"/>
        </w:rPr>
        <w:t>;</w:t>
      </w:r>
    </w:p>
    <w:p w:rsidR="00475877" w:rsidRPr="00014500" w:rsidRDefault="00240BE5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выполнение </w:t>
      </w:r>
      <w:r w:rsidR="00815823" w:rsidRPr="00014500">
        <w:rPr>
          <w:rFonts w:ascii="Times New Roman" w:hAnsi="Times New Roman"/>
          <w:sz w:val="28"/>
          <w:szCs w:val="28"/>
        </w:rPr>
        <w:t>мероприятий</w:t>
      </w:r>
      <w:r w:rsidR="000B0FD4" w:rsidRPr="00014500">
        <w:rPr>
          <w:rFonts w:ascii="Times New Roman" w:hAnsi="Times New Roman"/>
          <w:sz w:val="28"/>
          <w:szCs w:val="28"/>
        </w:rPr>
        <w:t xml:space="preserve"> («дорожной карты»)</w:t>
      </w:r>
      <w:r w:rsidR="00815823" w:rsidRPr="00014500">
        <w:rPr>
          <w:rFonts w:ascii="Times New Roman" w:hAnsi="Times New Roman"/>
          <w:sz w:val="28"/>
          <w:szCs w:val="28"/>
        </w:rPr>
        <w:t xml:space="preserve"> по оптимизации бюджетных расходов, сокращению нерезультатных расходов, </w:t>
      </w:r>
      <w:r w:rsidR="00CD2BC1" w:rsidRPr="00014500">
        <w:rPr>
          <w:rFonts w:ascii="Times New Roman" w:hAnsi="Times New Roman"/>
          <w:sz w:val="28"/>
          <w:szCs w:val="28"/>
        </w:rPr>
        <w:t xml:space="preserve">увеличению собственных доходов за счет имеющихся резервов по </w:t>
      </w:r>
      <w:r w:rsidR="00815823" w:rsidRPr="00014500">
        <w:rPr>
          <w:rFonts w:ascii="Times New Roman" w:hAnsi="Times New Roman"/>
          <w:sz w:val="28"/>
          <w:szCs w:val="28"/>
        </w:rPr>
        <w:t>городско</w:t>
      </w:r>
      <w:r w:rsidR="00CD2BC1" w:rsidRPr="00014500">
        <w:rPr>
          <w:rFonts w:ascii="Times New Roman" w:hAnsi="Times New Roman"/>
          <w:sz w:val="28"/>
          <w:szCs w:val="28"/>
        </w:rPr>
        <w:t>му</w:t>
      </w:r>
      <w:r w:rsidR="00815823" w:rsidRPr="00014500">
        <w:rPr>
          <w:rFonts w:ascii="Times New Roman" w:hAnsi="Times New Roman"/>
          <w:sz w:val="28"/>
          <w:szCs w:val="28"/>
        </w:rPr>
        <w:t xml:space="preserve"> округ</w:t>
      </w:r>
      <w:r w:rsidR="00CD2BC1" w:rsidRPr="00014500">
        <w:rPr>
          <w:rFonts w:ascii="Times New Roman" w:hAnsi="Times New Roman"/>
          <w:sz w:val="28"/>
          <w:szCs w:val="28"/>
        </w:rPr>
        <w:t>у</w:t>
      </w:r>
      <w:r w:rsidR="00815823" w:rsidRPr="00014500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="0000763A" w:rsidRPr="00014500">
        <w:rPr>
          <w:rFonts w:ascii="Times New Roman" w:hAnsi="Times New Roman"/>
          <w:sz w:val="28"/>
          <w:szCs w:val="28"/>
        </w:rPr>
        <w:t>;</w:t>
      </w:r>
    </w:p>
    <w:p w:rsidR="00475877" w:rsidRPr="00014500" w:rsidRDefault="00475877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реализацию мероприятий в рамках национального проекта «Безопасные и качественные автомо</w:t>
      </w:r>
      <w:r w:rsidR="00014500" w:rsidRPr="00014500">
        <w:rPr>
          <w:rFonts w:ascii="Times New Roman" w:hAnsi="Times New Roman"/>
          <w:sz w:val="28"/>
          <w:szCs w:val="28"/>
        </w:rPr>
        <w:t>бильные дороги» в 2019-2024 гг.;</w:t>
      </w:r>
    </w:p>
    <w:p w:rsidR="00014500" w:rsidRPr="00014500" w:rsidRDefault="00014500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своевременное выполнение работ по «Муниципальной адресной программе капитального ремонта многоквартирных домов на 2019 год»;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«Муниципальной программы «Формирование современной городской среды городского округа город Стерлитамак Республики Башкортостан на 2018-2024 годы»;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основанной на местных инициативах «Башкирские дворики» на 2019 год;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«Ремонт подъездов» на 2019-2024 годы;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«Об улучшении наружного освещения» на 2019-2024 годы;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bCs/>
          <w:sz w:val="28"/>
          <w:szCs w:val="28"/>
        </w:rPr>
        <w:t xml:space="preserve">- своевременное предоставление заявок и выполнение мероприятий по целевым республиканским и федеральным программа программам проводимых в рамках </w:t>
      </w:r>
      <w:proofErr w:type="spellStart"/>
      <w:r w:rsidRPr="00014500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014500">
        <w:rPr>
          <w:rFonts w:ascii="Times New Roman" w:hAnsi="Times New Roman" w:cs="Times New Roman"/>
          <w:bCs/>
          <w:sz w:val="28"/>
          <w:szCs w:val="28"/>
        </w:rPr>
        <w:t xml:space="preserve"> с местным бюджетом на территории </w:t>
      </w:r>
      <w:proofErr w:type="gramStart"/>
      <w:r w:rsidRPr="0001450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14500">
        <w:rPr>
          <w:rFonts w:ascii="Times New Roman" w:hAnsi="Times New Roman" w:cs="Times New Roman"/>
          <w:bCs/>
          <w:sz w:val="28"/>
          <w:szCs w:val="28"/>
        </w:rPr>
        <w:t>. Стерлитамак.</w:t>
      </w:r>
    </w:p>
    <w:p w:rsidR="00475877" w:rsidRPr="00014500" w:rsidRDefault="00844276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882177" w:rsidRPr="00014500" w:rsidRDefault="00A01976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3.6</w:t>
      </w:r>
      <w:r w:rsidR="00882177" w:rsidRPr="000145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F2E20">
        <w:rPr>
          <w:rFonts w:ascii="Times New Roman" w:hAnsi="Times New Roman"/>
          <w:sz w:val="28"/>
          <w:szCs w:val="28"/>
        </w:rPr>
        <w:t>Разработать</w:t>
      </w:r>
      <w:r w:rsidR="00AE0428" w:rsidRPr="00014500">
        <w:rPr>
          <w:rFonts w:ascii="Times New Roman" w:hAnsi="Times New Roman"/>
          <w:sz w:val="28"/>
          <w:szCs w:val="28"/>
        </w:rPr>
        <w:t>новый</w:t>
      </w:r>
      <w:proofErr w:type="spellEnd"/>
      <w:r w:rsidR="00AE0428" w:rsidRPr="00014500">
        <w:rPr>
          <w:rFonts w:ascii="Times New Roman" w:hAnsi="Times New Roman"/>
          <w:sz w:val="28"/>
          <w:szCs w:val="28"/>
        </w:rPr>
        <w:t xml:space="preserve"> перечень природоохранных мероприятий на 2019-2021 гг.</w:t>
      </w:r>
    </w:p>
    <w:p w:rsidR="003A1842" w:rsidRDefault="003A1842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62A" w:rsidRPr="00014500" w:rsidRDefault="00F4382A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</w:t>
      </w:r>
      <w:r w:rsidR="00A01976" w:rsidRPr="00014500">
        <w:rPr>
          <w:rFonts w:ascii="Times New Roman" w:hAnsi="Times New Roman"/>
          <w:sz w:val="28"/>
          <w:szCs w:val="28"/>
        </w:rPr>
        <w:t>7</w:t>
      </w:r>
      <w:r w:rsidRPr="00014500">
        <w:rPr>
          <w:rFonts w:ascii="Times New Roman" w:hAnsi="Times New Roman"/>
          <w:sz w:val="28"/>
          <w:szCs w:val="28"/>
        </w:rPr>
        <w:t>. Продолжить работу:</w:t>
      </w:r>
    </w:p>
    <w:p w:rsidR="000C1A5F" w:rsidRPr="00014500" w:rsidRDefault="00F4382A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0C1A5F" w:rsidRPr="00014500">
        <w:rPr>
          <w:rFonts w:ascii="Times New Roman" w:hAnsi="Times New Roman"/>
          <w:sz w:val="28"/>
          <w:szCs w:val="28"/>
        </w:rPr>
        <w:t>по формированию земельных участков под объекты инженерной и транспортной инфраструктуры с целью обеспечения ресурсами районов перспективной застройки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0C1A5F" w:rsidRPr="00014500" w:rsidRDefault="000C1A5F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улучшению архитектурного облика города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0C1A5F" w:rsidRPr="00014500" w:rsidRDefault="000C1A5F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проектированию объектов социальной, инженерной и транспортной инфраструктуры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1A70E8" w:rsidRPr="00014500" w:rsidRDefault="000C1A5F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lastRenderedPageBreak/>
        <w:t>- по обеспечению жильем граждан,</w:t>
      </w:r>
      <w:r w:rsidR="0069678B" w:rsidRPr="00014500">
        <w:rPr>
          <w:rFonts w:ascii="Times New Roman" w:hAnsi="Times New Roman"/>
          <w:sz w:val="28"/>
          <w:szCs w:val="28"/>
        </w:rPr>
        <w:t xml:space="preserve"> нуждающихся в жилых помещениях;</w:t>
      </w:r>
    </w:p>
    <w:p w:rsidR="001A70E8" w:rsidRPr="00014500" w:rsidRDefault="001A70E8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осуществлению строительства объектов капитального строительства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F4382A" w:rsidRPr="00014500" w:rsidRDefault="000C1A5F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</w:t>
      </w:r>
      <w:r w:rsidR="00A57340" w:rsidRPr="00014500">
        <w:rPr>
          <w:rFonts w:ascii="Times New Roman" w:hAnsi="Times New Roman"/>
          <w:sz w:val="28"/>
          <w:szCs w:val="28"/>
        </w:rPr>
        <w:t xml:space="preserve">по </w:t>
      </w:r>
      <w:r w:rsidR="00B4033E" w:rsidRPr="00014500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="00F4382A" w:rsidRPr="00014500">
        <w:rPr>
          <w:rFonts w:ascii="Times New Roman" w:hAnsi="Times New Roman"/>
          <w:sz w:val="28"/>
          <w:szCs w:val="28"/>
        </w:rPr>
        <w:t>;</w:t>
      </w:r>
    </w:p>
    <w:p w:rsidR="00F4382A" w:rsidRPr="00014500" w:rsidRDefault="00F4382A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A57340" w:rsidRPr="00014500">
        <w:rPr>
          <w:rFonts w:ascii="Times New Roman" w:hAnsi="Times New Roman"/>
          <w:sz w:val="28"/>
          <w:szCs w:val="28"/>
        </w:rPr>
        <w:t>по</w:t>
      </w:r>
      <w:r w:rsidR="00B4033E" w:rsidRPr="00014500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 w:rsidRPr="00014500">
        <w:rPr>
          <w:rFonts w:ascii="Times New Roman" w:hAnsi="Times New Roman"/>
          <w:sz w:val="28"/>
          <w:szCs w:val="28"/>
        </w:rPr>
        <w:t>земельных участков</w:t>
      </w:r>
      <w:r w:rsidR="00B4033E" w:rsidRPr="00014500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№59-з</w:t>
      </w:r>
      <w:proofErr w:type="gramStart"/>
      <w:r w:rsidR="00B4033E" w:rsidRPr="00014500">
        <w:rPr>
          <w:rFonts w:ascii="Times New Roman" w:hAnsi="Times New Roman"/>
          <w:sz w:val="28"/>
          <w:szCs w:val="28"/>
        </w:rPr>
        <w:t>«О</w:t>
      </w:r>
      <w:proofErr w:type="gramEnd"/>
      <w:r w:rsidR="00B4033E" w:rsidRPr="00014500">
        <w:rPr>
          <w:rFonts w:ascii="Times New Roman" w:hAnsi="Times New Roman"/>
          <w:sz w:val="28"/>
          <w:szCs w:val="28"/>
        </w:rPr>
        <w:t xml:space="preserve"> регулировании земельных отношений в Республике Башкортостан»</w:t>
      </w:r>
      <w:r w:rsidRPr="00014500">
        <w:rPr>
          <w:rFonts w:ascii="Times New Roman" w:hAnsi="Times New Roman"/>
          <w:sz w:val="28"/>
          <w:szCs w:val="28"/>
        </w:rPr>
        <w:t>;</w:t>
      </w:r>
    </w:p>
    <w:p w:rsidR="00721710" w:rsidRPr="00014500" w:rsidRDefault="00721710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</w:t>
      </w:r>
      <w:r w:rsidR="00AF2E20">
        <w:rPr>
          <w:rFonts w:ascii="Times New Roman" w:hAnsi="Times New Roman"/>
          <w:sz w:val="28"/>
          <w:szCs w:val="28"/>
        </w:rPr>
        <w:t>развитию</w:t>
      </w:r>
      <w:r w:rsidRPr="00014500">
        <w:rPr>
          <w:rFonts w:ascii="Times New Roman" w:hAnsi="Times New Roman"/>
          <w:sz w:val="28"/>
          <w:szCs w:val="28"/>
        </w:rPr>
        <w:t xml:space="preserve"> единого диспетчерского центра управления общественным транспортом на территории городского округа город Стерлитамак Республики Башкортостан;</w:t>
      </w:r>
    </w:p>
    <w:p w:rsidR="00F5173A" w:rsidRPr="00014500" w:rsidRDefault="00475877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замене устаревших и установке новых светофорных объектов и дорожных знаков;</w:t>
      </w:r>
    </w:p>
    <w:p w:rsidR="00F5173A" w:rsidRPr="00014500" w:rsidRDefault="00F5173A" w:rsidP="003A1842">
      <w:pPr>
        <w:pStyle w:val="a5"/>
        <w:ind w:firstLine="708"/>
        <w:jc w:val="both"/>
        <w:rPr>
          <w:rFonts w:ascii="Times New Roman" w:hAnsi="Times New Roman"/>
          <w:sz w:val="32"/>
          <w:szCs w:val="28"/>
        </w:rPr>
      </w:pPr>
      <w:r w:rsidRPr="00BF67BF">
        <w:rPr>
          <w:rFonts w:ascii="Times New Roman" w:hAnsi="Times New Roman"/>
          <w:sz w:val="28"/>
          <w:szCs w:val="28"/>
        </w:rPr>
        <w:t xml:space="preserve">- по </w:t>
      </w:r>
      <w:r w:rsidRPr="00BF67BF">
        <w:rPr>
          <w:rFonts w:ascii="Times New Roman" w:hAnsi="Times New Roman"/>
          <w:color w:val="000000"/>
          <w:sz w:val="28"/>
          <w:szCs w:val="28"/>
        </w:rPr>
        <w:t>улучшению ситуации</w:t>
      </w:r>
      <w:r w:rsidRPr="00014500">
        <w:rPr>
          <w:rFonts w:ascii="Times New Roman" w:hAnsi="Times New Roman"/>
          <w:color w:val="000000"/>
          <w:sz w:val="28"/>
          <w:szCs w:val="26"/>
        </w:rPr>
        <w:t xml:space="preserve"> в области обеспечения пожарной безопасности на территории города, а именно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 РБ;</w:t>
      </w:r>
    </w:p>
    <w:p w:rsidR="00721710" w:rsidRPr="00014500" w:rsidRDefault="00F5173A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721710" w:rsidRPr="00014500">
        <w:rPr>
          <w:rFonts w:ascii="Times New Roman" w:hAnsi="Times New Roman"/>
          <w:sz w:val="28"/>
          <w:szCs w:val="28"/>
        </w:rPr>
        <w:t>по развитию</w:t>
      </w:r>
      <w:r w:rsidR="00721710" w:rsidRPr="00014500">
        <w:rPr>
          <w:rFonts w:ascii="Times New Roman" w:hAnsi="Times New Roman"/>
          <w:sz w:val="28"/>
          <w:szCs w:val="28"/>
        </w:rPr>
        <w:tab/>
        <w:t>Един</w:t>
      </w:r>
      <w:r w:rsidR="0069678B" w:rsidRPr="00014500">
        <w:rPr>
          <w:rFonts w:ascii="Times New Roman" w:hAnsi="Times New Roman"/>
          <w:sz w:val="28"/>
          <w:szCs w:val="28"/>
        </w:rPr>
        <w:t>ой</w:t>
      </w:r>
      <w:r w:rsidR="0069678B" w:rsidRPr="00014500">
        <w:rPr>
          <w:rFonts w:ascii="Times New Roman" w:hAnsi="Times New Roman"/>
          <w:sz w:val="28"/>
          <w:szCs w:val="28"/>
        </w:rPr>
        <w:tab/>
        <w:t xml:space="preserve">дежурно-диспетчерской службы </w:t>
      </w:r>
      <w:r w:rsidR="00721710" w:rsidRPr="00014500">
        <w:rPr>
          <w:rFonts w:ascii="Times New Roman" w:hAnsi="Times New Roman"/>
          <w:sz w:val="28"/>
          <w:szCs w:val="28"/>
        </w:rPr>
        <w:t>городского округа город Стерлитамак - как органа повседневного управления городского звена БТП РСЧС, службы-112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F5173A" w:rsidRPr="00014500" w:rsidRDefault="00721710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F5173A" w:rsidRPr="00014500">
        <w:rPr>
          <w:rFonts w:ascii="Times New Roman" w:hAnsi="Times New Roman"/>
          <w:sz w:val="28"/>
          <w:szCs w:val="28"/>
        </w:rPr>
        <w:t>по обеспечению безопасности людей на водных объектах городского округа город Стерлитамак;</w:t>
      </w:r>
    </w:p>
    <w:p w:rsidR="00724F99" w:rsidRPr="00014500" w:rsidRDefault="00F5173A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реализации Концепции построения и развития аппаратно-программного комплекса «Безопасный город», утвержденн</w:t>
      </w:r>
      <w:r w:rsidR="00AF2E20">
        <w:rPr>
          <w:rFonts w:ascii="Times New Roman" w:hAnsi="Times New Roman"/>
          <w:sz w:val="28"/>
          <w:szCs w:val="28"/>
        </w:rPr>
        <w:t>ой</w:t>
      </w:r>
      <w:r w:rsidRPr="0001450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03.12.2014 № 2446-р;</w:t>
      </w:r>
    </w:p>
    <w:p w:rsidR="00724F99" w:rsidRPr="00014500" w:rsidRDefault="00724F99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установке пожарных </w:t>
      </w:r>
      <w:proofErr w:type="spellStart"/>
      <w:r w:rsidRPr="0001450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014500">
        <w:rPr>
          <w:rFonts w:ascii="Times New Roman" w:hAnsi="Times New Roman"/>
          <w:sz w:val="28"/>
          <w:szCs w:val="28"/>
        </w:rPr>
        <w:t xml:space="preserve"> в рамках Акции «Пожарный </w:t>
      </w:r>
      <w:proofErr w:type="spellStart"/>
      <w:r w:rsidRPr="00014500">
        <w:rPr>
          <w:rFonts w:ascii="Times New Roman" w:hAnsi="Times New Roman"/>
          <w:sz w:val="28"/>
          <w:szCs w:val="28"/>
        </w:rPr>
        <w:t>извещатель</w:t>
      </w:r>
      <w:proofErr w:type="spellEnd"/>
      <w:r w:rsidRPr="00014500">
        <w:rPr>
          <w:rFonts w:ascii="Times New Roman" w:hAnsi="Times New Roman"/>
          <w:sz w:val="28"/>
          <w:szCs w:val="28"/>
        </w:rPr>
        <w:t xml:space="preserve"> в каждый дом»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F5173A" w:rsidRPr="00014500" w:rsidRDefault="00724F99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организации работ по капитально-восстановительному ремонту подвижного состава МУП «</w:t>
      </w:r>
      <w:proofErr w:type="spellStart"/>
      <w:r w:rsidRPr="00014500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014500">
        <w:rPr>
          <w:rFonts w:ascii="Times New Roman" w:hAnsi="Times New Roman"/>
          <w:sz w:val="28"/>
          <w:szCs w:val="28"/>
        </w:rPr>
        <w:t xml:space="preserve"> троллейбусное управление»;</w:t>
      </w:r>
    </w:p>
    <w:p w:rsidR="00724F99" w:rsidRPr="00014500" w:rsidRDefault="00724F99" w:rsidP="003A1842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</w:t>
      </w:r>
      <w:r w:rsidR="00FB66E0">
        <w:rPr>
          <w:rFonts w:ascii="Times New Roman" w:hAnsi="Times New Roman"/>
          <w:sz w:val="28"/>
          <w:szCs w:val="28"/>
        </w:rPr>
        <w:t>систематизации</w:t>
      </w:r>
      <w:r w:rsidRPr="0001450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городского округа город Стерлитамак Республики Башкортостан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DF6669" w:rsidRPr="00014500" w:rsidRDefault="00724F99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DF6669" w:rsidRPr="00014500">
        <w:rPr>
          <w:rFonts w:ascii="Times New Roman" w:hAnsi="Times New Roman"/>
          <w:sz w:val="28"/>
          <w:szCs w:val="28"/>
        </w:rPr>
        <w:t>по м</w:t>
      </w:r>
      <w:r w:rsidRPr="00014500">
        <w:rPr>
          <w:rFonts w:ascii="Times New Roman" w:hAnsi="Times New Roman"/>
          <w:sz w:val="28"/>
          <w:szCs w:val="28"/>
        </w:rPr>
        <w:t>ониторинг</w:t>
      </w:r>
      <w:r w:rsidR="00DF6669" w:rsidRPr="00014500">
        <w:rPr>
          <w:rFonts w:ascii="Times New Roman" w:hAnsi="Times New Roman"/>
          <w:sz w:val="28"/>
          <w:szCs w:val="28"/>
        </w:rPr>
        <w:t>у</w:t>
      </w:r>
      <w:r w:rsidRPr="00014500">
        <w:rPr>
          <w:rFonts w:ascii="Times New Roman" w:hAnsi="Times New Roman"/>
          <w:sz w:val="28"/>
          <w:szCs w:val="28"/>
        </w:rPr>
        <w:t xml:space="preserve"> ценовой ситуации на продовольственном рынке города по 43 наименованиям продовольственных товаров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724F99" w:rsidRPr="00014500" w:rsidRDefault="00DF6669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п</w:t>
      </w:r>
      <w:r w:rsidR="00724F99" w:rsidRPr="00014500">
        <w:rPr>
          <w:rFonts w:ascii="Times New Roman" w:hAnsi="Times New Roman"/>
          <w:sz w:val="28"/>
          <w:szCs w:val="28"/>
        </w:rPr>
        <w:t>роведени</w:t>
      </w:r>
      <w:r w:rsidRPr="00014500">
        <w:rPr>
          <w:rFonts w:ascii="Times New Roman" w:hAnsi="Times New Roman"/>
          <w:sz w:val="28"/>
          <w:szCs w:val="28"/>
        </w:rPr>
        <w:t xml:space="preserve">ю конкурсов на </w:t>
      </w:r>
      <w:r w:rsidR="00724F99" w:rsidRPr="00014500">
        <w:rPr>
          <w:rFonts w:ascii="Times New Roman" w:hAnsi="Times New Roman"/>
          <w:sz w:val="28"/>
          <w:szCs w:val="28"/>
        </w:rPr>
        <w:t>право размещения нестационарных торговых объектов на территории городского округа город Стерлитамак Республики Башкортостан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:rsidR="00406D39" w:rsidRPr="00014500" w:rsidRDefault="00406D39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созданию благоприятных условий для развития субъектов малого и среднего предпринимательства и туризма в городе;</w:t>
      </w:r>
    </w:p>
    <w:p w:rsidR="00406D39" w:rsidRPr="00014500" w:rsidRDefault="00406D39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вопросам привлечения средств из федерального бюджета в бюджет городского округа город Стерлитамак Республика Башкортостан для реализации </w:t>
      </w:r>
      <w:r w:rsidR="00A01976" w:rsidRPr="00014500">
        <w:rPr>
          <w:rFonts w:ascii="Times New Roman" w:hAnsi="Times New Roman"/>
          <w:sz w:val="28"/>
          <w:szCs w:val="28"/>
        </w:rPr>
        <w:t xml:space="preserve">мероприятий </w:t>
      </w:r>
      <w:r w:rsidRPr="00014500">
        <w:rPr>
          <w:rFonts w:ascii="Times New Roman" w:hAnsi="Times New Roman"/>
          <w:sz w:val="28"/>
          <w:szCs w:val="28"/>
        </w:rPr>
        <w:t xml:space="preserve">муниципальной программы развития </w:t>
      </w:r>
      <w:r w:rsidR="00206265" w:rsidRPr="00014500">
        <w:rPr>
          <w:rFonts w:ascii="Times New Roman" w:hAnsi="Times New Roman"/>
          <w:sz w:val="28"/>
          <w:szCs w:val="28"/>
        </w:rPr>
        <w:t xml:space="preserve">субъектов малого </w:t>
      </w:r>
      <w:r w:rsidR="007E7074" w:rsidRPr="00014500">
        <w:rPr>
          <w:rFonts w:ascii="Times New Roman" w:hAnsi="Times New Roman"/>
          <w:sz w:val="28"/>
          <w:szCs w:val="28"/>
        </w:rPr>
        <w:t xml:space="preserve">и </w:t>
      </w:r>
      <w:r w:rsidR="00206265" w:rsidRPr="00014500">
        <w:rPr>
          <w:rFonts w:ascii="Times New Roman" w:hAnsi="Times New Roman"/>
          <w:sz w:val="28"/>
          <w:szCs w:val="28"/>
        </w:rPr>
        <w:t>среднего предпринимательства;</w:t>
      </w:r>
    </w:p>
    <w:p w:rsidR="00206265" w:rsidRPr="00014500" w:rsidRDefault="00206265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легализации трудовых отношений </w:t>
      </w:r>
      <w:r w:rsidR="00FB66E0">
        <w:rPr>
          <w:rFonts w:ascii="Times New Roman" w:hAnsi="Times New Roman"/>
          <w:sz w:val="28"/>
          <w:szCs w:val="28"/>
        </w:rPr>
        <w:t>на</w:t>
      </w:r>
      <w:r w:rsidRPr="00014500">
        <w:rPr>
          <w:rFonts w:ascii="Times New Roman" w:hAnsi="Times New Roman"/>
          <w:sz w:val="28"/>
          <w:szCs w:val="28"/>
        </w:rPr>
        <w:t xml:space="preserve"> предприятиях субъектов малого и среднего предпринимательства;</w:t>
      </w:r>
    </w:p>
    <w:p w:rsidR="00206265" w:rsidRPr="00014500" w:rsidRDefault="00206265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lastRenderedPageBreak/>
        <w:t xml:space="preserve">- по </w:t>
      </w:r>
      <w:r w:rsidR="00BD1EA4" w:rsidRPr="00014500">
        <w:rPr>
          <w:rFonts w:ascii="Times New Roman" w:hAnsi="Times New Roman"/>
          <w:sz w:val="28"/>
          <w:szCs w:val="28"/>
        </w:rPr>
        <w:t xml:space="preserve">устранению несанкционированной рекламы на территории городского округа город Стерлитамак Республике Башкортостан.  </w:t>
      </w:r>
    </w:p>
    <w:p w:rsidR="001A70E8" w:rsidRPr="00014500" w:rsidRDefault="007E7074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3.8.</w:t>
      </w:r>
      <w:r w:rsidR="001A70E8" w:rsidRPr="00014500">
        <w:rPr>
          <w:rFonts w:ascii="Times New Roman" w:hAnsi="Times New Roman"/>
          <w:sz w:val="28"/>
          <w:szCs w:val="28"/>
        </w:rPr>
        <w:t xml:space="preserve"> Внести изменения в генеральный план городского округа город Стерлитамак в части уточнения границ функциональных зон и объектов транспортной инфраструктуры</w:t>
      </w:r>
      <w:r w:rsidR="0069678B" w:rsidRPr="00014500">
        <w:rPr>
          <w:rFonts w:ascii="Times New Roman" w:hAnsi="Times New Roman"/>
          <w:sz w:val="28"/>
          <w:szCs w:val="28"/>
        </w:rPr>
        <w:t>.</w:t>
      </w:r>
    </w:p>
    <w:p w:rsidR="001A70E8" w:rsidRPr="00014500" w:rsidRDefault="007E7074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3.9.</w:t>
      </w:r>
      <w:r w:rsidR="001A70E8" w:rsidRPr="00014500">
        <w:rPr>
          <w:rFonts w:ascii="Times New Roman" w:hAnsi="Times New Roman"/>
          <w:sz w:val="28"/>
          <w:szCs w:val="28"/>
        </w:rPr>
        <w:t xml:space="preserve"> Внести изменения в Правила землепользования и застройки в </w:t>
      </w:r>
      <w:proofErr w:type="spellStart"/>
      <w:r w:rsidR="001A70E8" w:rsidRPr="00014500">
        <w:rPr>
          <w:rFonts w:ascii="Times New Roman" w:hAnsi="Times New Roman"/>
          <w:sz w:val="28"/>
          <w:szCs w:val="28"/>
        </w:rPr>
        <w:t>части</w:t>
      </w:r>
      <w:proofErr w:type="gramStart"/>
      <w:r w:rsidR="001A70E8" w:rsidRPr="00014500">
        <w:rPr>
          <w:rFonts w:ascii="Times New Roman" w:hAnsi="Times New Roman"/>
          <w:sz w:val="28"/>
          <w:szCs w:val="28"/>
        </w:rPr>
        <w:t>:п</w:t>
      </w:r>
      <w:proofErr w:type="gramEnd"/>
      <w:r w:rsidR="001A70E8" w:rsidRPr="00014500">
        <w:rPr>
          <w:rFonts w:ascii="Times New Roman" w:hAnsi="Times New Roman"/>
          <w:sz w:val="28"/>
          <w:szCs w:val="28"/>
        </w:rPr>
        <w:t>риведения</w:t>
      </w:r>
      <w:proofErr w:type="spellEnd"/>
      <w:r w:rsidR="001A70E8" w:rsidRPr="00014500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классификатору видов разрешенного использования, утвержденных Правительством </w:t>
      </w:r>
      <w:r w:rsidR="00AB5989" w:rsidRPr="00014500">
        <w:rPr>
          <w:rFonts w:ascii="Times New Roman" w:hAnsi="Times New Roman"/>
          <w:sz w:val="28"/>
          <w:szCs w:val="28"/>
        </w:rPr>
        <w:t>РФ; уточнения</w:t>
      </w:r>
      <w:r w:rsidR="001A70E8" w:rsidRPr="00014500">
        <w:rPr>
          <w:rFonts w:ascii="Times New Roman" w:hAnsi="Times New Roman"/>
          <w:sz w:val="28"/>
          <w:szCs w:val="28"/>
        </w:rPr>
        <w:t xml:space="preserve"> границ территориальных зон и постановки на кадастровый учет</w:t>
      </w:r>
      <w:r w:rsidR="0069678B" w:rsidRPr="00014500">
        <w:rPr>
          <w:rFonts w:ascii="Times New Roman" w:hAnsi="Times New Roman"/>
          <w:sz w:val="28"/>
          <w:szCs w:val="28"/>
        </w:rPr>
        <w:t>.</w:t>
      </w:r>
    </w:p>
    <w:p w:rsidR="00014500" w:rsidRPr="00014500" w:rsidRDefault="007E7074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3.10</w:t>
      </w:r>
      <w:r w:rsidR="00121317" w:rsidRPr="00014500">
        <w:rPr>
          <w:rFonts w:ascii="Times New Roman" w:hAnsi="Times New Roman"/>
          <w:sz w:val="28"/>
          <w:szCs w:val="28"/>
        </w:rPr>
        <w:t xml:space="preserve">. </w:t>
      </w:r>
      <w:r w:rsidR="00191144" w:rsidRPr="00014500">
        <w:rPr>
          <w:rFonts w:ascii="Times New Roman" w:hAnsi="Times New Roman"/>
          <w:sz w:val="28"/>
          <w:szCs w:val="28"/>
        </w:rPr>
        <w:t>Разработ</w:t>
      </w:r>
      <w:r w:rsidR="00E13BEF" w:rsidRPr="00014500">
        <w:rPr>
          <w:rFonts w:ascii="Times New Roman" w:hAnsi="Times New Roman"/>
          <w:sz w:val="28"/>
          <w:szCs w:val="28"/>
        </w:rPr>
        <w:t>ать</w:t>
      </w:r>
      <w:r w:rsidR="00014500" w:rsidRPr="00014500">
        <w:rPr>
          <w:rFonts w:ascii="Times New Roman" w:hAnsi="Times New Roman"/>
          <w:sz w:val="28"/>
          <w:szCs w:val="28"/>
        </w:rPr>
        <w:t>:</w:t>
      </w:r>
    </w:p>
    <w:p w:rsidR="00475877" w:rsidRDefault="00014500" w:rsidP="003A18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E13BEF" w:rsidRPr="00014500">
        <w:rPr>
          <w:rFonts w:ascii="Times New Roman" w:hAnsi="Times New Roman"/>
          <w:sz w:val="28"/>
          <w:szCs w:val="28"/>
        </w:rPr>
        <w:t>программу</w:t>
      </w:r>
      <w:r w:rsidR="00191144" w:rsidRPr="00014500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инфраструктуры и </w:t>
      </w:r>
      <w:r w:rsidR="00E13BEF" w:rsidRPr="00014500">
        <w:rPr>
          <w:rFonts w:ascii="Times New Roman" w:hAnsi="Times New Roman"/>
          <w:sz w:val="28"/>
          <w:szCs w:val="28"/>
        </w:rPr>
        <w:t>комплексной</w:t>
      </w:r>
      <w:r w:rsidR="00191144" w:rsidRPr="00014500">
        <w:rPr>
          <w:rFonts w:ascii="Times New Roman" w:hAnsi="Times New Roman"/>
          <w:sz w:val="28"/>
          <w:szCs w:val="28"/>
        </w:rPr>
        <w:t xml:space="preserve"> схемы обслуживания транспортом населения города, для </w:t>
      </w:r>
      <w:r w:rsidR="00E13BEF" w:rsidRPr="00014500">
        <w:rPr>
          <w:rFonts w:ascii="Times New Roman" w:hAnsi="Times New Roman"/>
          <w:sz w:val="28"/>
          <w:szCs w:val="28"/>
        </w:rPr>
        <w:t>совершенствования</w:t>
      </w:r>
      <w:r w:rsidR="00191144" w:rsidRPr="00014500">
        <w:rPr>
          <w:rFonts w:ascii="Times New Roman" w:hAnsi="Times New Roman"/>
          <w:sz w:val="28"/>
          <w:szCs w:val="28"/>
        </w:rPr>
        <w:t xml:space="preserve"> маршрутной сети и повышения качеств</w:t>
      </w:r>
      <w:r w:rsidRPr="00014500">
        <w:rPr>
          <w:rFonts w:ascii="Times New Roman" w:hAnsi="Times New Roman"/>
          <w:sz w:val="28"/>
          <w:szCs w:val="28"/>
        </w:rPr>
        <w:t>а обслуживания населения города;</w:t>
      </w:r>
    </w:p>
    <w:p w:rsidR="00014500" w:rsidRPr="00014500" w:rsidRDefault="00014500" w:rsidP="003A184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мероприятия и утвердить плановые показатели развития жилищно-коммунального хозяйства городского округа город Стерлитамак на 2019 год.</w:t>
      </w:r>
    </w:p>
    <w:p w:rsidR="005C1303" w:rsidRPr="00014500" w:rsidRDefault="00A57340" w:rsidP="003A1842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856B79" w:rsidRPr="00014500" w:rsidRDefault="00E12C55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043D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5F2B" w:rsidRPr="00014500">
        <w:rPr>
          <w:rFonts w:ascii="Times New Roman" w:hAnsi="Times New Roman"/>
          <w:sz w:val="28"/>
          <w:szCs w:val="28"/>
        </w:rPr>
        <w:t xml:space="preserve">Принять меры по повышению доступности объектов социальной инфраструктуры для </w:t>
      </w:r>
      <w:r w:rsidR="00FB66E0">
        <w:rPr>
          <w:rFonts w:ascii="Times New Roman" w:hAnsi="Times New Roman"/>
          <w:sz w:val="28"/>
          <w:szCs w:val="28"/>
        </w:rPr>
        <w:t>всех</w:t>
      </w:r>
      <w:r w:rsidR="00B0713C" w:rsidRPr="00014500">
        <w:rPr>
          <w:rFonts w:ascii="Times New Roman" w:hAnsi="Times New Roman"/>
          <w:sz w:val="28"/>
          <w:szCs w:val="28"/>
        </w:rPr>
        <w:t xml:space="preserve"> слоев населения.</w:t>
      </w:r>
    </w:p>
    <w:p w:rsidR="008861BC" w:rsidRPr="00014500" w:rsidRDefault="0013584A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>Продолжить работу:</w:t>
      </w:r>
    </w:p>
    <w:p w:rsidR="00856B79" w:rsidRPr="00014500" w:rsidRDefault="00856B79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достижению 100-процентной доступности дошкольного образования для детей в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возрасте от 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1,5лет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до 3 лет;</w:t>
      </w:r>
    </w:p>
    <w:p w:rsidR="00856B79" w:rsidRPr="00014500" w:rsidRDefault="00856B79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возвращению объектов (бывших зданий дошкольных учреждений) ранее переданных иным организациям для ведения дошкольно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й образовательной деятельности;</w:t>
      </w:r>
    </w:p>
    <w:p w:rsidR="00C35E7E" w:rsidRPr="00014500" w:rsidRDefault="00C35E7E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расположению дошкольных групп на первых эта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жах жилых многоквартирных домов;</w:t>
      </w:r>
    </w:p>
    <w:p w:rsidR="00014500" w:rsidRPr="00014500" w:rsidRDefault="00014500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привлечению </w:t>
      </w:r>
      <w:r w:rsidRPr="00014500">
        <w:rPr>
          <w:rFonts w:ascii="Times New Roman" w:hAnsi="Times New Roman"/>
          <w:bCs/>
          <w:sz w:val="28"/>
          <w:szCs w:val="28"/>
        </w:rPr>
        <w:t>население к массовому участию в проведении санитарных дней, субботников   по очистке и благоустройству городских территорий.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выполнению муниципальных программ «Укрепление единства российской нации и этнокультурное развитие народов, проживающих в городском округе город Стерлитамак Республики Башкортостан на 2017-2022 годы» и «Сохранение и развитие культуры в городском округе город Стерлитамак Республики Башкорт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остан на период 2017-2022 годы»;</w:t>
      </w:r>
    </w:p>
    <w:p w:rsidR="00721710" w:rsidRPr="00014500" w:rsidRDefault="00721710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выполнению муниципальной программы «Развитие культуры и этнокультурное развитие народов, проживающих в городском округе город Стерлитамак Республики Башкортостан, на период 2017-2019 годы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- по реализации плана городских мероприятий, посвященных Году театра в </w:t>
      </w:r>
      <w:proofErr w:type="gramStart"/>
      <w:r w:rsidRPr="0001450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14500">
        <w:rPr>
          <w:rFonts w:ascii="Times New Roman" w:hAnsi="Times New Roman"/>
          <w:color w:val="000000" w:themeColor="text1"/>
          <w:sz w:val="28"/>
          <w:szCs w:val="28"/>
        </w:rPr>
        <w:t>. Стерлитамаке;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сохранению, укреплению, развитию материально - технической базы учреждений культуры и обеспечению безопасности зрителей во время проведения культурно-массовых мероприятий;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 подготовке к участию в проведении Всемирной </w:t>
      </w:r>
      <w:proofErr w:type="spellStart"/>
      <w:r w:rsidRPr="00014500">
        <w:rPr>
          <w:rFonts w:ascii="Times New Roman" w:hAnsi="Times New Roman"/>
          <w:color w:val="000000" w:themeColor="text1"/>
          <w:sz w:val="28"/>
          <w:szCs w:val="28"/>
        </w:rPr>
        <w:t>фольклориады</w:t>
      </w:r>
      <w:proofErr w:type="spellEnd"/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в 2020 году;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повышению показателей эффективности органов местного самоуправления в сфере культуры;</w:t>
      </w:r>
    </w:p>
    <w:p w:rsidR="008861BC" w:rsidRPr="00014500" w:rsidRDefault="008861BC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- по освещению работы учреждений культуры и искусства города в 2019 году совместно с </w:t>
      </w:r>
      <w:proofErr w:type="spellStart"/>
      <w:r w:rsidRPr="00014500">
        <w:rPr>
          <w:rFonts w:ascii="Times New Roman" w:hAnsi="Times New Roman"/>
          <w:color w:val="000000" w:themeColor="text1"/>
          <w:sz w:val="28"/>
          <w:szCs w:val="28"/>
        </w:rPr>
        <w:t>Стерлитамакским</w:t>
      </w:r>
      <w:proofErr w:type="spellEnd"/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филиалом общества ограниченной ответственностью «</w:t>
      </w:r>
      <w:proofErr w:type="spellStart"/>
      <w:r w:rsidRPr="00014500">
        <w:rPr>
          <w:rFonts w:ascii="Times New Roman" w:hAnsi="Times New Roman"/>
          <w:color w:val="000000" w:themeColor="text1"/>
          <w:sz w:val="28"/>
          <w:szCs w:val="28"/>
        </w:rPr>
        <w:t>Уфанет</w:t>
      </w:r>
      <w:proofErr w:type="spellEnd"/>
      <w:r w:rsidRPr="000145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A3958" w:rsidRPr="00014500" w:rsidRDefault="008861BC" w:rsidP="003A1842">
      <w:pPr>
        <w:pStyle w:val="a3"/>
        <w:tabs>
          <w:tab w:val="left" w:pos="0"/>
        </w:tabs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 w:rsidRPr="00014500">
        <w:rPr>
          <w:rFonts w:ascii="Times New Roman" w:hAnsi="Times New Roman"/>
          <w:b w:val="0"/>
          <w:color w:val="000000" w:themeColor="text1"/>
          <w:szCs w:val="28"/>
        </w:rPr>
        <w:t>- по модернизации деятельн</w:t>
      </w:r>
      <w:r w:rsidR="009A3958" w:rsidRPr="00014500">
        <w:rPr>
          <w:rFonts w:ascii="Times New Roman" w:hAnsi="Times New Roman"/>
          <w:b w:val="0"/>
          <w:color w:val="000000" w:themeColor="text1"/>
          <w:szCs w:val="28"/>
        </w:rPr>
        <w:t>ости муниципальных библиотек;</w:t>
      </w:r>
    </w:p>
    <w:p w:rsidR="007E7074" w:rsidRPr="00014500" w:rsidRDefault="009A3958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укреплению материально-технической спортивной базы, с целью создания условий для занятий физической культурой и спортом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73B8" w:rsidRPr="00014500" w:rsidRDefault="009A3958" w:rsidP="003A1842">
      <w:pPr>
        <w:pStyle w:val="a5"/>
        <w:ind w:firstLine="709"/>
        <w:jc w:val="both"/>
        <w:rPr>
          <w:rStyle w:val="10"/>
          <w:color w:val="000000" w:themeColor="text1"/>
          <w:sz w:val="28"/>
          <w:szCs w:val="28"/>
          <w:u w:val="none"/>
          <w:shd w:val="clear" w:color="auto" w:fill="auto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4500">
        <w:rPr>
          <w:rStyle w:val="10"/>
          <w:sz w:val="28"/>
          <w:szCs w:val="28"/>
          <w:u w:val="none"/>
        </w:rPr>
        <w:t>по приему норм ГТО среди учащи</w:t>
      </w:r>
      <w:r w:rsidR="0069678B" w:rsidRPr="00014500">
        <w:rPr>
          <w:rStyle w:val="10"/>
          <w:sz w:val="28"/>
          <w:szCs w:val="28"/>
          <w:u w:val="none"/>
        </w:rPr>
        <w:t>хся образовательных организаций;</w:t>
      </w:r>
    </w:p>
    <w:p w:rsidR="00CD73B8" w:rsidRPr="00014500" w:rsidRDefault="00CD73B8" w:rsidP="003A184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500">
        <w:rPr>
          <w:rStyle w:val="10"/>
          <w:sz w:val="28"/>
          <w:szCs w:val="28"/>
          <w:u w:val="none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по сохранению права ребен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ка жить и воспитываться в семье;</w:t>
      </w:r>
    </w:p>
    <w:p w:rsidR="00CD73B8" w:rsidRPr="00014500" w:rsidRDefault="00CD73B8" w:rsidP="003A184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>по формированию списка, по обеспечению детей-сирот жилыми помещениями в рамках переда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нных государственных полномочий;</w:t>
      </w:r>
    </w:p>
    <w:p w:rsidR="00CD73B8" w:rsidRPr="00014500" w:rsidRDefault="00CD73B8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>по установлению необходимости проведения ремонта жилых помещений, нанимателями, членами семьи нанимателя либо собственникам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и которых являются дети-сироты;</w:t>
      </w:r>
    </w:p>
    <w:p w:rsidR="00CD73B8" w:rsidRPr="00014500" w:rsidRDefault="00CD73B8" w:rsidP="003A1842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Fonts w:ascii="Times New Roman" w:hAnsi="Times New Roman"/>
          <w:b w:val="0"/>
          <w:color w:val="000000"/>
        </w:rPr>
        <w:tab/>
        <w:t>- по межведомственному взаимодействи</w:t>
      </w:r>
      <w:r w:rsidR="00FB66E0">
        <w:rPr>
          <w:rFonts w:ascii="Times New Roman" w:hAnsi="Times New Roman"/>
          <w:b w:val="0"/>
          <w:color w:val="000000"/>
        </w:rPr>
        <w:t>ю</w:t>
      </w:r>
      <w:r w:rsidRPr="00014500">
        <w:rPr>
          <w:rFonts w:ascii="Times New Roman" w:hAnsi="Times New Roman"/>
          <w:b w:val="0"/>
          <w:color w:val="000000"/>
        </w:rPr>
        <w:t xml:space="preserve"> учреждений системы профилактики по раннему выявлению семей, оказавших</w:t>
      </w:r>
      <w:r w:rsidR="0069678B" w:rsidRPr="00014500">
        <w:rPr>
          <w:rFonts w:ascii="Times New Roman" w:hAnsi="Times New Roman"/>
          <w:b w:val="0"/>
          <w:color w:val="000000"/>
        </w:rPr>
        <w:t>ся в трудной жизненной ситуации;</w:t>
      </w:r>
    </w:p>
    <w:p w:rsidR="00CD73B8" w:rsidRPr="00014500" w:rsidRDefault="00CD73B8" w:rsidP="003A1842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Fonts w:ascii="Times New Roman" w:hAnsi="Times New Roman"/>
          <w:b w:val="0"/>
          <w:color w:val="000000"/>
        </w:rPr>
        <w:tab/>
        <w:t xml:space="preserve">- по </w:t>
      </w:r>
      <w:r w:rsidRPr="00014500">
        <w:rPr>
          <w:rFonts w:ascii="Times New Roman" w:hAnsi="Times New Roman"/>
          <w:b w:val="0"/>
          <w:szCs w:val="28"/>
        </w:rPr>
        <w:t xml:space="preserve">дальнейшему взаимодействию органов исполнительной власти с общественными объединениями, национально-культурными центрами, представителями различных </w:t>
      </w:r>
      <w:proofErr w:type="spellStart"/>
      <w:r w:rsidRPr="00014500">
        <w:rPr>
          <w:rFonts w:ascii="Times New Roman" w:hAnsi="Times New Roman"/>
          <w:b w:val="0"/>
          <w:szCs w:val="28"/>
        </w:rPr>
        <w:t>конфессий</w:t>
      </w:r>
      <w:proofErr w:type="spellEnd"/>
      <w:r w:rsidRPr="00014500">
        <w:rPr>
          <w:rFonts w:ascii="Times New Roman" w:hAnsi="Times New Roman"/>
          <w:b w:val="0"/>
          <w:szCs w:val="28"/>
        </w:rPr>
        <w:t xml:space="preserve"> в целях формирования благоприятного общественно-политического и межконфессионального климата, поддержания баланса дружеств</w:t>
      </w:r>
      <w:r w:rsidR="0069678B" w:rsidRPr="00014500">
        <w:rPr>
          <w:rFonts w:ascii="Times New Roman" w:hAnsi="Times New Roman"/>
          <w:b w:val="0"/>
          <w:szCs w:val="28"/>
        </w:rPr>
        <w:t>енных межнациональных отношений;</w:t>
      </w:r>
    </w:p>
    <w:p w:rsidR="00721710" w:rsidRPr="00014500" w:rsidRDefault="007E7074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721710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мероприятия, посвященные празднованию 100-летия Республики Башкортостан.</w:t>
      </w:r>
    </w:p>
    <w:p w:rsidR="008861BC" w:rsidRPr="00014500" w:rsidRDefault="00856B79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Провести юбилейные мероприятия в 2019 году, посвященные 100-летию </w:t>
      </w:r>
      <w:proofErr w:type="spellStart"/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>МустаяКари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ма</w:t>
      </w:r>
      <w:proofErr w:type="spellEnd"/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и 100-летию Гали Ибрагимова.</w:t>
      </w:r>
    </w:p>
    <w:p w:rsidR="00856B79" w:rsidRPr="00014500" w:rsidRDefault="00856B79" w:rsidP="003A184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Провести работу по увеличению 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 детских школах искусств города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предусмотрев открытие новых учебных площадок детских музыкальных, худо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жественных школ и школ искусств.</w:t>
      </w:r>
    </w:p>
    <w:p w:rsidR="008861BC" w:rsidRPr="00014500" w:rsidRDefault="001F66ED" w:rsidP="003A184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учреждениям культуры увеличить проводимые </w:t>
      </w:r>
      <w:proofErr w:type="spellStart"/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>досуговые</w:t>
      </w:r>
      <w:proofErr w:type="spellEnd"/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различных форм и систематически проводить работу по привлечению детей и п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одростков в учреждения культуры.</w:t>
      </w:r>
    </w:p>
    <w:p w:rsidR="00CE3609" w:rsidRPr="00014500" w:rsidRDefault="007E7074" w:rsidP="003A184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C46EC5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C46EC5" w:rsidRPr="00014500">
        <w:rPr>
          <w:rFonts w:ascii="Times New Roman" w:hAnsi="Times New Roman"/>
          <w:color w:val="000000" w:themeColor="text1"/>
          <w:sz w:val="28"/>
          <w:szCs w:val="28"/>
        </w:rPr>
        <w:t>Усилить работу по обеспечению безопасных условий жизнедеятельности по пожарной и антитеррористической защищенности муниципальн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ых образовательных учреждений и </w:t>
      </w:r>
      <w:r w:rsidR="001E3D47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рассмотреть возможность дополнительного 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>финансирования мероприятий обеспечения пожарной безопасности и антитеррористической защищённости, в соответствии с Постановлением Правительства РФ от 07.10.2017г. № 1235и «Об утверждении требований к антитеррористической защищённости объектов Министерства образования и науки Российской Федерации и объектов (территорий), относящихся к сфере деятельности Министерства образования и</w:t>
      </w:r>
      <w:proofErr w:type="gramEnd"/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науки Российской Федерации и форма паспорта безопасности этих объектов (территорий), в том, числе на физическую охрану образовательных организаций»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4F29" w:rsidRPr="00014500" w:rsidRDefault="009A3958" w:rsidP="00FD17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E3609" w:rsidRPr="00014500">
        <w:rPr>
          <w:rFonts w:ascii="Times New Roman" w:hAnsi="Times New Roman"/>
          <w:sz w:val="28"/>
          <w:szCs w:val="28"/>
        </w:rPr>
        <w:t xml:space="preserve">Активизировать </w:t>
      </w:r>
      <w:r w:rsidR="00FA4F29" w:rsidRPr="00014500">
        <w:rPr>
          <w:rFonts w:ascii="Times New Roman" w:hAnsi="Times New Roman"/>
          <w:sz w:val="28"/>
          <w:szCs w:val="28"/>
        </w:rPr>
        <w:t>физ</w:t>
      </w:r>
      <w:r w:rsidRPr="00014500">
        <w:rPr>
          <w:rFonts w:ascii="Times New Roman" w:hAnsi="Times New Roman"/>
          <w:sz w:val="28"/>
          <w:szCs w:val="28"/>
        </w:rPr>
        <w:t>культурно-</w:t>
      </w:r>
      <w:r w:rsidR="00CE3609" w:rsidRPr="00014500">
        <w:rPr>
          <w:rFonts w:ascii="Times New Roman" w:hAnsi="Times New Roman"/>
          <w:sz w:val="28"/>
          <w:szCs w:val="28"/>
        </w:rPr>
        <w:t xml:space="preserve">массовую и спортивную </w:t>
      </w:r>
      <w:r w:rsidR="00FA4F29" w:rsidRPr="00014500">
        <w:rPr>
          <w:rFonts w:ascii="Times New Roman" w:hAnsi="Times New Roman"/>
          <w:sz w:val="28"/>
          <w:szCs w:val="28"/>
        </w:rPr>
        <w:t>работу</w:t>
      </w:r>
      <w:r w:rsidR="00CE3609" w:rsidRPr="00014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609" w:rsidRPr="00014500">
        <w:rPr>
          <w:rFonts w:ascii="Times New Roman" w:hAnsi="Times New Roman"/>
          <w:sz w:val="28"/>
          <w:szCs w:val="28"/>
        </w:rPr>
        <w:t>средидетей</w:t>
      </w:r>
      <w:proofErr w:type="spellEnd"/>
      <w:r w:rsidR="00CE3609" w:rsidRPr="00014500">
        <w:rPr>
          <w:rFonts w:ascii="Times New Roman" w:hAnsi="Times New Roman"/>
          <w:sz w:val="28"/>
          <w:szCs w:val="28"/>
        </w:rPr>
        <w:t>,</w:t>
      </w:r>
      <w:r w:rsidR="00FA4F29" w:rsidRPr="00014500">
        <w:rPr>
          <w:rFonts w:ascii="Times New Roman" w:hAnsi="Times New Roman"/>
          <w:sz w:val="28"/>
          <w:szCs w:val="28"/>
        </w:rPr>
        <w:t xml:space="preserve"> подростков, учащейся молодежи и работников трудовых коллективов. </w:t>
      </w:r>
    </w:p>
    <w:p w:rsidR="007A16A9" w:rsidRPr="00014500" w:rsidRDefault="007E7074" w:rsidP="003A1842">
      <w:pPr>
        <w:pStyle w:val="a3"/>
        <w:tabs>
          <w:tab w:val="left" w:pos="0"/>
        </w:tabs>
        <w:jc w:val="both"/>
        <w:rPr>
          <w:rStyle w:val="10"/>
          <w:b w:val="0"/>
          <w:sz w:val="28"/>
          <w:szCs w:val="28"/>
          <w:u w:val="none"/>
        </w:rPr>
      </w:pPr>
      <w:r w:rsidRPr="00014500">
        <w:rPr>
          <w:rStyle w:val="10"/>
          <w:b w:val="0"/>
          <w:sz w:val="28"/>
          <w:szCs w:val="28"/>
          <w:u w:val="none"/>
        </w:rPr>
        <w:tab/>
      </w:r>
      <w:r w:rsidR="007A16A9" w:rsidRPr="00014500">
        <w:rPr>
          <w:rStyle w:val="10"/>
          <w:b w:val="0"/>
          <w:sz w:val="28"/>
          <w:szCs w:val="28"/>
          <w:u w:val="none"/>
        </w:rPr>
        <w:t>4.</w:t>
      </w:r>
      <w:r w:rsidRPr="00014500">
        <w:rPr>
          <w:rStyle w:val="10"/>
          <w:b w:val="0"/>
          <w:sz w:val="28"/>
          <w:szCs w:val="28"/>
          <w:u w:val="none"/>
        </w:rPr>
        <w:t>9</w:t>
      </w:r>
      <w:r w:rsidR="007A16A9" w:rsidRPr="00014500">
        <w:rPr>
          <w:rStyle w:val="10"/>
          <w:b w:val="0"/>
          <w:sz w:val="28"/>
          <w:szCs w:val="28"/>
          <w:u w:val="none"/>
        </w:rPr>
        <w:t xml:space="preserve">. Обеспечить </w:t>
      </w:r>
      <w:r w:rsidR="00422109" w:rsidRPr="00014500">
        <w:rPr>
          <w:rStyle w:val="10"/>
          <w:b w:val="0"/>
          <w:sz w:val="28"/>
          <w:szCs w:val="28"/>
          <w:u w:val="none"/>
        </w:rPr>
        <w:t xml:space="preserve">соблюдение требований законодательства по обеспечению безопасности отдыха и оздоровления детей в оздоровительных учреждениях. </w:t>
      </w:r>
    </w:p>
    <w:p w:rsidR="00BB1306" w:rsidRPr="00014500" w:rsidRDefault="007E7074" w:rsidP="003A1842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Style w:val="10"/>
          <w:b w:val="0"/>
          <w:color w:val="000000" w:themeColor="text1"/>
          <w:sz w:val="28"/>
          <w:szCs w:val="28"/>
          <w:u w:val="none"/>
        </w:rPr>
        <w:tab/>
      </w:r>
      <w:r w:rsidR="00CD73B8" w:rsidRPr="00014500">
        <w:rPr>
          <w:rFonts w:ascii="Times New Roman" w:hAnsi="Times New Roman"/>
          <w:b w:val="0"/>
          <w:color w:val="000000"/>
        </w:rPr>
        <w:t>4.</w:t>
      </w:r>
      <w:r w:rsidRPr="00014500">
        <w:rPr>
          <w:rFonts w:ascii="Times New Roman" w:hAnsi="Times New Roman"/>
          <w:b w:val="0"/>
          <w:color w:val="000000"/>
        </w:rPr>
        <w:t>10.</w:t>
      </w:r>
      <w:r w:rsidR="00CD73B8" w:rsidRPr="00014500">
        <w:rPr>
          <w:rFonts w:ascii="Times New Roman" w:hAnsi="Times New Roman"/>
          <w:b w:val="0"/>
          <w:color w:val="000000"/>
        </w:rPr>
        <w:t xml:space="preserve"> Рассмотреть возможность проведения информационных кампаний со средствами массовой информации по привлечению граждан для устройства детей в семью и формированию позитивного отношения населения к замещающим семьям.</w:t>
      </w:r>
    </w:p>
    <w:p w:rsidR="00402C19" w:rsidRPr="00014500" w:rsidRDefault="00402C19" w:rsidP="003A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D498A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.02.201</w:t>
      </w:r>
      <w:r w:rsidR="0069678B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BD498A" w:rsidRPr="00014500">
        <w:rPr>
          <w:rFonts w:ascii="Times New Roman" w:eastAsia="Calibri" w:hAnsi="Times New Roman" w:cs="Times New Roman"/>
          <w:sz w:val="28"/>
          <w:szCs w:val="28"/>
        </w:rPr>
        <w:t>4</w:t>
      </w:r>
      <w:r w:rsidR="008124A9" w:rsidRPr="00014500">
        <w:rPr>
          <w:rFonts w:ascii="Times New Roman" w:eastAsia="Calibri" w:hAnsi="Times New Roman" w:cs="Times New Roman"/>
          <w:sz w:val="28"/>
          <w:szCs w:val="28"/>
        </w:rPr>
        <w:t>-1/</w:t>
      </w:r>
      <w:r w:rsidR="0069678B" w:rsidRPr="00014500">
        <w:rPr>
          <w:rFonts w:ascii="Times New Roman" w:eastAsia="Calibri" w:hAnsi="Times New Roman" w:cs="Times New Roman"/>
          <w:sz w:val="28"/>
          <w:szCs w:val="28"/>
        </w:rPr>
        <w:t>15</w:t>
      </w:r>
      <w:r w:rsidR="008124A9" w:rsidRPr="0001450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014500">
        <w:rPr>
          <w:rFonts w:ascii="Times New Roman" w:hAnsi="Times New Roman" w:cs="Times New Roman"/>
          <w:sz w:val="28"/>
          <w:szCs w:val="28"/>
        </w:rPr>
        <w:t>«</w:t>
      </w:r>
      <w:r w:rsidRPr="00014500">
        <w:rPr>
          <w:rFonts w:ascii="Times New Roman" w:hAnsi="Times New Roman" w:cs="Times New Roman"/>
          <w:sz w:val="28"/>
        </w:rPr>
        <w:t>О</w:t>
      </w:r>
      <w:proofErr w:type="gramEnd"/>
      <w:r w:rsidRPr="00014500">
        <w:rPr>
          <w:rFonts w:ascii="Times New Roman" w:hAnsi="Times New Roman" w:cs="Times New Roman"/>
          <w:sz w:val="28"/>
        </w:rPr>
        <w:t>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 w:rsidRPr="00014500">
        <w:rPr>
          <w:rFonts w:ascii="Times New Roman" w:hAnsi="Times New Roman" w:cs="Times New Roman"/>
          <w:sz w:val="28"/>
        </w:rPr>
        <w:t>к Республики Башкортостан в 201</w:t>
      </w:r>
      <w:r w:rsidR="00056166">
        <w:rPr>
          <w:rFonts w:ascii="Times New Roman" w:hAnsi="Times New Roman" w:cs="Times New Roman"/>
          <w:sz w:val="28"/>
        </w:rPr>
        <w:t>7</w:t>
      </w:r>
      <w:r w:rsidR="0069678B" w:rsidRPr="00014500">
        <w:rPr>
          <w:rFonts w:ascii="Times New Roman" w:hAnsi="Times New Roman" w:cs="Times New Roman"/>
          <w:sz w:val="28"/>
        </w:rPr>
        <w:t xml:space="preserve"> году».</w:t>
      </w:r>
    </w:p>
    <w:p w:rsidR="00402C19" w:rsidRPr="00014500" w:rsidRDefault="00402C19" w:rsidP="003A1842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01450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14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450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A1842">
        <w:rPr>
          <w:rFonts w:ascii="Times New Roman" w:hAnsi="Times New Roman"/>
          <w:sz w:val="28"/>
          <w:szCs w:val="28"/>
        </w:rPr>
        <w:t>п</w:t>
      </w:r>
      <w:r w:rsidRPr="00014500">
        <w:rPr>
          <w:rFonts w:ascii="Times New Roman" w:hAnsi="Times New Roman"/>
          <w:sz w:val="28"/>
          <w:szCs w:val="28"/>
        </w:rPr>
        <w:t>резидиум и постоянные комиссии Совета городского округа город Стерлитамак Республики Башкортостан.</w:t>
      </w:r>
    </w:p>
    <w:p w:rsidR="00402C19" w:rsidRDefault="00402C19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A1842" w:rsidRDefault="003A1842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A1842" w:rsidRPr="00014500" w:rsidRDefault="003A1842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3A1842" w:rsidRDefault="003A1842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402C19" w:rsidRPr="003A1842">
        <w:rPr>
          <w:rFonts w:ascii="Times New Roman" w:hAnsi="Times New Roman" w:cs="Times New Roman"/>
          <w:spacing w:val="-8"/>
          <w:sz w:val="28"/>
          <w:szCs w:val="28"/>
        </w:rPr>
        <w:t xml:space="preserve">редседатель Совета </w:t>
      </w:r>
    </w:p>
    <w:p w:rsidR="003A1842" w:rsidRDefault="00402C19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42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</w:p>
    <w:p w:rsidR="00402C19" w:rsidRPr="003A1842" w:rsidRDefault="00402C19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42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:rsidR="00402C19" w:rsidRPr="003A1842" w:rsidRDefault="00402C19" w:rsidP="003A1842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42">
        <w:rPr>
          <w:rFonts w:ascii="Times New Roman" w:hAnsi="Times New Roman" w:cs="Times New Roman"/>
          <w:spacing w:val="-8"/>
          <w:sz w:val="28"/>
          <w:szCs w:val="28"/>
        </w:rPr>
        <w:t>Республики Ба</w:t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>шкортостан</w:t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BD498A" w:rsidRP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A1842">
        <w:rPr>
          <w:rFonts w:ascii="Times New Roman" w:hAnsi="Times New Roman" w:cs="Times New Roman"/>
          <w:spacing w:val="-8"/>
          <w:sz w:val="28"/>
          <w:szCs w:val="28"/>
        </w:rPr>
        <w:tab/>
      </w:r>
      <w:r w:rsidR="00DA45D8" w:rsidRPr="003A1842">
        <w:rPr>
          <w:rFonts w:ascii="Times New Roman" w:hAnsi="Times New Roman" w:cs="Times New Roman"/>
          <w:spacing w:val="-8"/>
          <w:sz w:val="28"/>
          <w:szCs w:val="28"/>
        </w:rPr>
        <w:t>А.А. Ширяев</w:t>
      </w:r>
    </w:p>
    <w:p w:rsidR="0067718E" w:rsidRPr="003A1842" w:rsidRDefault="0067718E" w:rsidP="003A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7718E" w:rsidRPr="003A1842" w:rsidSect="003A18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4043E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4043E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0D12">
      <w:rPr>
        <w:rStyle w:val="aa"/>
        <w:noProof/>
      </w:rPr>
      <w:t>6</w: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14500"/>
    <w:rsid w:val="0002060C"/>
    <w:rsid w:val="00056166"/>
    <w:rsid w:val="0007578B"/>
    <w:rsid w:val="000A39BC"/>
    <w:rsid w:val="000A7EBC"/>
    <w:rsid w:val="000B0146"/>
    <w:rsid w:val="000B0FD4"/>
    <w:rsid w:val="000B3A71"/>
    <w:rsid w:val="000C1A5F"/>
    <w:rsid w:val="000E76D2"/>
    <w:rsid w:val="00121317"/>
    <w:rsid w:val="0013584A"/>
    <w:rsid w:val="001376B8"/>
    <w:rsid w:val="00142550"/>
    <w:rsid w:val="00144B60"/>
    <w:rsid w:val="00167403"/>
    <w:rsid w:val="00191144"/>
    <w:rsid w:val="00192C7E"/>
    <w:rsid w:val="001A4815"/>
    <w:rsid w:val="001A51A1"/>
    <w:rsid w:val="001A70E8"/>
    <w:rsid w:val="001B1B7A"/>
    <w:rsid w:val="001C3839"/>
    <w:rsid w:val="001D5E2F"/>
    <w:rsid w:val="001E3D47"/>
    <w:rsid w:val="001F66ED"/>
    <w:rsid w:val="002000BB"/>
    <w:rsid w:val="00206265"/>
    <w:rsid w:val="00240BE5"/>
    <w:rsid w:val="00257D93"/>
    <w:rsid w:val="00274964"/>
    <w:rsid w:val="002A0EF1"/>
    <w:rsid w:val="002E3347"/>
    <w:rsid w:val="0032704E"/>
    <w:rsid w:val="00327C28"/>
    <w:rsid w:val="00342D15"/>
    <w:rsid w:val="003813AE"/>
    <w:rsid w:val="00381DB6"/>
    <w:rsid w:val="00393625"/>
    <w:rsid w:val="003A1842"/>
    <w:rsid w:val="003B7E16"/>
    <w:rsid w:val="003F48CD"/>
    <w:rsid w:val="00402C19"/>
    <w:rsid w:val="004043E5"/>
    <w:rsid w:val="00406D39"/>
    <w:rsid w:val="00422109"/>
    <w:rsid w:val="0042326E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7352A"/>
    <w:rsid w:val="005823DF"/>
    <w:rsid w:val="005B3A8A"/>
    <w:rsid w:val="005B67FD"/>
    <w:rsid w:val="005C1303"/>
    <w:rsid w:val="005D2AFB"/>
    <w:rsid w:val="005D6F31"/>
    <w:rsid w:val="005F745B"/>
    <w:rsid w:val="005F7C8C"/>
    <w:rsid w:val="0062062C"/>
    <w:rsid w:val="00632488"/>
    <w:rsid w:val="00635F3E"/>
    <w:rsid w:val="00640E9A"/>
    <w:rsid w:val="00641311"/>
    <w:rsid w:val="006449C3"/>
    <w:rsid w:val="0065129A"/>
    <w:rsid w:val="006675F0"/>
    <w:rsid w:val="00673D5D"/>
    <w:rsid w:val="0067718E"/>
    <w:rsid w:val="00690D41"/>
    <w:rsid w:val="00691308"/>
    <w:rsid w:val="0069678B"/>
    <w:rsid w:val="006A3B9C"/>
    <w:rsid w:val="006F1EB6"/>
    <w:rsid w:val="006F5935"/>
    <w:rsid w:val="00700D12"/>
    <w:rsid w:val="0070572A"/>
    <w:rsid w:val="00721710"/>
    <w:rsid w:val="00724F99"/>
    <w:rsid w:val="00730EA1"/>
    <w:rsid w:val="00735990"/>
    <w:rsid w:val="0076515E"/>
    <w:rsid w:val="00782AE8"/>
    <w:rsid w:val="00786147"/>
    <w:rsid w:val="007A16A9"/>
    <w:rsid w:val="007B446A"/>
    <w:rsid w:val="007D2C85"/>
    <w:rsid w:val="007E7074"/>
    <w:rsid w:val="00800AB6"/>
    <w:rsid w:val="008124A9"/>
    <w:rsid w:val="00815823"/>
    <w:rsid w:val="00835776"/>
    <w:rsid w:val="00844276"/>
    <w:rsid w:val="008552E3"/>
    <w:rsid w:val="00856B79"/>
    <w:rsid w:val="00864561"/>
    <w:rsid w:val="00882177"/>
    <w:rsid w:val="00884201"/>
    <w:rsid w:val="00884A74"/>
    <w:rsid w:val="008861BC"/>
    <w:rsid w:val="008904CA"/>
    <w:rsid w:val="0089739F"/>
    <w:rsid w:val="008A3A4C"/>
    <w:rsid w:val="008B2E4D"/>
    <w:rsid w:val="009043DB"/>
    <w:rsid w:val="00905932"/>
    <w:rsid w:val="009914E6"/>
    <w:rsid w:val="00991BF7"/>
    <w:rsid w:val="009A3958"/>
    <w:rsid w:val="009A5F2B"/>
    <w:rsid w:val="009B266B"/>
    <w:rsid w:val="009C099C"/>
    <w:rsid w:val="009D51F5"/>
    <w:rsid w:val="009E0700"/>
    <w:rsid w:val="009E0B6D"/>
    <w:rsid w:val="009E16A7"/>
    <w:rsid w:val="009E3E57"/>
    <w:rsid w:val="009F6E8D"/>
    <w:rsid w:val="00A01976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B5989"/>
    <w:rsid w:val="00AD263B"/>
    <w:rsid w:val="00AD772E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A357D"/>
    <w:rsid w:val="00BA7FAE"/>
    <w:rsid w:val="00BB1306"/>
    <w:rsid w:val="00BC201E"/>
    <w:rsid w:val="00BD1EA4"/>
    <w:rsid w:val="00BD498A"/>
    <w:rsid w:val="00BF28CF"/>
    <w:rsid w:val="00BF67BF"/>
    <w:rsid w:val="00C02891"/>
    <w:rsid w:val="00C15045"/>
    <w:rsid w:val="00C30379"/>
    <w:rsid w:val="00C35E7E"/>
    <w:rsid w:val="00C4179B"/>
    <w:rsid w:val="00C46EC5"/>
    <w:rsid w:val="00C973CA"/>
    <w:rsid w:val="00CA7498"/>
    <w:rsid w:val="00CB2496"/>
    <w:rsid w:val="00CC1B82"/>
    <w:rsid w:val="00CC2133"/>
    <w:rsid w:val="00CD2BC1"/>
    <w:rsid w:val="00CD73B8"/>
    <w:rsid w:val="00CD749D"/>
    <w:rsid w:val="00CE0CDB"/>
    <w:rsid w:val="00CE3609"/>
    <w:rsid w:val="00CF5E87"/>
    <w:rsid w:val="00D2007E"/>
    <w:rsid w:val="00D71329"/>
    <w:rsid w:val="00DA45D8"/>
    <w:rsid w:val="00DB189F"/>
    <w:rsid w:val="00DC2E0A"/>
    <w:rsid w:val="00DF0B72"/>
    <w:rsid w:val="00DF6669"/>
    <w:rsid w:val="00E12C55"/>
    <w:rsid w:val="00E13BEF"/>
    <w:rsid w:val="00E2502A"/>
    <w:rsid w:val="00E87B9B"/>
    <w:rsid w:val="00E954B0"/>
    <w:rsid w:val="00EC389E"/>
    <w:rsid w:val="00ED138F"/>
    <w:rsid w:val="00F31251"/>
    <w:rsid w:val="00F4382A"/>
    <w:rsid w:val="00F45A99"/>
    <w:rsid w:val="00F5173A"/>
    <w:rsid w:val="00F71D6A"/>
    <w:rsid w:val="00F74C6B"/>
    <w:rsid w:val="00F75673"/>
    <w:rsid w:val="00F9138E"/>
    <w:rsid w:val="00F92DDF"/>
    <w:rsid w:val="00FA0A99"/>
    <w:rsid w:val="00FA4F29"/>
    <w:rsid w:val="00FB66E0"/>
    <w:rsid w:val="00FD1732"/>
    <w:rsid w:val="00FE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">
    <w:name w:val="Body Text Indent 3"/>
    <w:basedOn w:val="a"/>
    <w:link w:val="30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81A7-57B6-4BDD-9B9B-6E8254A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46</cp:revision>
  <cp:lastPrinted>2019-02-26T03:54:00Z</cp:lastPrinted>
  <dcterms:created xsi:type="dcterms:W3CDTF">2014-02-04T05:41:00Z</dcterms:created>
  <dcterms:modified xsi:type="dcterms:W3CDTF">2019-02-28T06:32:00Z</dcterms:modified>
</cp:coreProperties>
</file>