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6C" w:rsidRDefault="00F93B6C" w:rsidP="00F93B6C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2430E4" w:rsidRDefault="002430E4" w:rsidP="002430E4">
      <w:pPr>
        <w:pStyle w:val="31"/>
        <w:spacing w:after="0"/>
        <w:jc w:val="center"/>
        <w:rPr>
          <w:b/>
          <w:szCs w:val="28"/>
        </w:rPr>
      </w:pPr>
      <w:bookmarkStart w:id="0" w:name="_GoBack"/>
      <w:bookmarkEnd w:id="0"/>
    </w:p>
    <w:p w:rsidR="002430E4" w:rsidRDefault="002430E4" w:rsidP="002430E4">
      <w:pPr>
        <w:pStyle w:val="31"/>
        <w:spacing w:after="0"/>
        <w:jc w:val="center"/>
        <w:rPr>
          <w:b/>
          <w:sz w:val="28"/>
          <w:szCs w:val="28"/>
        </w:rPr>
      </w:pPr>
    </w:p>
    <w:p w:rsidR="002430E4" w:rsidRDefault="002430E4" w:rsidP="002430E4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августа </w:t>
      </w:r>
      <w:r w:rsidRPr="003C588D">
        <w:rPr>
          <w:b/>
          <w:sz w:val="28"/>
          <w:szCs w:val="28"/>
        </w:rPr>
        <w:t>2019 года № 4-</w:t>
      </w:r>
      <w:r>
        <w:rPr>
          <w:b/>
          <w:sz w:val="28"/>
          <w:szCs w:val="28"/>
        </w:rPr>
        <w:t>6</w:t>
      </w:r>
      <w:r w:rsidRPr="003C588D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</w:t>
      </w:r>
      <w:r w:rsidRPr="003C588D">
        <w:rPr>
          <w:b/>
          <w:sz w:val="28"/>
          <w:szCs w:val="28"/>
        </w:rPr>
        <w:t>з</w:t>
      </w:r>
    </w:p>
    <w:p w:rsidR="002430E4" w:rsidRDefault="002430E4" w:rsidP="002430E4">
      <w:pPr>
        <w:jc w:val="center"/>
        <w:rPr>
          <w:sz w:val="28"/>
          <w:szCs w:val="28"/>
        </w:rPr>
      </w:pPr>
    </w:p>
    <w:p w:rsidR="002430E4" w:rsidRDefault="00113450" w:rsidP="002430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30E4">
        <w:rPr>
          <w:sz w:val="28"/>
          <w:szCs w:val="28"/>
        </w:rPr>
        <w:t xml:space="preserve">Об утверждении Положения о порядке предоставления жилых помещений муниципального жилищного фонда коммерческого использования </w:t>
      </w:r>
    </w:p>
    <w:p w:rsidR="00113450" w:rsidRPr="002430E4" w:rsidRDefault="00113450" w:rsidP="002430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30E4">
        <w:rPr>
          <w:sz w:val="28"/>
          <w:szCs w:val="28"/>
        </w:rPr>
        <w:t>городского округа город Стерлитамак Республики Башкортостан</w:t>
      </w:r>
    </w:p>
    <w:p w:rsidR="00113450" w:rsidRDefault="00113450" w:rsidP="002430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3450" w:rsidRDefault="00113450" w:rsidP="002430E4">
      <w:pPr>
        <w:ind w:firstLine="708"/>
        <w:jc w:val="both"/>
        <w:rPr>
          <w:sz w:val="28"/>
          <w:szCs w:val="28"/>
        </w:rPr>
      </w:pPr>
    </w:p>
    <w:p w:rsidR="00113450" w:rsidRPr="002430E4" w:rsidRDefault="00113450" w:rsidP="0024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0E4">
        <w:rPr>
          <w:bCs/>
          <w:sz w:val="28"/>
          <w:szCs w:val="28"/>
        </w:rPr>
        <w:t xml:space="preserve">В целях эффективного использования муниципального жилищного фонда в соответствии с Жилищным </w:t>
      </w:r>
      <w:hyperlink r:id="rId6" w:history="1">
        <w:r w:rsidRPr="002430E4">
          <w:rPr>
            <w:rStyle w:val="a6"/>
            <w:bCs/>
            <w:color w:val="auto"/>
            <w:sz w:val="28"/>
            <w:szCs w:val="28"/>
            <w:u w:val="none"/>
          </w:rPr>
          <w:t>кодексом</w:t>
        </w:r>
      </w:hyperlink>
      <w:r w:rsidRPr="002430E4">
        <w:rPr>
          <w:bCs/>
          <w:sz w:val="28"/>
          <w:szCs w:val="28"/>
        </w:rPr>
        <w:t xml:space="preserve"> Российской Федерации, Гражданским </w:t>
      </w:r>
      <w:hyperlink r:id="rId7" w:history="1">
        <w:r w:rsidRPr="002430E4">
          <w:rPr>
            <w:rStyle w:val="a6"/>
            <w:bCs/>
            <w:color w:val="auto"/>
            <w:sz w:val="28"/>
            <w:szCs w:val="28"/>
            <w:u w:val="none"/>
          </w:rPr>
          <w:t>кодексом</w:t>
        </w:r>
      </w:hyperlink>
      <w:r w:rsidRPr="002430E4">
        <w:rPr>
          <w:bCs/>
          <w:sz w:val="28"/>
          <w:szCs w:val="28"/>
        </w:rPr>
        <w:t xml:space="preserve"> Российской Федерации, Федеральным </w:t>
      </w:r>
      <w:hyperlink r:id="rId8" w:history="1">
        <w:r w:rsidRPr="002430E4">
          <w:rPr>
            <w:rStyle w:val="a6"/>
            <w:bCs/>
            <w:color w:val="auto"/>
            <w:sz w:val="28"/>
            <w:szCs w:val="28"/>
            <w:u w:val="none"/>
          </w:rPr>
          <w:t>законом</w:t>
        </w:r>
      </w:hyperlink>
      <w:r w:rsidRPr="002430E4">
        <w:rPr>
          <w:bCs/>
          <w:sz w:val="28"/>
          <w:szCs w:val="28"/>
        </w:rPr>
        <w:t xml:space="preserve"> от </w:t>
      </w:r>
      <w:r w:rsidR="002430E4">
        <w:rPr>
          <w:bCs/>
          <w:sz w:val="28"/>
          <w:szCs w:val="28"/>
        </w:rPr>
        <w:t>06.10.</w:t>
      </w:r>
      <w:r w:rsidRPr="002430E4">
        <w:rPr>
          <w:bCs/>
          <w:sz w:val="28"/>
          <w:szCs w:val="28"/>
        </w:rPr>
        <w:t>2003г</w:t>
      </w:r>
      <w:r w:rsidR="002430E4">
        <w:rPr>
          <w:bCs/>
          <w:sz w:val="28"/>
          <w:szCs w:val="28"/>
        </w:rPr>
        <w:t>. №</w:t>
      </w:r>
      <w:r w:rsidRPr="002430E4">
        <w:rPr>
          <w:bCs/>
          <w:sz w:val="28"/>
          <w:szCs w:val="28"/>
        </w:rPr>
        <w:t xml:space="preserve"> 131-ФЗ </w:t>
      </w:r>
      <w:r w:rsidR="002430E4">
        <w:rPr>
          <w:bCs/>
          <w:sz w:val="28"/>
          <w:szCs w:val="28"/>
        </w:rPr>
        <w:t>«</w:t>
      </w:r>
      <w:r w:rsidRPr="002430E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30E4">
        <w:rPr>
          <w:bCs/>
          <w:sz w:val="28"/>
          <w:szCs w:val="28"/>
        </w:rPr>
        <w:t>»</w:t>
      </w:r>
      <w:r w:rsidRPr="002430E4">
        <w:rPr>
          <w:bCs/>
          <w:sz w:val="28"/>
          <w:szCs w:val="28"/>
        </w:rPr>
        <w:t xml:space="preserve">, </w:t>
      </w:r>
      <w:hyperlink r:id="rId9" w:history="1">
        <w:r w:rsidRPr="002430E4">
          <w:rPr>
            <w:rStyle w:val="a6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430E4">
        <w:rPr>
          <w:bCs/>
          <w:sz w:val="28"/>
          <w:szCs w:val="28"/>
        </w:rPr>
        <w:t xml:space="preserve"> Правительства Российской Федерации от 21</w:t>
      </w:r>
      <w:r w:rsidR="002430E4">
        <w:rPr>
          <w:bCs/>
          <w:sz w:val="28"/>
          <w:szCs w:val="28"/>
        </w:rPr>
        <w:t xml:space="preserve">.01.2006г. </w:t>
      </w:r>
      <w:r w:rsidRPr="002430E4">
        <w:rPr>
          <w:bCs/>
          <w:sz w:val="28"/>
          <w:szCs w:val="28"/>
        </w:rPr>
        <w:t xml:space="preserve"> </w:t>
      </w:r>
      <w:r w:rsidR="002430E4">
        <w:rPr>
          <w:bCs/>
          <w:sz w:val="28"/>
          <w:szCs w:val="28"/>
        </w:rPr>
        <w:t>№</w:t>
      </w:r>
      <w:r w:rsidRPr="002430E4">
        <w:rPr>
          <w:bCs/>
          <w:sz w:val="28"/>
          <w:szCs w:val="28"/>
        </w:rPr>
        <w:t xml:space="preserve"> 25 </w:t>
      </w:r>
      <w:r w:rsidR="002430E4">
        <w:rPr>
          <w:bCs/>
          <w:sz w:val="28"/>
          <w:szCs w:val="28"/>
        </w:rPr>
        <w:t>«</w:t>
      </w:r>
      <w:r w:rsidRPr="002430E4">
        <w:rPr>
          <w:bCs/>
          <w:sz w:val="28"/>
          <w:szCs w:val="28"/>
        </w:rPr>
        <w:t>Об утверждении Правил пользования жилыми помещениями</w:t>
      </w:r>
      <w:r w:rsidR="002430E4">
        <w:rPr>
          <w:bCs/>
          <w:sz w:val="28"/>
          <w:szCs w:val="28"/>
        </w:rPr>
        <w:t>»</w:t>
      </w:r>
      <w:r w:rsidRPr="002430E4">
        <w:rPr>
          <w:bCs/>
          <w:sz w:val="28"/>
          <w:szCs w:val="28"/>
        </w:rPr>
        <w:t xml:space="preserve">, </w:t>
      </w:r>
      <w:hyperlink r:id="rId10" w:history="1">
        <w:r w:rsidRPr="002430E4">
          <w:rPr>
            <w:rStyle w:val="a6"/>
            <w:bCs/>
            <w:color w:val="auto"/>
            <w:sz w:val="28"/>
            <w:szCs w:val="28"/>
            <w:u w:val="none"/>
          </w:rPr>
          <w:t>Уставом</w:t>
        </w:r>
      </w:hyperlink>
      <w:r w:rsidRPr="002430E4">
        <w:rPr>
          <w:bCs/>
          <w:sz w:val="28"/>
          <w:szCs w:val="28"/>
        </w:rPr>
        <w:t xml:space="preserve"> городского округа город Стерлитамак Республики Башкортостан,</w:t>
      </w:r>
      <w:r w:rsidR="002430E4">
        <w:rPr>
          <w:bCs/>
          <w:sz w:val="28"/>
          <w:szCs w:val="28"/>
        </w:rPr>
        <w:t xml:space="preserve"> </w:t>
      </w:r>
      <w:r w:rsidRPr="002430E4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113450" w:rsidRPr="002430E4" w:rsidRDefault="00113450" w:rsidP="002430E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3450" w:rsidRPr="002430E4" w:rsidRDefault="00113450" w:rsidP="002430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30E4">
        <w:rPr>
          <w:bCs/>
          <w:sz w:val="28"/>
          <w:szCs w:val="28"/>
        </w:rPr>
        <w:t>РЕШИЛ:</w:t>
      </w:r>
    </w:p>
    <w:p w:rsidR="00113450" w:rsidRPr="002430E4" w:rsidRDefault="00113450" w:rsidP="002430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3450" w:rsidRDefault="00113450" w:rsidP="00243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0E4">
        <w:rPr>
          <w:sz w:val="28"/>
          <w:szCs w:val="28"/>
        </w:rPr>
        <w:t xml:space="preserve">1. Утвердить прилагаемое </w:t>
      </w:r>
      <w:hyperlink r:id="rId11" w:history="1">
        <w:r w:rsidRPr="002430E4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2430E4">
        <w:rPr>
          <w:sz w:val="28"/>
          <w:szCs w:val="28"/>
        </w:rPr>
        <w:t xml:space="preserve"> о порядке предоставления жилых помещений муниципального жилищного фонда</w:t>
      </w:r>
      <w:r>
        <w:rPr>
          <w:sz w:val="28"/>
          <w:szCs w:val="28"/>
        </w:rPr>
        <w:t xml:space="preserve"> коммерческого использования городского округа город Стерлитамак Республики Башкортостан.</w:t>
      </w:r>
    </w:p>
    <w:p w:rsidR="00113450" w:rsidRDefault="00113450" w:rsidP="002430E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2. Настоящее решение подлежит официальному опубликованию в газете «</w:t>
      </w:r>
      <w:proofErr w:type="spellStart"/>
      <w:r>
        <w:rPr>
          <w:rFonts w:eastAsia="Calibri"/>
          <w:sz w:val="28"/>
          <w:szCs w:val="28"/>
        </w:rPr>
        <w:t>Стерлитамакский</w:t>
      </w:r>
      <w:proofErr w:type="spellEnd"/>
      <w:r>
        <w:rPr>
          <w:rFonts w:eastAsia="Calibri"/>
          <w:sz w:val="28"/>
          <w:szCs w:val="28"/>
        </w:rPr>
        <w:t xml:space="preserve"> рабочий» и </w:t>
      </w:r>
      <w:r>
        <w:rPr>
          <w:sz w:val="28"/>
          <w:szCs w:val="28"/>
        </w:rPr>
        <w:t>вступает в силу после официального опубликования.</w:t>
      </w:r>
    </w:p>
    <w:p w:rsidR="00113450" w:rsidRDefault="00113450" w:rsidP="002430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3450" w:rsidRDefault="00113450" w:rsidP="002430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30E4" w:rsidRDefault="002430E4" w:rsidP="002430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30E4" w:rsidRDefault="002430E4" w:rsidP="002430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3450" w:rsidRPr="002430E4">
        <w:rPr>
          <w:sz w:val="28"/>
          <w:szCs w:val="28"/>
        </w:rPr>
        <w:t xml:space="preserve">редседатель Совета </w:t>
      </w:r>
    </w:p>
    <w:p w:rsidR="002430E4" w:rsidRDefault="00113450" w:rsidP="002430E4">
      <w:pPr>
        <w:rPr>
          <w:sz w:val="28"/>
          <w:szCs w:val="28"/>
        </w:rPr>
      </w:pPr>
      <w:r w:rsidRPr="002430E4">
        <w:rPr>
          <w:sz w:val="28"/>
          <w:szCs w:val="28"/>
        </w:rPr>
        <w:t>городского округа</w:t>
      </w:r>
    </w:p>
    <w:p w:rsidR="00113450" w:rsidRPr="002430E4" w:rsidRDefault="00113450" w:rsidP="002430E4">
      <w:pPr>
        <w:rPr>
          <w:sz w:val="28"/>
          <w:szCs w:val="28"/>
        </w:rPr>
      </w:pPr>
      <w:r w:rsidRPr="002430E4">
        <w:rPr>
          <w:sz w:val="28"/>
          <w:szCs w:val="28"/>
        </w:rPr>
        <w:t xml:space="preserve">город Стерлитамак </w:t>
      </w:r>
    </w:p>
    <w:p w:rsidR="00113450" w:rsidRPr="002430E4" w:rsidRDefault="00113450" w:rsidP="002430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0E4">
        <w:rPr>
          <w:sz w:val="28"/>
          <w:szCs w:val="28"/>
        </w:rPr>
        <w:t>Республики Башкортостан</w:t>
      </w:r>
      <w:r w:rsidRPr="002430E4">
        <w:rPr>
          <w:sz w:val="28"/>
          <w:szCs w:val="28"/>
        </w:rPr>
        <w:tab/>
      </w:r>
      <w:r w:rsidRPr="002430E4">
        <w:rPr>
          <w:sz w:val="28"/>
          <w:szCs w:val="28"/>
        </w:rPr>
        <w:tab/>
      </w:r>
      <w:r w:rsidRPr="002430E4">
        <w:rPr>
          <w:sz w:val="28"/>
          <w:szCs w:val="28"/>
        </w:rPr>
        <w:tab/>
      </w:r>
      <w:r w:rsidRPr="002430E4">
        <w:rPr>
          <w:sz w:val="28"/>
          <w:szCs w:val="28"/>
        </w:rPr>
        <w:tab/>
      </w:r>
      <w:r w:rsidRPr="002430E4">
        <w:rPr>
          <w:sz w:val="28"/>
          <w:szCs w:val="28"/>
        </w:rPr>
        <w:tab/>
      </w:r>
      <w:r w:rsidRPr="002430E4">
        <w:rPr>
          <w:sz w:val="28"/>
          <w:szCs w:val="28"/>
        </w:rPr>
        <w:tab/>
        <w:t>А.А. Ширяев</w:t>
      </w:r>
    </w:p>
    <w:p w:rsidR="00113450" w:rsidRDefault="00113450" w:rsidP="00243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450" w:rsidRDefault="00113450" w:rsidP="00243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0E4" w:rsidRDefault="002430E4" w:rsidP="002430E4">
      <w:pPr>
        <w:pStyle w:val="ConsPlusNormal"/>
        <w:ind w:left="5664" w:firstLine="708"/>
        <w:outlineLvl w:val="0"/>
        <w:rPr>
          <w:rFonts w:ascii="Times New Roman" w:hAnsi="Times New Roman" w:cs="Times New Roman"/>
        </w:rPr>
      </w:pPr>
    </w:p>
    <w:p w:rsidR="002430E4" w:rsidRDefault="002430E4" w:rsidP="002430E4">
      <w:pPr>
        <w:pStyle w:val="ConsPlusNormal"/>
        <w:ind w:left="5664" w:firstLine="708"/>
        <w:outlineLvl w:val="0"/>
        <w:rPr>
          <w:rFonts w:ascii="Times New Roman" w:hAnsi="Times New Roman" w:cs="Times New Roman"/>
        </w:rPr>
      </w:pPr>
    </w:p>
    <w:p w:rsidR="002430E4" w:rsidRDefault="002430E4" w:rsidP="002430E4">
      <w:pPr>
        <w:pStyle w:val="ConsPlusNormal"/>
        <w:ind w:left="5664" w:firstLine="708"/>
        <w:outlineLvl w:val="0"/>
        <w:rPr>
          <w:rFonts w:ascii="Times New Roman" w:hAnsi="Times New Roman" w:cs="Times New Roman"/>
        </w:rPr>
      </w:pPr>
    </w:p>
    <w:p w:rsidR="002430E4" w:rsidRPr="002430E4" w:rsidRDefault="00D35D44" w:rsidP="002430E4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430E4">
        <w:rPr>
          <w:rFonts w:ascii="Times New Roman" w:hAnsi="Times New Roman" w:cs="Times New Roman"/>
          <w:sz w:val="24"/>
          <w:szCs w:val="24"/>
        </w:rPr>
        <w:t>П</w:t>
      </w:r>
      <w:r w:rsidR="001F69F1" w:rsidRPr="002430E4">
        <w:rPr>
          <w:rFonts w:ascii="Times New Roman" w:hAnsi="Times New Roman" w:cs="Times New Roman"/>
          <w:sz w:val="24"/>
          <w:szCs w:val="24"/>
        </w:rPr>
        <w:t>риложение</w:t>
      </w:r>
      <w:r w:rsidR="002430E4" w:rsidRPr="002430E4">
        <w:rPr>
          <w:rFonts w:ascii="Times New Roman" w:hAnsi="Times New Roman" w:cs="Times New Roman"/>
          <w:sz w:val="24"/>
          <w:szCs w:val="24"/>
        </w:rPr>
        <w:t xml:space="preserve"> </w:t>
      </w:r>
      <w:r w:rsidRPr="002430E4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F407AB" w:rsidRPr="002430E4" w:rsidRDefault="00D35D44" w:rsidP="002430E4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430E4">
        <w:rPr>
          <w:rFonts w:ascii="Times New Roman" w:hAnsi="Times New Roman" w:cs="Times New Roman"/>
          <w:sz w:val="24"/>
          <w:szCs w:val="24"/>
        </w:rPr>
        <w:t>Совета городского</w:t>
      </w:r>
    </w:p>
    <w:p w:rsidR="00F407AB" w:rsidRPr="002430E4" w:rsidRDefault="00D35D44" w:rsidP="002430E4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430E4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 w:rsidR="00F407AB" w:rsidRPr="002430E4">
        <w:rPr>
          <w:rFonts w:ascii="Times New Roman" w:hAnsi="Times New Roman" w:cs="Times New Roman"/>
          <w:sz w:val="24"/>
          <w:szCs w:val="24"/>
        </w:rPr>
        <w:t>Стерлитамак</w:t>
      </w:r>
    </w:p>
    <w:p w:rsidR="00F407AB" w:rsidRPr="002430E4" w:rsidRDefault="00D35D44" w:rsidP="002430E4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430E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35D44" w:rsidRPr="002430E4" w:rsidRDefault="00D35D44" w:rsidP="002430E4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430E4">
        <w:rPr>
          <w:rFonts w:ascii="Times New Roman" w:hAnsi="Times New Roman" w:cs="Times New Roman"/>
          <w:sz w:val="24"/>
          <w:szCs w:val="24"/>
        </w:rPr>
        <w:t xml:space="preserve">от </w:t>
      </w:r>
      <w:r w:rsidR="002430E4">
        <w:rPr>
          <w:rFonts w:ascii="Times New Roman" w:hAnsi="Times New Roman" w:cs="Times New Roman"/>
          <w:sz w:val="24"/>
          <w:szCs w:val="24"/>
        </w:rPr>
        <w:t>15.08.</w:t>
      </w:r>
      <w:r w:rsidRPr="002430E4">
        <w:rPr>
          <w:rFonts w:ascii="Times New Roman" w:hAnsi="Times New Roman" w:cs="Times New Roman"/>
          <w:sz w:val="24"/>
          <w:szCs w:val="24"/>
        </w:rPr>
        <w:t>2019</w:t>
      </w:r>
      <w:r w:rsidR="00F407AB" w:rsidRPr="002430E4">
        <w:rPr>
          <w:rFonts w:ascii="Times New Roman" w:hAnsi="Times New Roman" w:cs="Times New Roman"/>
          <w:sz w:val="24"/>
          <w:szCs w:val="24"/>
        </w:rPr>
        <w:t xml:space="preserve"> </w:t>
      </w:r>
      <w:r w:rsidR="002430E4">
        <w:rPr>
          <w:rFonts w:ascii="Times New Roman" w:hAnsi="Times New Roman" w:cs="Times New Roman"/>
          <w:sz w:val="24"/>
          <w:szCs w:val="24"/>
        </w:rPr>
        <w:t xml:space="preserve">года </w:t>
      </w:r>
      <w:r w:rsidR="00F407AB" w:rsidRPr="002430E4">
        <w:rPr>
          <w:rFonts w:ascii="Times New Roman" w:hAnsi="Times New Roman" w:cs="Times New Roman"/>
          <w:sz w:val="24"/>
          <w:szCs w:val="24"/>
        </w:rPr>
        <w:t>№</w:t>
      </w:r>
      <w:r w:rsidR="002430E4">
        <w:rPr>
          <w:rFonts w:ascii="Times New Roman" w:hAnsi="Times New Roman" w:cs="Times New Roman"/>
          <w:sz w:val="24"/>
          <w:szCs w:val="24"/>
        </w:rPr>
        <w:t xml:space="preserve"> 4-6/28з</w:t>
      </w:r>
    </w:p>
    <w:p w:rsidR="00D35D44" w:rsidRPr="00F407AB" w:rsidRDefault="00D35D44" w:rsidP="002430E4">
      <w:pPr>
        <w:pStyle w:val="ConsPlusTitle"/>
        <w:jc w:val="center"/>
        <w:rPr>
          <w:rFonts w:ascii="Times New Roman" w:hAnsi="Times New Roman" w:cs="Times New Roman"/>
        </w:rPr>
      </w:pPr>
    </w:p>
    <w:p w:rsidR="00D35D44" w:rsidRPr="00F407AB" w:rsidRDefault="00D35D44" w:rsidP="002430E4">
      <w:pPr>
        <w:pStyle w:val="ConsPlusTitle"/>
        <w:jc w:val="center"/>
        <w:rPr>
          <w:rFonts w:ascii="Times New Roman" w:hAnsi="Times New Roman" w:cs="Times New Roman"/>
        </w:rPr>
      </w:pPr>
    </w:p>
    <w:p w:rsidR="006C269F" w:rsidRPr="006C269F" w:rsidRDefault="004B5ACE" w:rsidP="00243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69F">
        <w:rPr>
          <w:rFonts w:ascii="Times New Roman" w:hAnsi="Times New Roman" w:cs="Times New Roman"/>
          <w:b w:val="0"/>
          <w:sz w:val="28"/>
          <w:szCs w:val="28"/>
        </w:rPr>
        <w:t>П</w:t>
      </w:r>
      <w:r w:rsidR="006C269F" w:rsidRPr="006C269F">
        <w:rPr>
          <w:rFonts w:ascii="Times New Roman" w:hAnsi="Times New Roman" w:cs="Times New Roman"/>
          <w:b w:val="0"/>
          <w:sz w:val="28"/>
          <w:szCs w:val="28"/>
        </w:rPr>
        <w:t xml:space="preserve">оложение о порядке предоставления  жилых помещений </w:t>
      </w:r>
    </w:p>
    <w:p w:rsidR="006C269F" w:rsidRPr="006C269F" w:rsidRDefault="006C269F" w:rsidP="00243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69F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 коммерческого использования</w:t>
      </w:r>
    </w:p>
    <w:p w:rsidR="004B5ACE" w:rsidRPr="006C269F" w:rsidRDefault="006C269F" w:rsidP="00243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69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городского округа город Стерлитамак Республики Башкортостан</w:t>
      </w:r>
    </w:p>
    <w:p w:rsidR="00CA56DD" w:rsidRPr="006C269F" w:rsidRDefault="00CA56DD" w:rsidP="002430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66AC5" w:rsidRPr="006C269F" w:rsidRDefault="00066AC5" w:rsidP="002430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269F">
        <w:rPr>
          <w:rFonts w:ascii="Times New Roman" w:hAnsi="Times New Roman" w:cs="Times New Roman"/>
          <w:b w:val="0"/>
          <w:sz w:val="28"/>
          <w:szCs w:val="28"/>
        </w:rPr>
        <w:t>1. О</w:t>
      </w:r>
      <w:r w:rsidR="00341E5A" w:rsidRPr="006C269F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1E13BA" w:rsidRPr="00373008" w:rsidRDefault="008D2B55" w:rsidP="002430E4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373008">
        <w:rPr>
          <w:sz w:val="28"/>
          <w:szCs w:val="28"/>
        </w:rPr>
        <w:t>Положение о порядке предоставления жилых помещений муниципального жилищного фонда коммерческого использования</w:t>
      </w:r>
      <w:r w:rsidR="006C269F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Pr="00373008">
        <w:rPr>
          <w:sz w:val="28"/>
          <w:szCs w:val="28"/>
        </w:rPr>
        <w:t xml:space="preserve"> (далее - Положение) разработано в соответствии с Гражданским </w:t>
      </w:r>
      <w:hyperlink r:id="rId12" w:history="1">
        <w:r w:rsidRPr="00373008">
          <w:rPr>
            <w:sz w:val="28"/>
            <w:szCs w:val="28"/>
          </w:rPr>
          <w:t>кодексом</w:t>
        </w:r>
      </w:hyperlink>
      <w:r w:rsidRPr="00373008">
        <w:rPr>
          <w:sz w:val="28"/>
          <w:szCs w:val="28"/>
        </w:rPr>
        <w:t xml:space="preserve"> Российской Федерации, Жилищным </w:t>
      </w:r>
      <w:hyperlink r:id="rId13" w:history="1">
        <w:r w:rsidRPr="00373008">
          <w:rPr>
            <w:sz w:val="28"/>
            <w:szCs w:val="28"/>
          </w:rPr>
          <w:t>кодексом</w:t>
        </w:r>
      </w:hyperlink>
      <w:r w:rsidRPr="00373008">
        <w:rPr>
          <w:sz w:val="28"/>
          <w:szCs w:val="28"/>
        </w:rPr>
        <w:t xml:space="preserve"> Российской Федерации, Федеральным </w:t>
      </w:r>
      <w:hyperlink r:id="rId14" w:history="1">
        <w:r w:rsidRPr="00373008">
          <w:rPr>
            <w:sz w:val="28"/>
            <w:szCs w:val="28"/>
          </w:rPr>
          <w:t>законом</w:t>
        </w:r>
      </w:hyperlink>
      <w:r w:rsidRPr="00373008">
        <w:rPr>
          <w:sz w:val="28"/>
          <w:szCs w:val="28"/>
        </w:rPr>
        <w:t xml:space="preserve"> от 06.10.2003</w:t>
      </w:r>
      <w:r w:rsidR="002430E4">
        <w:rPr>
          <w:sz w:val="28"/>
          <w:szCs w:val="28"/>
        </w:rPr>
        <w:t>г.</w:t>
      </w:r>
      <w:r w:rsidRPr="00373008">
        <w:rPr>
          <w:sz w:val="28"/>
          <w:szCs w:val="28"/>
        </w:rPr>
        <w:t xml:space="preserve"> № 131-ФЗ </w:t>
      </w:r>
      <w:r w:rsidR="002430E4">
        <w:rPr>
          <w:sz w:val="28"/>
          <w:szCs w:val="28"/>
        </w:rPr>
        <w:t>«</w:t>
      </w:r>
      <w:r w:rsidRPr="003730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30E4">
        <w:rPr>
          <w:sz w:val="28"/>
          <w:szCs w:val="28"/>
        </w:rPr>
        <w:t>»</w:t>
      </w:r>
      <w:r w:rsidRPr="00373008">
        <w:rPr>
          <w:sz w:val="28"/>
          <w:szCs w:val="28"/>
        </w:rPr>
        <w:t xml:space="preserve">, </w:t>
      </w:r>
      <w:hyperlink r:id="rId15" w:history="1">
        <w:r w:rsidRPr="00373008">
          <w:rPr>
            <w:sz w:val="28"/>
            <w:szCs w:val="28"/>
          </w:rPr>
          <w:t>Постановлением</w:t>
        </w:r>
      </w:hyperlink>
      <w:r w:rsidRPr="00373008">
        <w:rPr>
          <w:sz w:val="28"/>
          <w:szCs w:val="28"/>
        </w:rPr>
        <w:t xml:space="preserve"> Правительства Российской Федерации от 21.01.2006</w:t>
      </w:r>
      <w:r w:rsidR="002430E4">
        <w:rPr>
          <w:sz w:val="28"/>
          <w:szCs w:val="28"/>
        </w:rPr>
        <w:t xml:space="preserve">г. </w:t>
      </w:r>
      <w:r w:rsidRPr="00373008">
        <w:rPr>
          <w:sz w:val="28"/>
          <w:szCs w:val="28"/>
        </w:rPr>
        <w:t xml:space="preserve">№ 25 </w:t>
      </w:r>
      <w:r w:rsidR="002430E4">
        <w:rPr>
          <w:sz w:val="28"/>
          <w:szCs w:val="28"/>
        </w:rPr>
        <w:t>«</w:t>
      </w:r>
      <w:r w:rsidRPr="00373008">
        <w:rPr>
          <w:sz w:val="28"/>
          <w:szCs w:val="28"/>
        </w:rPr>
        <w:t>Об утверждении Правил пользования жилыми помещениями</w:t>
      </w:r>
      <w:r w:rsidR="002430E4">
        <w:rPr>
          <w:sz w:val="28"/>
          <w:szCs w:val="28"/>
        </w:rPr>
        <w:t>»</w:t>
      </w:r>
      <w:r w:rsidRPr="00373008">
        <w:rPr>
          <w:sz w:val="28"/>
          <w:szCs w:val="28"/>
        </w:rPr>
        <w:t xml:space="preserve">, </w:t>
      </w:r>
      <w:hyperlink r:id="rId16" w:history="1">
        <w:r w:rsidRPr="00373008">
          <w:rPr>
            <w:bCs/>
            <w:sz w:val="28"/>
            <w:szCs w:val="28"/>
          </w:rPr>
          <w:t>Уставом</w:t>
        </w:r>
      </w:hyperlink>
      <w:r w:rsidRPr="00373008">
        <w:rPr>
          <w:bCs/>
          <w:sz w:val="28"/>
          <w:szCs w:val="28"/>
        </w:rPr>
        <w:t xml:space="preserve"> городского округа город Стерлитамак Республики Башк</w:t>
      </w:r>
      <w:r w:rsidR="00F53B83" w:rsidRPr="00373008">
        <w:rPr>
          <w:bCs/>
          <w:sz w:val="28"/>
          <w:szCs w:val="28"/>
        </w:rPr>
        <w:t xml:space="preserve">ортостан, </w:t>
      </w:r>
      <w:r w:rsidR="00F53B83" w:rsidRPr="00373008">
        <w:rPr>
          <w:sz w:val="28"/>
          <w:szCs w:val="28"/>
        </w:rPr>
        <w:t>утвержденн</w:t>
      </w:r>
      <w:r w:rsidR="00092E93">
        <w:rPr>
          <w:sz w:val="28"/>
          <w:szCs w:val="28"/>
        </w:rPr>
        <w:t>ым</w:t>
      </w:r>
      <w:r w:rsidR="00F53B83" w:rsidRPr="00373008">
        <w:rPr>
          <w:sz w:val="28"/>
          <w:szCs w:val="28"/>
        </w:rPr>
        <w:t xml:space="preserve"> решением Совета городского округагород Стерлитамак Республики Баш</w:t>
      </w:r>
      <w:r w:rsidR="007A06A2" w:rsidRPr="00373008">
        <w:rPr>
          <w:sz w:val="28"/>
          <w:szCs w:val="28"/>
        </w:rPr>
        <w:t>кортостан от 13.12.2005</w:t>
      </w:r>
      <w:r w:rsidR="002430E4">
        <w:rPr>
          <w:sz w:val="28"/>
          <w:szCs w:val="28"/>
        </w:rPr>
        <w:t>г.</w:t>
      </w:r>
      <w:r w:rsidR="007A06A2" w:rsidRPr="00373008">
        <w:rPr>
          <w:sz w:val="28"/>
          <w:szCs w:val="28"/>
        </w:rPr>
        <w:t xml:space="preserve"> № 2-3з</w:t>
      </w:r>
      <w:r w:rsidR="00C34074" w:rsidRPr="00373008">
        <w:rPr>
          <w:sz w:val="28"/>
          <w:szCs w:val="28"/>
        </w:rPr>
        <w:t xml:space="preserve"> и </w:t>
      </w:r>
      <w:r w:rsidR="007A06A2" w:rsidRPr="00373008">
        <w:rPr>
          <w:sz w:val="28"/>
          <w:szCs w:val="28"/>
        </w:rPr>
        <w:t xml:space="preserve">определяет порядок предоставления гражданам </w:t>
      </w:r>
      <w:r w:rsidR="006C269F">
        <w:rPr>
          <w:sz w:val="28"/>
          <w:szCs w:val="28"/>
        </w:rPr>
        <w:t xml:space="preserve">жилых помещений </w:t>
      </w:r>
      <w:r w:rsidR="00C34074" w:rsidRPr="00373008">
        <w:rPr>
          <w:sz w:val="28"/>
          <w:szCs w:val="28"/>
        </w:rPr>
        <w:t xml:space="preserve">по договору найма </w:t>
      </w:r>
      <w:r w:rsidR="00C45100" w:rsidRPr="00373008">
        <w:rPr>
          <w:sz w:val="28"/>
          <w:szCs w:val="28"/>
        </w:rPr>
        <w:t xml:space="preserve">жилых помещений </w:t>
      </w:r>
      <w:r w:rsidR="00C52CF1" w:rsidRPr="00373008">
        <w:rPr>
          <w:sz w:val="28"/>
          <w:szCs w:val="28"/>
        </w:rPr>
        <w:t xml:space="preserve">муниципального </w:t>
      </w:r>
      <w:r w:rsidR="007A06A2" w:rsidRPr="00373008">
        <w:rPr>
          <w:sz w:val="28"/>
          <w:szCs w:val="28"/>
        </w:rPr>
        <w:t>жилищного фонда</w:t>
      </w:r>
      <w:r w:rsidR="00C34074" w:rsidRPr="00373008">
        <w:rPr>
          <w:sz w:val="28"/>
          <w:szCs w:val="28"/>
        </w:rPr>
        <w:t xml:space="preserve"> коммерческого использования</w:t>
      </w:r>
      <w:r w:rsidR="006C269F">
        <w:rPr>
          <w:sz w:val="28"/>
          <w:szCs w:val="28"/>
        </w:rPr>
        <w:t xml:space="preserve"> (далее – договор коммерческого найма)</w:t>
      </w:r>
      <w:r w:rsidR="007A06A2" w:rsidRPr="00373008">
        <w:rPr>
          <w:sz w:val="28"/>
          <w:szCs w:val="28"/>
        </w:rPr>
        <w:t>.</w:t>
      </w:r>
    </w:p>
    <w:p w:rsidR="001E13BA" w:rsidRPr="00373008" w:rsidRDefault="004B5ACE" w:rsidP="002430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3008">
        <w:rPr>
          <w:sz w:val="28"/>
          <w:szCs w:val="28"/>
        </w:rPr>
        <w:t>Коммерческий наем жилых помещений представляет собой основанное на договоре срочное возмездное пользование жилыми помещениями, находящимися в собственности городского округа город Стерлитамак Республики Башкортостан</w:t>
      </w:r>
      <w:r w:rsidR="00C45100" w:rsidRPr="00373008">
        <w:rPr>
          <w:sz w:val="28"/>
          <w:szCs w:val="28"/>
        </w:rPr>
        <w:t xml:space="preserve"> и </w:t>
      </w:r>
      <w:r w:rsidR="00C52CF1" w:rsidRPr="00373008">
        <w:rPr>
          <w:sz w:val="28"/>
          <w:szCs w:val="28"/>
        </w:rPr>
        <w:t xml:space="preserve">включенными </w:t>
      </w:r>
      <w:r w:rsidR="00643542" w:rsidRPr="00373008">
        <w:rPr>
          <w:sz w:val="28"/>
          <w:szCs w:val="28"/>
        </w:rPr>
        <w:t xml:space="preserve">впорядке, установленном </w:t>
      </w:r>
      <w:r w:rsidR="00C45100" w:rsidRPr="00373008">
        <w:rPr>
          <w:sz w:val="28"/>
          <w:szCs w:val="28"/>
        </w:rPr>
        <w:t>муниципальным</w:t>
      </w:r>
      <w:r w:rsidR="00C52CF1" w:rsidRPr="00373008">
        <w:rPr>
          <w:sz w:val="28"/>
          <w:szCs w:val="28"/>
        </w:rPr>
        <w:t xml:space="preserve"> нормативным правовым актом</w:t>
      </w:r>
      <w:r w:rsidR="00643542" w:rsidRPr="00373008">
        <w:rPr>
          <w:sz w:val="28"/>
          <w:szCs w:val="28"/>
        </w:rPr>
        <w:t xml:space="preserve">, в </w:t>
      </w:r>
      <w:r w:rsidR="00C52CF1" w:rsidRPr="00373008">
        <w:rPr>
          <w:sz w:val="28"/>
          <w:szCs w:val="28"/>
        </w:rPr>
        <w:t>муниципальн</w:t>
      </w:r>
      <w:r w:rsidR="00643542" w:rsidRPr="00373008">
        <w:rPr>
          <w:sz w:val="28"/>
          <w:szCs w:val="28"/>
        </w:rPr>
        <w:t>ый</w:t>
      </w:r>
      <w:r w:rsidR="00C52CF1" w:rsidRPr="00373008">
        <w:rPr>
          <w:sz w:val="28"/>
          <w:szCs w:val="28"/>
        </w:rPr>
        <w:t xml:space="preserve"> жилищн</w:t>
      </w:r>
      <w:r w:rsidR="00643542" w:rsidRPr="00373008">
        <w:rPr>
          <w:sz w:val="28"/>
          <w:szCs w:val="28"/>
        </w:rPr>
        <w:t>ый</w:t>
      </w:r>
      <w:r w:rsidR="00C52CF1" w:rsidRPr="00373008">
        <w:rPr>
          <w:sz w:val="28"/>
          <w:szCs w:val="28"/>
        </w:rPr>
        <w:t xml:space="preserve"> фонд коммерческого использования</w:t>
      </w:r>
      <w:r w:rsidRPr="00373008">
        <w:rPr>
          <w:sz w:val="28"/>
          <w:szCs w:val="28"/>
        </w:rPr>
        <w:t>.</w:t>
      </w:r>
    </w:p>
    <w:p w:rsidR="001E13BA" w:rsidRPr="00373008" w:rsidRDefault="004B5ACE" w:rsidP="002430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73008">
        <w:rPr>
          <w:sz w:val="28"/>
          <w:szCs w:val="28"/>
        </w:rPr>
        <w:t>К отношениям, регулируемым настоящим По</w:t>
      </w:r>
      <w:r w:rsidR="00643542" w:rsidRPr="00373008">
        <w:rPr>
          <w:sz w:val="28"/>
          <w:szCs w:val="28"/>
        </w:rPr>
        <w:t>ложением</w:t>
      </w:r>
      <w:r w:rsidRPr="00373008">
        <w:rPr>
          <w:sz w:val="28"/>
          <w:szCs w:val="28"/>
        </w:rPr>
        <w:t>, не применяются положения законо</w:t>
      </w:r>
      <w:r w:rsidR="00643542" w:rsidRPr="00373008">
        <w:rPr>
          <w:sz w:val="28"/>
          <w:szCs w:val="28"/>
        </w:rPr>
        <w:t>дательства Российской Федерации,</w:t>
      </w:r>
      <w:r w:rsidRPr="00373008">
        <w:rPr>
          <w:sz w:val="28"/>
          <w:szCs w:val="28"/>
        </w:rPr>
        <w:t xml:space="preserve"> Республики Башкортостан,</w:t>
      </w:r>
      <w:r w:rsidR="00722B5D" w:rsidRPr="00373008">
        <w:rPr>
          <w:sz w:val="28"/>
          <w:szCs w:val="28"/>
        </w:rPr>
        <w:t xml:space="preserve"> муниципальных нормативных правовых актов городского округа город Стерлитамак, </w:t>
      </w:r>
      <w:r w:rsidRPr="00373008">
        <w:rPr>
          <w:sz w:val="28"/>
          <w:szCs w:val="28"/>
        </w:rPr>
        <w:t>регулирующие вопросы предоставления жилых помещений по договорам социального найма.</w:t>
      </w:r>
    </w:p>
    <w:p w:rsidR="00373008" w:rsidRDefault="004B5ACE" w:rsidP="002430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73008">
        <w:rPr>
          <w:sz w:val="28"/>
          <w:szCs w:val="28"/>
        </w:rPr>
        <w:t>Жилые помещения,</w:t>
      </w:r>
      <w:r w:rsidR="00421A84" w:rsidRPr="00373008">
        <w:rPr>
          <w:sz w:val="28"/>
          <w:szCs w:val="28"/>
        </w:rPr>
        <w:t xml:space="preserve"> предоставленные гражданам по договору </w:t>
      </w:r>
      <w:r w:rsidR="00C918AD" w:rsidRPr="00373008">
        <w:rPr>
          <w:sz w:val="28"/>
          <w:szCs w:val="28"/>
        </w:rPr>
        <w:t>коммерческого найма</w:t>
      </w:r>
      <w:r w:rsidRPr="00373008">
        <w:rPr>
          <w:sz w:val="28"/>
          <w:szCs w:val="28"/>
        </w:rPr>
        <w:t xml:space="preserve"> не подлежат отчуждению, обмену, приватиза</w:t>
      </w:r>
      <w:r w:rsidR="006E46C1" w:rsidRPr="00373008">
        <w:rPr>
          <w:sz w:val="28"/>
          <w:szCs w:val="28"/>
        </w:rPr>
        <w:t>ции, передаче в социальный наем</w:t>
      </w:r>
      <w:r w:rsidR="00421A84" w:rsidRPr="00373008">
        <w:rPr>
          <w:sz w:val="28"/>
          <w:szCs w:val="28"/>
        </w:rPr>
        <w:t xml:space="preserve"> и не могут использоваться в качестве нежилых помещений.</w:t>
      </w:r>
      <w:r w:rsidR="00323AE0" w:rsidRPr="00373008">
        <w:rPr>
          <w:sz w:val="28"/>
          <w:szCs w:val="28"/>
        </w:rPr>
        <w:t xml:space="preserve"> Передача жил</w:t>
      </w:r>
      <w:r w:rsidR="007E061B" w:rsidRPr="00373008">
        <w:rPr>
          <w:sz w:val="28"/>
          <w:szCs w:val="28"/>
        </w:rPr>
        <w:t>ого помещения в коммерческий нае</w:t>
      </w:r>
      <w:r w:rsidR="00323AE0" w:rsidRPr="00373008">
        <w:rPr>
          <w:sz w:val="28"/>
          <w:szCs w:val="28"/>
        </w:rPr>
        <w:t>м не влечет перехода права собственности на него.</w:t>
      </w:r>
    </w:p>
    <w:p w:rsidR="001E13BA" w:rsidRPr="00373008" w:rsidRDefault="004B5ACE" w:rsidP="002430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73008">
        <w:rPr>
          <w:sz w:val="28"/>
          <w:szCs w:val="28"/>
        </w:rPr>
        <w:t xml:space="preserve">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найма.</w:t>
      </w:r>
    </w:p>
    <w:p w:rsidR="001E13BA" w:rsidRPr="00373008" w:rsidRDefault="001E13BA" w:rsidP="002430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73008">
        <w:rPr>
          <w:sz w:val="28"/>
          <w:szCs w:val="28"/>
        </w:rPr>
        <w:t>Ж</w:t>
      </w:r>
      <w:r w:rsidR="009904CA" w:rsidRPr="00373008">
        <w:rPr>
          <w:sz w:val="28"/>
          <w:szCs w:val="28"/>
        </w:rPr>
        <w:t>илые помещения муниципального жилищного фонда коммерческого использования предоставляются при их наличии</w:t>
      </w:r>
      <w:r w:rsidR="00F1536D" w:rsidRPr="00373008">
        <w:rPr>
          <w:sz w:val="28"/>
          <w:szCs w:val="28"/>
        </w:rPr>
        <w:t>.</w:t>
      </w:r>
    </w:p>
    <w:p w:rsidR="004B5ACE" w:rsidRPr="00373008" w:rsidRDefault="004B5ACE" w:rsidP="002430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73008">
        <w:rPr>
          <w:sz w:val="28"/>
          <w:szCs w:val="28"/>
        </w:rPr>
        <w:t>Основным документом, регулирующим отношения наймодателя с нанимателем, является договор коммерческого найма жилого помещения</w:t>
      </w:r>
      <w:r w:rsidR="007E061B" w:rsidRPr="00373008">
        <w:rPr>
          <w:sz w:val="28"/>
          <w:szCs w:val="28"/>
        </w:rPr>
        <w:t>.</w:t>
      </w:r>
    </w:p>
    <w:p w:rsidR="008B5206" w:rsidRPr="001E13BA" w:rsidRDefault="008B5206" w:rsidP="00243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536D" w:rsidRPr="006C269F" w:rsidRDefault="00341E5A" w:rsidP="002430E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269F"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 жилого помещения муниципального жилищного фонда коммерческого использования по договору найма</w:t>
      </w:r>
    </w:p>
    <w:p w:rsidR="00373008" w:rsidRDefault="00373008" w:rsidP="002430E4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BB" w:rsidRDefault="00341E5A" w:rsidP="00243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 xml:space="preserve">2.1. </w:t>
      </w:r>
      <w:r w:rsidR="00373008">
        <w:rPr>
          <w:rFonts w:ascii="Times New Roman" w:hAnsi="Times New Roman" w:cs="Times New Roman"/>
          <w:sz w:val="28"/>
          <w:szCs w:val="28"/>
        </w:rPr>
        <w:tab/>
      </w:r>
      <w:r w:rsidRPr="00373008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коммерческого </w:t>
      </w:r>
      <w:r w:rsidRPr="0037300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по договору </w:t>
      </w:r>
      <w:r w:rsidR="00373008">
        <w:rPr>
          <w:rFonts w:ascii="Times New Roman" w:hAnsi="Times New Roman" w:cs="Times New Roman"/>
          <w:sz w:val="28"/>
          <w:szCs w:val="28"/>
        </w:rPr>
        <w:t>коммерческого найма</w:t>
      </w:r>
      <w:r w:rsidRPr="00373008">
        <w:rPr>
          <w:rFonts w:ascii="Times New Roman" w:hAnsi="Times New Roman" w:cs="Times New Roman"/>
          <w:sz w:val="28"/>
          <w:szCs w:val="28"/>
        </w:rPr>
        <w:t xml:space="preserve"> может быть предоставлено </w:t>
      </w:r>
      <w:r w:rsidRPr="00D0531E">
        <w:rPr>
          <w:rFonts w:ascii="Times New Roman" w:hAnsi="Times New Roman" w:cs="Times New Roman"/>
          <w:sz w:val="28"/>
          <w:szCs w:val="28"/>
        </w:rPr>
        <w:t>работник</w:t>
      </w:r>
      <w:r w:rsidR="00187845">
        <w:rPr>
          <w:rFonts w:ascii="Times New Roman" w:hAnsi="Times New Roman" w:cs="Times New Roman"/>
          <w:sz w:val="28"/>
          <w:szCs w:val="28"/>
        </w:rPr>
        <w:t>у</w:t>
      </w:r>
      <w:r w:rsidR="00C630C8">
        <w:rPr>
          <w:rFonts w:ascii="Times New Roman" w:hAnsi="Times New Roman" w:cs="Times New Roman"/>
          <w:sz w:val="28"/>
          <w:szCs w:val="28"/>
        </w:rPr>
        <w:t>учреждени</w:t>
      </w:r>
      <w:r w:rsidR="00187845">
        <w:rPr>
          <w:rFonts w:ascii="Times New Roman" w:hAnsi="Times New Roman" w:cs="Times New Roman"/>
          <w:sz w:val="28"/>
          <w:szCs w:val="28"/>
        </w:rPr>
        <w:t>я</w:t>
      </w:r>
      <w:r w:rsidR="00C630C8" w:rsidRPr="00D0531E">
        <w:rPr>
          <w:rFonts w:ascii="Times New Roman" w:hAnsi="Times New Roman" w:cs="Times New Roman"/>
          <w:sz w:val="28"/>
          <w:szCs w:val="28"/>
        </w:rPr>
        <w:t>бюджетной сферы</w:t>
      </w:r>
      <w:r w:rsidR="00C630C8">
        <w:rPr>
          <w:rFonts w:ascii="Times New Roman" w:hAnsi="Times New Roman" w:cs="Times New Roman"/>
          <w:sz w:val="28"/>
          <w:szCs w:val="28"/>
        </w:rPr>
        <w:t>, расположенн</w:t>
      </w:r>
      <w:r w:rsidR="00187845">
        <w:rPr>
          <w:rFonts w:ascii="Times New Roman" w:hAnsi="Times New Roman" w:cs="Times New Roman"/>
          <w:sz w:val="28"/>
          <w:szCs w:val="28"/>
        </w:rPr>
        <w:t>ого</w:t>
      </w:r>
      <w:r w:rsidR="00C630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30C8" w:rsidRPr="00D0531E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6E032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269F"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="006E0322">
        <w:rPr>
          <w:rFonts w:ascii="Times New Roman" w:hAnsi="Times New Roman" w:cs="Times New Roman"/>
          <w:sz w:val="28"/>
          <w:szCs w:val="28"/>
        </w:rPr>
        <w:t>гражданин</w:t>
      </w:r>
      <w:r w:rsidR="00470523">
        <w:rPr>
          <w:rFonts w:ascii="Times New Roman" w:hAnsi="Times New Roman" w:cs="Times New Roman"/>
          <w:sz w:val="28"/>
          <w:szCs w:val="28"/>
        </w:rPr>
        <w:t xml:space="preserve"> или </w:t>
      </w:r>
      <w:r w:rsidR="006E0322">
        <w:rPr>
          <w:rFonts w:ascii="Times New Roman" w:hAnsi="Times New Roman" w:cs="Times New Roman"/>
          <w:sz w:val="28"/>
          <w:szCs w:val="28"/>
        </w:rPr>
        <w:t xml:space="preserve">заявитель; </w:t>
      </w:r>
      <w:r w:rsidR="00C630C8">
        <w:rPr>
          <w:rFonts w:ascii="Times New Roman" w:hAnsi="Times New Roman" w:cs="Times New Roman"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31E">
        <w:rPr>
          <w:rFonts w:ascii="Times New Roman" w:hAnsi="Times New Roman" w:cs="Times New Roman"/>
          <w:sz w:val="28"/>
          <w:szCs w:val="28"/>
        </w:rPr>
        <w:t>,</w:t>
      </w:r>
      <w:r w:rsidR="00187845">
        <w:rPr>
          <w:rFonts w:ascii="Times New Roman" w:hAnsi="Times New Roman" w:cs="Times New Roman"/>
          <w:sz w:val="28"/>
          <w:szCs w:val="28"/>
        </w:rPr>
        <w:t xml:space="preserve"> являющегося г</w:t>
      </w:r>
      <w:r w:rsidR="00441B15">
        <w:rPr>
          <w:rFonts w:ascii="Times New Roman" w:hAnsi="Times New Roman" w:cs="Times New Roman"/>
          <w:sz w:val="28"/>
          <w:szCs w:val="28"/>
        </w:rPr>
        <w:t>ражданином Российской Федерации</w:t>
      </w:r>
      <w:r w:rsidR="00C630C8">
        <w:rPr>
          <w:rFonts w:ascii="Times New Roman" w:hAnsi="Times New Roman" w:cs="Times New Roman"/>
          <w:sz w:val="28"/>
          <w:szCs w:val="28"/>
        </w:rPr>
        <w:t xml:space="preserve">и </w:t>
      </w:r>
      <w:r w:rsidRPr="00D0531E">
        <w:rPr>
          <w:rFonts w:ascii="Times New Roman" w:hAnsi="Times New Roman" w:cs="Times New Roman"/>
          <w:sz w:val="28"/>
          <w:szCs w:val="28"/>
        </w:rPr>
        <w:t>соответствующ</w:t>
      </w:r>
      <w:r w:rsidR="00FB2923">
        <w:rPr>
          <w:rFonts w:ascii="Times New Roman" w:hAnsi="Times New Roman" w:cs="Times New Roman"/>
          <w:sz w:val="28"/>
          <w:szCs w:val="28"/>
        </w:rPr>
        <w:t>его</w:t>
      </w:r>
      <w:r w:rsidRPr="00D053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341E5A" w:rsidRPr="00D0531E" w:rsidRDefault="008752BB" w:rsidP="00243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269F">
        <w:rPr>
          <w:rFonts w:ascii="Times New Roman" w:hAnsi="Times New Roman" w:cs="Times New Roman"/>
          <w:sz w:val="28"/>
          <w:szCs w:val="28"/>
        </w:rPr>
        <w:t xml:space="preserve">) </w:t>
      </w:r>
      <w:r w:rsidR="00341E5A" w:rsidRPr="00D0531E">
        <w:rPr>
          <w:rFonts w:ascii="Times New Roman" w:hAnsi="Times New Roman" w:cs="Times New Roman"/>
          <w:sz w:val="28"/>
          <w:szCs w:val="28"/>
        </w:rPr>
        <w:t xml:space="preserve">наличие высшего специального образования, соответствующего вакантной замещаемой должности; </w:t>
      </w:r>
    </w:p>
    <w:p w:rsidR="00341E5A" w:rsidRDefault="008752BB" w:rsidP="00243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69F">
        <w:rPr>
          <w:rFonts w:ascii="Times New Roman" w:hAnsi="Times New Roman" w:cs="Times New Roman"/>
          <w:sz w:val="28"/>
          <w:szCs w:val="28"/>
        </w:rPr>
        <w:t xml:space="preserve">)  </w:t>
      </w:r>
      <w:r w:rsidR="00341E5A" w:rsidRPr="00D0531E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C630C8">
        <w:rPr>
          <w:rFonts w:ascii="Times New Roman" w:hAnsi="Times New Roman" w:cs="Times New Roman"/>
          <w:sz w:val="28"/>
          <w:szCs w:val="28"/>
        </w:rPr>
        <w:t>бюджетном учреждении</w:t>
      </w:r>
      <w:r w:rsidR="004867CD">
        <w:rPr>
          <w:rFonts w:ascii="Times New Roman" w:hAnsi="Times New Roman" w:cs="Times New Roman"/>
          <w:sz w:val="28"/>
          <w:szCs w:val="28"/>
        </w:rPr>
        <w:t xml:space="preserve"> </w:t>
      </w:r>
      <w:r w:rsidR="00341E5A" w:rsidRPr="00D0531E">
        <w:rPr>
          <w:rFonts w:ascii="Times New Roman" w:hAnsi="Times New Roman" w:cs="Times New Roman"/>
          <w:sz w:val="28"/>
          <w:szCs w:val="28"/>
        </w:rPr>
        <w:t>я</w:t>
      </w:r>
      <w:r w:rsidR="00C630C8">
        <w:rPr>
          <w:rFonts w:ascii="Times New Roman" w:hAnsi="Times New Roman" w:cs="Times New Roman"/>
          <w:sz w:val="28"/>
          <w:szCs w:val="28"/>
        </w:rPr>
        <w:t xml:space="preserve">вляется местом  </w:t>
      </w:r>
      <w:r w:rsidR="003376C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630C8">
        <w:rPr>
          <w:rFonts w:ascii="Times New Roman" w:hAnsi="Times New Roman" w:cs="Times New Roman"/>
          <w:sz w:val="28"/>
          <w:szCs w:val="28"/>
        </w:rPr>
        <w:t>работы</w:t>
      </w:r>
      <w:r w:rsidR="006C269F">
        <w:rPr>
          <w:rFonts w:ascii="Times New Roman" w:hAnsi="Times New Roman" w:cs="Times New Roman"/>
          <w:sz w:val="28"/>
          <w:szCs w:val="28"/>
        </w:rPr>
        <w:t>;</w:t>
      </w:r>
    </w:p>
    <w:p w:rsidR="00373008" w:rsidRDefault="008752BB" w:rsidP="00243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69F">
        <w:rPr>
          <w:rFonts w:ascii="Times New Roman" w:hAnsi="Times New Roman" w:cs="Times New Roman"/>
          <w:sz w:val="28"/>
          <w:szCs w:val="28"/>
        </w:rPr>
        <w:t xml:space="preserve">)  </w:t>
      </w:r>
      <w:r w:rsidR="00542AB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42AB1">
        <w:rPr>
          <w:rFonts w:ascii="Times New Roman" w:hAnsi="Times New Roman" w:cs="Times New Roman"/>
          <w:sz w:val="28"/>
          <w:szCs w:val="28"/>
        </w:rPr>
        <w:t xml:space="preserve">обеспечен  </w:t>
      </w:r>
      <w:r w:rsidR="00542AB1" w:rsidRPr="00D0531E">
        <w:rPr>
          <w:rFonts w:ascii="Times New Roman" w:hAnsi="Times New Roman" w:cs="Times New Roman"/>
          <w:sz w:val="28"/>
          <w:szCs w:val="28"/>
        </w:rPr>
        <w:t>жил</w:t>
      </w:r>
      <w:r w:rsidR="00542AB1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="00542AB1" w:rsidRPr="00D0531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42AB1">
        <w:rPr>
          <w:rFonts w:ascii="Times New Roman" w:hAnsi="Times New Roman" w:cs="Times New Roman"/>
          <w:sz w:val="28"/>
          <w:szCs w:val="28"/>
        </w:rPr>
        <w:t xml:space="preserve">ямина территории </w:t>
      </w:r>
      <w:r w:rsidR="00542AB1" w:rsidRPr="00D0531E">
        <w:rPr>
          <w:rFonts w:ascii="Times New Roman" w:hAnsi="Times New Roman" w:cs="Times New Roman"/>
          <w:sz w:val="28"/>
          <w:szCs w:val="28"/>
        </w:rPr>
        <w:t>городско</w:t>
      </w:r>
      <w:r w:rsidR="00542AB1">
        <w:rPr>
          <w:rFonts w:ascii="Times New Roman" w:hAnsi="Times New Roman" w:cs="Times New Roman"/>
          <w:sz w:val="28"/>
          <w:szCs w:val="28"/>
        </w:rPr>
        <w:t>го</w:t>
      </w:r>
      <w:r w:rsidR="00542AB1" w:rsidRPr="00D053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73008">
        <w:rPr>
          <w:rFonts w:ascii="Times New Roman" w:hAnsi="Times New Roman" w:cs="Times New Roman"/>
          <w:sz w:val="28"/>
          <w:szCs w:val="28"/>
        </w:rPr>
        <w:t>а город Стерлитамак.</w:t>
      </w:r>
    </w:p>
    <w:p w:rsidR="00081B2F" w:rsidRDefault="0088725E" w:rsidP="00243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ab/>
        <w:t>К н</w:t>
      </w:r>
      <w:r w:rsidRPr="00D0531E">
        <w:rPr>
          <w:rFonts w:ascii="Times New Roman" w:hAnsi="Times New Roman" w:cs="Times New Roman"/>
          <w:sz w:val="28"/>
          <w:szCs w:val="28"/>
        </w:rPr>
        <w:t xml:space="preserve">еобеспеченным жилыми помещениями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0531E">
        <w:rPr>
          <w:rFonts w:ascii="Times New Roman" w:hAnsi="Times New Roman" w:cs="Times New Roman"/>
          <w:sz w:val="28"/>
          <w:szCs w:val="28"/>
        </w:rPr>
        <w:t xml:space="preserve">следующие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0531E">
        <w:rPr>
          <w:rFonts w:ascii="Times New Roman" w:hAnsi="Times New Roman" w:cs="Times New Roman"/>
          <w:sz w:val="28"/>
          <w:szCs w:val="28"/>
        </w:rPr>
        <w:t xml:space="preserve">учреждений: не имеющие жилых помещений на праве собственности на территории городского округа город Стерлитамак, не являющиеся членом семьи собственника жилого помещения,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D0531E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1E">
        <w:rPr>
          <w:rFonts w:ascii="Times New Roman" w:hAnsi="Times New Roman" w:cs="Times New Roman"/>
          <w:sz w:val="28"/>
          <w:szCs w:val="28"/>
        </w:rPr>
        <w:t xml:space="preserve"> не являющиеся нанимателем или членом семьи нанимателя жилого помещения по договору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помещений, расположенных </w:t>
      </w:r>
      <w:r w:rsidRPr="00D0531E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D0531E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D0531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6365">
        <w:rPr>
          <w:rFonts w:ascii="Times New Roman" w:hAnsi="Times New Roman" w:cs="Times New Roman"/>
          <w:sz w:val="28"/>
          <w:szCs w:val="28"/>
        </w:rPr>
        <w:t xml:space="preserve">, </w:t>
      </w:r>
      <w:r w:rsidRPr="00D0531E">
        <w:rPr>
          <w:rFonts w:ascii="Times New Roman" w:hAnsi="Times New Roman" w:cs="Times New Roman"/>
          <w:sz w:val="28"/>
          <w:szCs w:val="28"/>
        </w:rPr>
        <w:t>приходящаяся на каждого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Pr="00D05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члена семьи нанимателя жилого помещения</w:t>
      </w:r>
      <w:r w:rsidR="00346365">
        <w:rPr>
          <w:rFonts w:ascii="Times New Roman" w:hAnsi="Times New Roman" w:cs="Times New Roman"/>
          <w:sz w:val="28"/>
          <w:szCs w:val="28"/>
        </w:rPr>
        <w:t xml:space="preserve">, </w:t>
      </w:r>
      <w:r w:rsidRPr="00D0531E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373008">
        <w:rPr>
          <w:rFonts w:ascii="Times New Roman" w:hAnsi="Times New Roman" w:cs="Times New Roman"/>
          <w:sz w:val="28"/>
          <w:szCs w:val="28"/>
        </w:rPr>
        <w:t xml:space="preserve"> учетной нормы, установленной решением Совета городского округа город Стерлитамак Республики Башкортостан</w:t>
      </w:r>
      <w:r w:rsidR="003376C2">
        <w:rPr>
          <w:rFonts w:ascii="Times New Roman" w:hAnsi="Times New Roman" w:cs="Times New Roman"/>
          <w:sz w:val="28"/>
          <w:szCs w:val="28"/>
        </w:rPr>
        <w:t>.</w:t>
      </w:r>
    </w:p>
    <w:p w:rsidR="00C630C8" w:rsidRDefault="00C630C8" w:rsidP="00243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1E">
        <w:rPr>
          <w:rFonts w:ascii="Times New Roman" w:hAnsi="Times New Roman" w:cs="Times New Roman"/>
          <w:sz w:val="28"/>
          <w:szCs w:val="28"/>
        </w:rPr>
        <w:t xml:space="preserve">Для работника </w:t>
      </w:r>
      <w:r w:rsidR="0034636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0531E">
        <w:rPr>
          <w:rFonts w:ascii="Times New Roman" w:hAnsi="Times New Roman" w:cs="Times New Roman"/>
          <w:sz w:val="28"/>
          <w:szCs w:val="28"/>
        </w:rPr>
        <w:t>учреждения, состоящего в браке и (или) имеющего несовершеннолетних детей, при определении обеспеченности жилыми помещениями учитываются</w:t>
      </w:r>
      <w:r w:rsidR="00346365" w:rsidRPr="00D0531E">
        <w:rPr>
          <w:rFonts w:ascii="Times New Roman" w:hAnsi="Times New Roman" w:cs="Times New Roman"/>
          <w:sz w:val="28"/>
          <w:szCs w:val="28"/>
        </w:rPr>
        <w:t>жилые помещения</w:t>
      </w:r>
      <w:r w:rsidR="00346365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городского округа город Стерлитамак, </w:t>
      </w:r>
      <w:r w:rsidRPr="00D0531E">
        <w:rPr>
          <w:rFonts w:ascii="Times New Roman" w:hAnsi="Times New Roman" w:cs="Times New Roman"/>
          <w:sz w:val="28"/>
          <w:szCs w:val="28"/>
        </w:rPr>
        <w:t>находящиеся в собственности супруга, несовершеннолетних детей, либо предоставленные им по договору социального найма</w:t>
      </w:r>
      <w:r w:rsidR="005F030D" w:rsidRPr="00D0531E">
        <w:rPr>
          <w:rFonts w:ascii="Times New Roman" w:hAnsi="Times New Roman" w:cs="Times New Roman"/>
          <w:sz w:val="28"/>
          <w:szCs w:val="28"/>
        </w:rPr>
        <w:t>,</w:t>
      </w:r>
      <w:r w:rsidR="005F030D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помещений.</w:t>
      </w:r>
    </w:p>
    <w:p w:rsidR="007F2E4B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E4B" w:rsidRPr="00373008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3F7C47">
        <w:rPr>
          <w:rFonts w:ascii="Times New Roman" w:hAnsi="Times New Roman" w:cs="Times New Roman"/>
          <w:sz w:val="28"/>
          <w:szCs w:val="28"/>
        </w:rPr>
        <w:t>бюджетного учре</w:t>
      </w:r>
      <w:r w:rsidR="007F2E4B" w:rsidRPr="00373008">
        <w:rPr>
          <w:rFonts w:ascii="Times New Roman" w:hAnsi="Times New Roman" w:cs="Times New Roman"/>
          <w:sz w:val="28"/>
          <w:szCs w:val="28"/>
        </w:rPr>
        <w:t xml:space="preserve">ждения, а также работникам </w:t>
      </w:r>
      <w:r w:rsidR="003F7C47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7F2E4B" w:rsidRPr="00373008">
        <w:rPr>
          <w:rFonts w:ascii="Times New Roman" w:hAnsi="Times New Roman" w:cs="Times New Roman"/>
          <w:sz w:val="28"/>
          <w:szCs w:val="28"/>
        </w:rPr>
        <w:t>, состоящим в браке, предоставляется одно жилое помещение.</w:t>
      </w:r>
    </w:p>
    <w:p w:rsidR="007F2E4B" w:rsidRDefault="007F2E4B" w:rsidP="002430E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FBB" w:rsidRDefault="00341E5A" w:rsidP="002430E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FBB">
        <w:rPr>
          <w:rFonts w:ascii="Times New Roman" w:hAnsi="Times New Roman" w:cs="Times New Roman"/>
          <w:sz w:val="28"/>
          <w:szCs w:val="28"/>
        </w:rPr>
        <w:t>Порядок и условия предоставления жилых помещений</w:t>
      </w:r>
    </w:p>
    <w:p w:rsidR="004B5ACE" w:rsidRPr="00D75FBB" w:rsidRDefault="00341E5A" w:rsidP="002430E4">
      <w:pPr>
        <w:pStyle w:val="ConsPlusNormal"/>
        <w:ind w:left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FBB">
        <w:rPr>
          <w:rFonts w:ascii="Times New Roman" w:hAnsi="Times New Roman" w:cs="Times New Roman"/>
          <w:sz w:val="28"/>
          <w:szCs w:val="28"/>
        </w:rPr>
        <w:t>муниципального жилищного фонда коммерческого использования</w:t>
      </w:r>
    </w:p>
    <w:p w:rsidR="0004662E" w:rsidRPr="00373008" w:rsidRDefault="0004662E" w:rsidP="002430E4">
      <w:pPr>
        <w:pStyle w:val="ConsPlusNormal"/>
        <w:ind w:left="4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7845" w:rsidRPr="00D0531E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24AC7">
        <w:rPr>
          <w:rFonts w:ascii="Times New Roman" w:hAnsi="Times New Roman" w:cs="Times New Roman"/>
          <w:sz w:val="28"/>
          <w:szCs w:val="28"/>
        </w:rPr>
        <w:t xml:space="preserve">Для предоставления жилого помещения по договору </w:t>
      </w:r>
      <w:r w:rsidR="00D75FBB">
        <w:rPr>
          <w:rFonts w:ascii="Times New Roman" w:hAnsi="Times New Roman" w:cs="Times New Roman"/>
          <w:sz w:val="28"/>
          <w:szCs w:val="28"/>
        </w:rPr>
        <w:t>коммерческого</w:t>
      </w:r>
      <w:r w:rsidR="00924AC7">
        <w:rPr>
          <w:rFonts w:ascii="Times New Roman" w:hAnsi="Times New Roman" w:cs="Times New Roman"/>
          <w:sz w:val="28"/>
          <w:szCs w:val="28"/>
        </w:rPr>
        <w:t xml:space="preserve"> найма необходимы </w:t>
      </w:r>
      <w:r w:rsidR="00187845" w:rsidRPr="00D0531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4AC7" w:rsidRPr="00373008" w:rsidRDefault="00924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7AB">
        <w:rPr>
          <w:rFonts w:ascii="Times New Roman" w:hAnsi="Times New Roman" w:cs="Times New Roman"/>
          <w:szCs w:val="22"/>
        </w:rPr>
        <w:tab/>
      </w:r>
      <w:r w:rsidRPr="00373008">
        <w:rPr>
          <w:rFonts w:ascii="Times New Roman" w:hAnsi="Times New Roman" w:cs="Times New Roman"/>
          <w:sz w:val="28"/>
          <w:szCs w:val="28"/>
        </w:rPr>
        <w:t>1) заявление;</w:t>
      </w:r>
    </w:p>
    <w:p w:rsidR="00924AC7" w:rsidRPr="00373008" w:rsidRDefault="00924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ab/>
        <w:t>2) паспорт заявителя и членов семьи (при наличии);</w:t>
      </w:r>
    </w:p>
    <w:p w:rsidR="00924AC7" w:rsidRDefault="00924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ab/>
        <w:t>3) свидетельство о рождении ребенка (детей);</w:t>
      </w:r>
    </w:p>
    <w:p w:rsidR="00F941BF" w:rsidRPr="00373008" w:rsidRDefault="00F941BF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документ о высшем образовании;</w:t>
      </w:r>
    </w:p>
    <w:p w:rsidR="00924AC7" w:rsidRPr="00373008" w:rsidRDefault="00924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ab/>
      </w:r>
      <w:r w:rsidR="00F941BF">
        <w:rPr>
          <w:rFonts w:ascii="Times New Roman" w:hAnsi="Times New Roman" w:cs="Times New Roman"/>
          <w:sz w:val="28"/>
          <w:szCs w:val="28"/>
        </w:rPr>
        <w:t>5</w:t>
      </w:r>
      <w:r w:rsidRPr="00373008">
        <w:rPr>
          <w:rFonts w:ascii="Times New Roman" w:hAnsi="Times New Roman" w:cs="Times New Roman"/>
          <w:sz w:val="28"/>
          <w:szCs w:val="28"/>
        </w:rPr>
        <w:t>) представление (ходатайство) бюджетного учреждения о предоставления жилого помещения по договору коммерческого найма;</w:t>
      </w:r>
    </w:p>
    <w:p w:rsidR="00924AC7" w:rsidRPr="00373008" w:rsidRDefault="00924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ab/>
      </w:r>
      <w:r w:rsidR="00F941BF">
        <w:rPr>
          <w:rFonts w:ascii="Times New Roman" w:hAnsi="Times New Roman" w:cs="Times New Roman"/>
          <w:sz w:val="28"/>
          <w:szCs w:val="28"/>
        </w:rPr>
        <w:t>6</w:t>
      </w:r>
      <w:r w:rsidRPr="00373008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трудовые отношения по месту </w:t>
      </w:r>
      <w:r w:rsidR="00944D92">
        <w:rPr>
          <w:rFonts w:ascii="Times New Roman" w:hAnsi="Times New Roman" w:cs="Times New Roman"/>
          <w:sz w:val="28"/>
          <w:szCs w:val="28"/>
        </w:rPr>
        <w:t>основной</w:t>
      </w:r>
      <w:r w:rsidRPr="00373008">
        <w:rPr>
          <w:rFonts w:ascii="Times New Roman" w:hAnsi="Times New Roman" w:cs="Times New Roman"/>
          <w:sz w:val="28"/>
          <w:szCs w:val="28"/>
        </w:rPr>
        <w:t>работы в бюджетном учреждении (приказ (распоряжение) о приеме на работу, трудовой договор, трудовая книжка и т.п.);</w:t>
      </w:r>
    </w:p>
    <w:p w:rsidR="00924AC7" w:rsidRPr="00373008" w:rsidRDefault="00F941BF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924AC7" w:rsidRPr="00373008">
        <w:rPr>
          <w:rFonts w:ascii="Times New Roman" w:hAnsi="Times New Roman" w:cs="Times New Roman"/>
          <w:sz w:val="28"/>
          <w:szCs w:val="28"/>
        </w:rPr>
        <w:t>) уведомление об отсутствии в Едином государственном реестре недвижимости запрашиваемых сведений о зарегистрированных правах на объекты недвижимости заявителя, а также членов семьи, на территории городского округа город Стерлитамак, выданное уполномоченным органом не позднее чем за 30 дней до дня обращения заявителя в орган местного самоуправления;</w:t>
      </w:r>
    </w:p>
    <w:p w:rsidR="00924AC7" w:rsidRPr="00373008" w:rsidRDefault="00F941BF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924AC7" w:rsidRPr="00373008">
        <w:rPr>
          <w:rFonts w:ascii="Times New Roman" w:hAnsi="Times New Roman" w:cs="Times New Roman"/>
          <w:sz w:val="28"/>
          <w:szCs w:val="28"/>
        </w:rPr>
        <w:t>)  выписка из финансово-лицевого счета;</w:t>
      </w:r>
    </w:p>
    <w:p w:rsidR="00924AC7" w:rsidRPr="00373008" w:rsidRDefault="00924AC7" w:rsidP="002430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3008">
        <w:rPr>
          <w:sz w:val="28"/>
          <w:szCs w:val="28"/>
        </w:rPr>
        <w:tab/>
      </w:r>
      <w:r w:rsidR="00F941BF">
        <w:rPr>
          <w:rFonts w:eastAsia="Calibri"/>
          <w:sz w:val="28"/>
          <w:szCs w:val="28"/>
        </w:rPr>
        <w:t>9</w:t>
      </w:r>
      <w:r w:rsidRPr="00373008">
        <w:rPr>
          <w:rFonts w:eastAsia="Calibri"/>
          <w:sz w:val="28"/>
          <w:szCs w:val="28"/>
        </w:rPr>
        <w:t>) справка о наличии (отсутствии) в собственности заявителя, а также членов семьи, объектов недвижимости на территории городского округа город Стерлитамак,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самоуправления;</w:t>
      </w:r>
    </w:p>
    <w:p w:rsidR="00373008" w:rsidRDefault="00F941BF" w:rsidP="0024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924AC7" w:rsidRPr="00373008">
        <w:rPr>
          <w:sz w:val="28"/>
          <w:szCs w:val="28"/>
        </w:rPr>
        <w:t>) заявление о согласии на обработку персональных данных заявителя и членов его семьи.</w:t>
      </w:r>
    </w:p>
    <w:p w:rsidR="001B25E0" w:rsidRPr="00373008" w:rsidRDefault="001B25E0" w:rsidP="00243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008">
        <w:rPr>
          <w:sz w:val="28"/>
          <w:szCs w:val="28"/>
        </w:rPr>
        <w:tab/>
      </w:r>
      <w:r w:rsidR="00373008">
        <w:rPr>
          <w:sz w:val="28"/>
          <w:szCs w:val="28"/>
        </w:rPr>
        <w:t xml:space="preserve">3.2. </w:t>
      </w:r>
      <w:r w:rsidRPr="00373008">
        <w:rPr>
          <w:sz w:val="28"/>
          <w:szCs w:val="28"/>
        </w:rPr>
        <w:t>Документы, указанные в подпунктах 1-</w:t>
      </w:r>
      <w:r w:rsidR="00F941BF">
        <w:rPr>
          <w:sz w:val="28"/>
          <w:szCs w:val="28"/>
        </w:rPr>
        <w:t>6</w:t>
      </w:r>
      <w:r w:rsidRPr="00373008">
        <w:rPr>
          <w:sz w:val="28"/>
          <w:szCs w:val="28"/>
        </w:rPr>
        <w:t>,</w:t>
      </w:r>
      <w:r w:rsidR="004867CD">
        <w:rPr>
          <w:sz w:val="28"/>
          <w:szCs w:val="28"/>
        </w:rPr>
        <w:t xml:space="preserve"> </w:t>
      </w:r>
      <w:r w:rsidR="00F941BF">
        <w:rPr>
          <w:sz w:val="28"/>
          <w:szCs w:val="28"/>
        </w:rPr>
        <w:t>8</w:t>
      </w:r>
      <w:r w:rsidR="00373008">
        <w:rPr>
          <w:sz w:val="28"/>
          <w:szCs w:val="28"/>
        </w:rPr>
        <w:t xml:space="preserve"> и </w:t>
      </w:r>
      <w:r w:rsidR="00F941BF">
        <w:rPr>
          <w:sz w:val="28"/>
          <w:szCs w:val="28"/>
        </w:rPr>
        <w:t>10</w:t>
      </w:r>
      <w:r w:rsidRPr="00373008">
        <w:rPr>
          <w:sz w:val="28"/>
          <w:szCs w:val="28"/>
        </w:rPr>
        <w:t xml:space="preserve"> предоставляются заявителем.</w:t>
      </w:r>
    </w:p>
    <w:p w:rsidR="00924AC7" w:rsidRPr="00373008" w:rsidRDefault="00924AC7" w:rsidP="002430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3008">
        <w:rPr>
          <w:sz w:val="28"/>
          <w:szCs w:val="28"/>
        </w:rPr>
        <w:tab/>
      </w:r>
      <w:r w:rsidR="00373008">
        <w:rPr>
          <w:sz w:val="28"/>
          <w:szCs w:val="28"/>
        </w:rPr>
        <w:t xml:space="preserve">3.3. </w:t>
      </w:r>
      <w:r w:rsidR="001B25E0" w:rsidRPr="00373008">
        <w:rPr>
          <w:sz w:val="28"/>
          <w:szCs w:val="28"/>
        </w:rPr>
        <w:t xml:space="preserve">Документы, указанные в подпунктах </w:t>
      </w:r>
      <w:r w:rsidR="00F941BF">
        <w:rPr>
          <w:sz w:val="28"/>
          <w:szCs w:val="28"/>
        </w:rPr>
        <w:t>7</w:t>
      </w:r>
      <w:r w:rsidR="00373008">
        <w:rPr>
          <w:sz w:val="28"/>
          <w:szCs w:val="28"/>
        </w:rPr>
        <w:t xml:space="preserve"> и </w:t>
      </w:r>
      <w:r w:rsidR="00F941BF">
        <w:rPr>
          <w:sz w:val="28"/>
          <w:szCs w:val="28"/>
        </w:rPr>
        <w:t>9</w:t>
      </w:r>
      <w:r w:rsidR="001B25E0" w:rsidRPr="00373008">
        <w:rPr>
          <w:sz w:val="28"/>
          <w:szCs w:val="28"/>
        </w:rPr>
        <w:t xml:space="preserve"> з</w:t>
      </w:r>
      <w:r w:rsidRPr="00373008">
        <w:rPr>
          <w:rFonts w:eastAsia="Calibri"/>
          <w:sz w:val="28"/>
          <w:szCs w:val="28"/>
        </w:rPr>
        <w:t xml:space="preserve">апрашиваются </w:t>
      </w:r>
      <w:r w:rsidR="003376C2">
        <w:rPr>
          <w:rFonts w:eastAsia="Calibri"/>
          <w:sz w:val="28"/>
          <w:szCs w:val="28"/>
        </w:rPr>
        <w:t xml:space="preserve">отделом по жилищной политике </w:t>
      </w:r>
      <w:r w:rsidRPr="00373008">
        <w:rPr>
          <w:rFonts w:eastAsia="Calibri"/>
          <w:sz w:val="28"/>
          <w:szCs w:val="28"/>
        </w:rPr>
        <w:t>администраци</w:t>
      </w:r>
      <w:r w:rsidR="003376C2">
        <w:rPr>
          <w:rFonts w:eastAsia="Calibri"/>
          <w:sz w:val="28"/>
          <w:szCs w:val="28"/>
        </w:rPr>
        <w:t>и</w:t>
      </w:r>
      <w:r w:rsidRPr="00373008">
        <w:rPr>
          <w:rFonts w:eastAsia="Calibri"/>
          <w:sz w:val="28"/>
          <w:szCs w:val="28"/>
        </w:rPr>
        <w:t xml:space="preserve"> городского округа город Стерлитамак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заявления.  Заявители вправе представить указанные документы по собственной инициативе.</w:t>
      </w:r>
    </w:p>
    <w:p w:rsidR="00924AC7" w:rsidRPr="00373008" w:rsidRDefault="00373008" w:rsidP="002430E4">
      <w:pPr>
        <w:tabs>
          <w:tab w:val="left" w:pos="11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12ECA" w:rsidRPr="00373008">
        <w:rPr>
          <w:sz w:val="28"/>
          <w:szCs w:val="28"/>
        </w:rPr>
        <w:t>Заявление подается гражданами, указанными в раздел</w:t>
      </w:r>
      <w:r w:rsidR="00F4573E" w:rsidRPr="00373008">
        <w:rPr>
          <w:sz w:val="28"/>
          <w:szCs w:val="28"/>
        </w:rPr>
        <w:t>е 2</w:t>
      </w:r>
      <w:r w:rsidR="004867C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24AC7" w:rsidRPr="00373008">
        <w:rPr>
          <w:sz w:val="28"/>
          <w:szCs w:val="28"/>
        </w:rPr>
        <w:t>астоящего Положения, в администрацию городского округа город Стерлитамак.</w:t>
      </w:r>
    </w:p>
    <w:p w:rsidR="004F1725" w:rsidRDefault="00F4573E" w:rsidP="002430E4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Все заявления </w:t>
      </w:r>
      <w:r w:rsidRPr="00196ACD">
        <w:rPr>
          <w:sz w:val="28"/>
        </w:rPr>
        <w:t xml:space="preserve">регистрируются </w:t>
      </w:r>
      <w:r w:rsidR="004F1725">
        <w:rPr>
          <w:sz w:val="28"/>
        </w:rPr>
        <w:t xml:space="preserve">организационно-контрольным отделом администрации городского округа город Стерлитамак  </w:t>
      </w:r>
      <w:r w:rsidRPr="00196ACD">
        <w:rPr>
          <w:sz w:val="28"/>
        </w:rPr>
        <w:t xml:space="preserve">в журнале регистрации поступивших документов и/или в электронной базе данных по учету документов </w:t>
      </w:r>
      <w:r w:rsidR="00D25778">
        <w:rPr>
          <w:sz w:val="28"/>
        </w:rPr>
        <w:t>(</w:t>
      </w:r>
      <w:r w:rsidR="00D25778">
        <w:rPr>
          <w:sz w:val="28"/>
          <w:szCs w:val="28"/>
        </w:rPr>
        <w:t>в деле «</w:t>
      </w:r>
      <w:r w:rsidR="00D25778">
        <w:rPr>
          <w:sz w:val="28"/>
          <w:szCs w:val="28"/>
          <w:lang w:val="en-US"/>
        </w:rPr>
        <w:t>WEB</w:t>
      </w:r>
      <w:r w:rsidR="00D25778">
        <w:rPr>
          <w:sz w:val="28"/>
          <w:szCs w:val="28"/>
        </w:rPr>
        <w:t xml:space="preserve">») </w:t>
      </w:r>
      <w:r>
        <w:rPr>
          <w:sz w:val="28"/>
        </w:rPr>
        <w:t>а</w:t>
      </w:r>
      <w:r w:rsidRPr="00196ACD">
        <w:rPr>
          <w:sz w:val="28"/>
        </w:rPr>
        <w:t>дминистрации</w:t>
      </w:r>
      <w:r>
        <w:rPr>
          <w:sz w:val="28"/>
        </w:rPr>
        <w:t xml:space="preserve"> городского округа город Стерлитамак</w:t>
      </w:r>
      <w:r w:rsidR="004F1725" w:rsidRPr="002D3309">
        <w:rPr>
          <w:sz w:val="28"/>
          <w:szCs w:val="28"/>
        </w:rPr>
        <w:t>в течени</w:t>
      </w:r>
      <w:r w:rsidR="004F1725">
        <w:rPr>
          <w:sz w:val="28"/>
          <w:szCs w:val="28"/>
        </w:rPr>
        <w:t>е</w:t>
      </w:r>
      <w:r w:rsidR="004F1725" w:rsidRPr="002D3309">
        <w:rPr>
          <w:sz w:val="28"/>
          <w:szCs w:val="28"/>
        </w:rPr>
        <w:t xml:space="preserve"> трех дней с момента поступления</w:t>
      </w:r>
      <w:r w:rsidR="004F1725">
        <w:rPr>
          <w:sz w:val="28"/>
          <w:szCs w:val="28"/>
        </w:rPr>
        <w:t>, если иное не установлено муниципальными нормативными правовыми актами.</w:t>
      </w:r>
      <w:r w:rsidR="004F1725" w:rsidRPr="002D3309">
        <w:rPr>
          <w:sz w:val="28"/>
          <w:szCs w:val="28"/>
        </w:rPr>
        <w:t xml:space="preserve"> На первом  листе документа в правом нижнем углу проставляется штамп, где указывается дата поступления документа и его регистрационный номер.</w:t>
      </w:r>
    </w:p>
    <w:p w:rsidR="00311862" w:rsidRDefault="00311862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28B5">
        <w:rPr>
          <w:rFonts w:ascii="Times New Roman" w:hAnsi="Times New Roman" w:cs="Times New Roman"/>
          <w:sz w:val="28"/>
          <w:szCs w:val="24"/>
        </w:rPr>
        <w:t xml:space="preserve">Зарегистрированные заявления </w:t>
      </w:r>
      <w:r>
        <w:rPr>
          <w:rFonts w:ascii="Times New Roman" w:hAnsi="Times New Roman" w:cs="Times New Roman"/>
          <w:sz w:val="28"/>
          <w:szCs w:val="24"/>
        </w:rPr>
        <w:t xml:space="preserve">с приложенными документами </w:t>
      </w:r>
      <w:r w:rsidRPr="005B28B5">
        <w:rPr>
          <w:rFonts w:ascii="Times New Roman" w:hAnsi="Times New Roman" w:cs="Times New Roman"/>
          <w:sz w:val="28"/>
          <w:szCs w:val="24"/>
        </w:rPr>
        <w:t>подлежат передаче в отдел по жилищной политике</w:t>
      </w:r>
      <w:r w:rsidR="00A12A98">
        <w:rPr>
          <w:rFonts w:ascii="Times New Roman" w:hAnsi="Times New Roman" w:cs="Times New Roman"/>
          <w:sz w:val="28"/>
          <w:szCs w:val="24"/>
        </w:rPr>
        <w:t xml:space="preserve"> в течение рабочего дня, следующего за днем регистрации заявления</w:t>
      </w:r>
      <w:r w:rsidRPr="005B28B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4573E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3.5. </w:t>
      </w:r>
      <w:r w:rsidR="00F4573E">
        <w:rPr>
          <w:rFonts w:ascii="Times New Roman" w:hAnsi="Times New Roman" w:cs="Times New Roman"/>
          <w:sz w:val="28"/>
          <w:szCs w:val="24"/>
        </w:rPr>
        <w:t xml:space="preserve">Заявления граждан о предоставлении жилого помещения по договору найма и документы, предусмотренные </w:t>
      </w:r>
      <w:r w:rsidR="00696E1F">
        <w:rPr>
          <w:rFonts w:ascii="Times New Roman" w:hAnsi="Times New Roman" w:cs="Times New Roman"/>
          <w:sz w:val="28"/>
          <w:szCs w:val="24"/>
        </w:rPr>
        <w:t>разделом 3 настоящего</w:t>
      </w:r>
      <w:r w:rsidR="00F4573E">
        <w:rPr>
          <w:rFonts w:ascii="Times New Roman" w:hAnsi="Times New Roman" w:cs="Times New Roman"/>
          <w:sz w:val="28"/>
          <w:szCs w:val="24"/>
        </w:rPr>
        <w:t xml:space="preserve"> Положения, рассматриваются отделом </w:t>
      </w:r>
      <w:r w:rsidR="00F4573E" w:rsidRPr="005B28B5">
        <w:rPr>
          <w:rFonts w:ascii="Times New Roman" w:hAnsi="Times New Roman" w:cs="Times New Roman"/>
          <w:sz w:val="28"/>
          <w:szCs w:val="24"/>
        </w:rPr>
        <w:t>по жилищной политике</w:t>
      </w:r>
      <w:r w:rsidR="00F4573E">
        <w:rPr>
          <w:rFonts w:ascii="Times New Roman" w:hAnsi="Times New Roman" w:cs="Times New Roman"/>
          <w:sz w:val="28"/>
          <w:szCs w:val="24"/>
        </w:rPr>
        <w:t xml:space="preserve"> администрации городского округа город Стерлитамак</w:t>
      </w:r>
      <w:r w:rsidR="00D15E28">
        <w:rPr>
          <w:rFonts w:ascii="Times New Roman" w:hAnsi="Times New Roman" w:cs="Times New Roman"/>
          <w:sz w:val="28"/>
          <w:szCs w:val="24"/>
        </w:rPr>
        <w:t>. Общий срок рассмотрения заявления составляет</w:t>
      </w:r>
      <w:r w:rsidR="00256BC8" w:rsidRPr="00373008">
        <w:rPr>
          <w:rFonts w:ascii="Times New Roman" w:hAnsi="Times New Roman" w:cs="Times New Roman"/>
          <w:sz w:val="28"/>
          <w:szCs w:val="24"/>
        </w:rPr>
        <w:t xml:space="preserve"> 1</w:t>
      </w:r>
      <w:r w:rsidR="00944688" w:rsidRPr="00373008">
        <w:rPr>
          <w:rFonts w:ascii="Times New Roman" w:hAnsi="Times New Roman" w:cs="Times New Roman"/>
          <w:sz w:val="28"/>
          <w:szCs w:val="24"/>
        </w:rPr>
        <w:t>4</w:t>
      </w:r>
      <w:r w:rsidR="00256BC8" w:rsidRPr="00373008">
        <w:rPr>
          <w:rFonts w:ascii="Times New Roman" w:hAnsi="Times New Roman" w:cs="Times New Roman"/>
          <w:sz w:val="28"/>
          <w:szCs w:val="24"/>
        </w:rPr>
        <w:t xml:space="preserve"> рабочих дней с момента поступления ответов на</w:t>
      </w:r>
      <w:r w:rsidR="00944688" w:rsidRPr="00373008">
        <w:rPr>
          <w:rFonts w:ascii="Times New Roman" w:hAnsi="Times New Roman" w:cs="Times New Roman"/>
          <w:sz w:val="28"/>
          <w:szCs w:val="24"/>
        </w:rPr>
        <w:t xml:space="preserve"> межведомственные запросы</w:t>
      </w:r>
      <w:r w:rsidR="001B25E0" w:rsidRPr="00373008">
        <w:rPr>
          <w:rFonts w:ascii="Times New Roman" w:hAnsi="Times New Roman" w:cs="Times New Roman"/>
          <w:sz w:val="28"/>
          <w:szCs w:val="24"/>
        </w:rPr>
        <w:t xml:space="preserve">, а в </w:t>
      </w:r>
      <w:r w:rsidR="00944688" w:rsidRPr="00373008">
        <w:rPr>
          <w:rFonts w:ascii="Times New Roman" w:hAnsi="Times New Roman" w:cs="Times New Roman"/>
          <w:sz w:val="28"/>
          <w:szCs w:val="24"/>
        </w:rPr>
        <w:t xml:space="preserve">случае представления заявителем документов, указанных в подпунктах 6,8 пункта </w:t>
      </w:r>
      <w:r w:rsidR="00696E1F">
        <w:rPr>
          <w:rFonts w:ascii="Times New Roman" w:hAnsi="Times New Roman" w:cs="Times New Roman"/>
          <w:sz w:val="28"/>
          <w:szCs w:val="24"/>
        </w:rPr>
        <w:t xml:space="preserve">3.3 </w:t>
      </w:r>
      <w:r w:rsidR="00944688" w:rsidRPr="00373008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081B2F">
        <w:rPr>
          <w:rFonts w:ascii="Times New Roman" w:hAnsi="Times New Roman" w:cs="Times New Roman"/>
          <w:sz w:val="28"/>
          <w:szCs w:val="24"/>
        </w:rPr>
        <w:t>П</w:t>
      </w:r>
      <w:r w:rsidR="00944688" w:rsidRPr="00373008">
        <w:rPr>
          <w:rFonts w:ascii="Times New Roman" w:hAnsi="Times New Roman" w:cs="Times New Roman"/>
          <w:sz w:val="28"/>
          <w:szCs w:val="24"/>
        </w:rPr>
        <w:t>оложения</w:t>
      </w:r>
      <w:r w:rsidR="001B25E0" w:rsidRPr="00373008">
        <w:rPr>
          <w:rFonts w:ascii="Times New Roman" w:hAnsi="Times New Roman" w:cs="Times New Roman"/>
          <w:sz w:val="28"/>
          <w:szCs w:val="24"/>
        </w:rPr>
        <w:t>, самостоятельно</w:t>
      </w:r>
      <w:r w:rsidR="00BA3A23" w:rsidRPr="00373008">
        <w:rPr>
          <w:rFonts w:ascii="Times New Roman" w:hAnsi="Times New Roman" w:cs="Times New Roman"/>
          <w:sz w:val="28"/>
          <w:szCs w:val="24"/>
        </w:rPr>
        <w:t xml:space="preserve">совместно с заявлением </w:t>
      </w:r>
      <w:r w:rsidR="00944688" w:rsidRPr="00373008">
        <w:rPr>
          <w:rFonts w:ascii="Times New Roman" w:hAnsi="Times New Roman" w:cs="Times New Roman"/>
          <w:sz w:val="28"/>
          <w:szCs w:val="24"/>
        </w:rPr>
        <w:t xml:space="preserve">– </w:t>
      </w:r>
      <w:r w:rsidR="001B25E0" w:rsidRPr="00373008">
        <w:rPr>
          <w:rFonts w:ascii="Times New Roman" w:hAnsi="Times New Roman" w:cs="Times New Roman"/>
          <w:sz w:val="28"/>
          <w:szCs w:val="24"/>
        </w:rPr>
        <w:t xml:space="preserve">не позднее чем через </w:t>
      </w:r>
      <w:r w:rsidR="00944688" w:rsidRPr="00373008">
        <w:rPr>
          <w:rFonts w:ascii="Times New Roman" w:hAnsi="Times New Roman" w:cs="Times New Roman"/>
          <w:sz w:val="28"/>
          <w:szCs w:val="24"/>
        </w:rPr>
        <w:t>30 дней</w:t>
      </w:r>
      <w:r w:rsidR="001B25E0" w:rsidRPr="00373008">
        <w:rPr>
          <w:rFonts w:ascii="Times New Roman" w:hAnsi="Times New Roman" w:cs="Times New Roman"/>
          <w:sz w:val="28"/>
          <w:szCs w:val="24"/>
        </w:rPr>
        <w:t xml:space="preserve"> со дня предоставления в администрацию городского округа город Стерлитамак документов, обязанность по предоставлению которых возложена на заявителя. </w:t>
      </w:r>
    </w:p>
    <w:p w:rsidR="008C675B" w:rsidRPr="00373008" w:rsidRDefault="008C675B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73008">
        <w:rPr>
          <w:rFonts w:ascii="Times New Roman" w:hAnsi="Times New Roman" w:cs="Times New Roman"/>
          <w:sz w:val="28"/>
          <w:szCs w:val="24"/>
        </w:rPr>
        <w:t xml:space="preserve">Результатом рассмотрения заявленияявляется </w:t>
      </w:r>
      <w:r w:rsidR="00963C7F" w:rsidRPr="00373008">
        <w:rPr>
          <w:rFonts w:ascii="Times New Roman" w:hAnsi="Times New Roman" w:cs="Times New Roman"/>
          <w:sz w:val="28"/>
          <w:szCs w:val="24"/>
        </w:rPr>
        <w:t xml:space="preserve">решение о </w:t>
      </w:r>
      <w:r w:rsidRPr="00373008">
        <w:rPr>
          <w:rFonts w:ascii="Times New Roman" w:hAnsi="Times New Roman" w:cs="Times New Roman"/>
          <w:sz w:val="28"/>
          <w:szCs w:val="24"/>
        </w:rPr>
        <w:t>включени</w:t>
      </w:r>
      <w:r w:rsidR="00963C7F" w:rsidRPr="00373008">
        <w:rPr>
          <w:rFonts w:ascii="Times New Roman" w:hAnsi="Times New Roman" w:cs="Times New Roman"/>
          <w:sz w:val="28"/>
          <w:szCs w:val="24"/>
        </w:rPr>
        <w:t>и</w:t>
      </w:r>
      <w:r w:rsidR="00A8299A" w:rsidRPr="00373008">
        <w:rPr>
          <w:rFonts w:ascii="Times New Roman" w:hAnsi="Times New Roman" w:cs="Times New Roman"/>
          <w:sz w:val="28"/>
          <w:szCs w:val="24"/>
        </w:rPr>
        <w:t xml:space="preserve"> граждан</w:t>
      </w:r>
      <w:r w:rsidRPr="00373008">
        <w:rPr>
          <w:rFonts w:ascii="Times New Roman" w:hAnsi="Times New Roman" w:cs="Times New Roman"/>
          <w:sz w:val="28"/>
          <w:szCs w:val="24"/>
        </w:rPr>
        <w:t xml:space="preserve"> в </w:t>
      </w:r>
      <w:r w:rsidRPr="00373008">
        <w:rPr>
          <w:rFonts w:ascii="Times New Roman" w:hAnsi="Times New Roman" w:cs="Times New Roman"/>
          <w:sz w:val="28"/>
          <w:szCs w:val="24"/>
        </w:rPr>
        <w:lastRenderedPageBreak/>
        <w:t>список претендентов на предоставление жилого помещения по договору найма или отказ во включении в список претендентов на предоставление жилого помещения по договору найма.</w:t>
      </w:r>
    </w:p>
    <w:p w:rsidR="00963C7F" w:rsidRDefault="00963C7F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Решение принимается в форме письменного уведомления.  Уведомление об отказе во включении в список </w:t>
      </w:r>
      <w:r w:rsidRPr="00373008">
        <w:rPr>
          <w:rFonts w:ascii="Times New Roman" w:hAnsi="Times New Roman" w:cs="Times New Roman"/>
          <w:sz w:val="28"/>
          <w:szCs w:val="24"/>
        </w:rPr>
        <w:t>претендентов на предоставление жилого помещения по договору найма</w:t>
      </w:r>
      <w:r>
        <w:rPr>
          <w:rFonts w:ascii="Times New Roman" w:hAnsi="Times New Roman" w:cs="Times New Roman"/>
          <w:sz w:val="28"/>
          <w:szCs w:val="24"/>
        </w:rPr>
        <w:t xml:space="preserve"> должно </w:t>
      </w:r>
      <w:r w:rsidR="00334680">
        <w:rPr>
          <w:rFonts w:ascii="Times New Roman" w:hAnsi="Times New Roman" w:cs="Times New Roman"/>
          <w:sz w:val="28"/>
          <w:szCs w:val="24"/>
        </w:rPr>
        <w:t xml:space="preserve">быть мотивированным и </w:t>
      </w:r>
      <w:r>
        <w:rPr>
          <w:rFonts w:ascii="Times New Roman" w:hAnsi="Times New Roman" w:cs="Times New Roman"/>
          <w:sz w:val="28"/>
          <w:szCs w:val="24"/>
        </w:rPr>
        <w:t xml:space="preserve">содержать основания отказа. </w:t>
      </w:r>
    </w:p>
    <w:p w:rsidR="00800DF7" w:rsidRPr="00373008" w:rsidRDefault="00800DF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73008">
        <w:rPr>
          <w:rFonts w:ascii="Times New Roman" w:hAnsi="Times New Roman" w:cs="Times New Roman"/>
          <w:sz w:val="28"/>
          <w:szCs w:val="24"/>
        </w:rPr>
        <w:t xml:space="preserve">Должностным лицом, ответственным за подписание </w:t>
      </w:r>
      <w:r w:rsidR="00642AFC" w:rsidRPr="00373008">
        <w:rPr>
          <w:rFonts w:ascii="Times New Roman" w:hAnsi="Times New Roman" w:cs="Times New Roman"/>
          <w:sz w:val="28"/>
          <w:szCs w:val="24"/>
        </w:rPr>
        <w:t>уведомлений</w:t>
      </w:r>
      <w:r w:rsidRPr="00373008">
        <w:rPr>
          <w:rFonts w:ascii="Times New Roman" w:hAnsi="Times New Roman" w:cs="Times New Roman"/>
          <w:sz w:val="28"/>
          <w:szCs w:val="24"/>
        </w:rPr>
        <w:t xml:space="preserve"> является первый заместитель главы администрации по строительству и развитию инфраструктуры городского округа город Стерлитамак.  </w:t>
      </w:r>
    </w:p>
    <w:p w:rsidR="00963C7F" w:rsidRPr="00373008" w:rsidRDefault="00963C7F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73008">
        <w:rPr>
          <w:rFonts w:ascii="Times New Roman" w:hAnsi="Times New Roman" w:cs="Times New Roman"/>
          <w:sz w:val="28"/>
          <w:szCs w:val="24"/>
        </w:rPr>
        <w:t>Уведомление отпра</w:t>
      </w:r>
      <w:r w:rsidR="00642AFC" w:rsidRPr="00373008">
        <w:rPr>
          <w:rFonts w:ascii="Times New Roman" w:hAnsi="Times New Roman" w:cs="Times New Roman"/>
          <w:sz w:val="28"/>
          <w:szCs w:val="24"/>
        </w:rPr>
        <w:t>вляется з</w:t>
      </w:r>
      <w:r w:rsidRPr="00373008">
        <w:rPr>
          <w:rFonts w:ascii="Times New Roman" w:hAnsi="Times New Roman" w:cs="Times New Roman"/>
          <w:sz w:val="28"/>
          <w:szCs w:val="24"/>
        </w:rPr>
        <w:t xml:space="preserve">аявителю </w:t>
      </w:r>
      <w:r w:rsidR="00DE748B" w:rsidRPr="00DE748B">
        <w:rPr>
          <w:rFonts w:ascii="Times New Roman" w:hAnsi="Times New Roman" w:cs="Times New Roman"/>
          <w:sz w:val="28"/>
          <w:szCs w:val="24"/>
        </w:rPr>
        <w:t xml:space="preserve">организационно-контрольным отделом администрации городского округа город Стерлитамак </w:t>
      </w:r>
      <w:r w:rsidRPr="00373008">
        <w:rPr>
          <w:rFonts w:ascii="Times New Roman" w:hAnsi="Times New Roman" w:cs="Times New Roman"/>
          <w:sz w:val="28"/>
          <w:szCs w:val="24"/>
        </w:rPr>
        <w:t xml:space="preserve">в течение трех дней с </w:t>
      </w:r>
      <w:r w:rsidR="008423DF" w:rsidRPr="00373008">
        <w:rPr>
          <w:rFonts w:ascii="Times New Roman" w:hAnsi="Times New Roman" w:cs="Times New Roman"/>
          <w:sz w:val="28"/>
          <w:szCs w:val="24"/>
        </w:rPr>
        <w:t xml:space="preserve">даты </w:t>
      </w:r>
      <w:r w:rsidRPr="00373008">
        <w:rPr>
          <w:rFonts w:ascii="Times New Roman" w:hAnsi="Times New Roman" w:cs="Times New Roman"/>
          <w:sz w:val="28"/>
          <w:szCs w:val="24"/>
        </w:rPr>
        <w:t>принятия решения.</w:t>
      </w:r>
    </w:p>
    <w:p w:rsidR="00944688" w:rsidRPr="00196ACD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DE748B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944688" w:rsidRPr="00196ACD">
        <w:rPr>
          <w:rFonts w:ascii="Times New Roman" w:hAnsi="Times New Roman" w:cs="Times New Roman"/>
          <w:sz w:val="28"/>
          <w:szCs w:val="24"/>
        </w:rPr>
        <w:t xml:space="preserve">Основаниями отказа </w:t>
      </w:r>
      <w:r w:rsidR="00944688">
        <w:rPr>
          <w:rFonts w:ascii="Times New Roman" w:hAnsi="Times New Roman" w:cs="Times New Roman"/>
          <w:sz w:val="28"/>
          <w:szCs w:val="24"/>
        </w:rPr>
        <w:t xml:space="preserve">во </w:t>
      </w:r>
      <w:r w:rsidR="00944688" w:rsidRPr="00196ACD">
        <w:rPr>
          <w:rFonts w:ascii="Times New Roman" w:hAnsi="Times New Roman" w:cs="Times New Roman"/>
          <w:sz w:val="28"/>
          <w:szCs w:val="24"/>
        </w:rPr>
        <w:t>включени</w:t>
      </w:r>
      <w:r w:rsidR="00944688">
        <w:rPr>
          <w:rFonts w:ascii="Times New Roman" w:hAnsi="Times New Roman" w:cs="Times New Roman"/>
          <w:sz w:val="28"/>
          <w:szCs w:val="24"/>
        </w:rPr>
        <w:t>и</w:t>
      </w:r>
      <w:r w:rsidR="00A8299A">
        <w:rPr>
          <w:rFonts w:ascii="Times New Roman" w:hAnsi="Times New Roman" w:cs="Times New Roman"/>
          <w:sz w:val="28"/>
          <w:szCs w:val="24"/>
        </w:rPr>
        <w:t xml:space="preserve"> граждан</w:t>
      </w:r>
      <w:r w:rsidR="00944688" w:rsidRPr="00196ACD">
        <w:rPr>
          <w:rFonts w:ascii="Times New Roman" w:hAnsi="Times New Roman" w:cs="Times New Roman"/>
          <w:sz w:val="28"/>
          <w:szCs w:val="24"/>
        </w:rPr>
        <w:t xml:space="preserve"> в список претендентов </w:t>
      </w:r>
      <w:r w:rsidR="008C675B" w:rsidRPr="00373008">
        <w:rPr>
          <w:rFonts w:ascii="Times New Roman" w:hAnsi="Times New Roman" w:cs="Times New Roman"/>
          <w:sz w:val="28"/>
          <w:szCs w:val="24"/>
        </w:rPr>
        <w:t>на предоставление жилого помещения по договору найма</w:t>
      </w:r>
      <w:r w:rsidR="00944688" w:rsidRPr="00196ACD">
        <w:rPr>
          <w:rFonts w:ascii="Times New Roman" w:hAnsi="Times New Roman" w:cs="Times New Roman"/>
          <w:sz w:val="28"/>
          <w:szCs w:val="24"/>
        </w:rPr>
        <w:t xml:space="preserve">являются: </w:t>
      </w:r>
    </w:p>
    <w:p w:rsidR="00944688" w:rsidRPr="00196ACD" w:rsidRDefault="0094468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6ACD">
        <w:rPr>
          <w:rFonts w:ascii="Times New Roman" w:hAnsi="Times New Roman" w:cs="Times New Roman"/>
          <w:sz w:val="28"/>
          <w:szCs w:val="24"/>
        </w:rPr>
        <w:t xml:space="preserve">- несоответствие  заявителя требованиям, предусмотренным </w:t>
      </w:r>
      <w:r w:rsidR="008C675B">
        <w:rPr>
          <w:rFonts w:ascii="Times New Roman" w:hAnsi="Times New Roman" w:cs="Times New Roman"/>
          <w:sz w:val="28"/>
          <w:szCs w:val="24"/>
        </w:rPr>
        <w:t xml:space="preserve"> разделом 2 настоящего Положения</w:t>
      </w:r>
      <w:r w:rsidRPr="00196ACD">
        <w:rPr>
          <w:rFonts w:ascii="Times New Roman" w:hAnsi="Times New Roman" w:cs="Times New Roman"/>
          <w:sz w:val="28"/>
          <w:szCs w:val="24"/>
        </w:rPr>
        <w:t>;</w:t>
      </w:r>
    </w:p>
    <w:p w:rsidR="00944688" w:rsidRPr="00196ACD" w:rsidRDefault="0094468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6ACD">
        <w:rPr>
          <w:rFonts w:ascii="Times New Roman" w:hAnsi="Times New Roman" w:cs="Times New Roman"/>
          <w:sz w:val="28"/>
          <w:szCs w:val="24"/>
        </w:rPr>
        <w:t xml:space="preserve">- непредставление или представление не в полном объеме документов, </w:t>
      </w:r>
      <w:r w:rsidR="008C675B" w:rsidRPr="00373008">
        <w:rPr>
          <w:rFonts w:ascii="Times New Roman" w:hAnsi="Times New Roman" w:cs="Times New Roman"/>
          <w:sz w:val="28"/>
          <w:szCs w:val="24"/>
        </w:rPr>
        <w:t>обязанность по предоставлению которых возложена на заявителя</w:t>
      </w:r>
      <w:r w:rsidRPr="00196ACD">
        <w:rPr>
          <w:rFonts w:ascii="Times New Roman" w:hAnsi="Times New Roman" w:cs="Times New Roman"/>
          <w:sz w:val="28"/>
          <w:szCs w:val="24"/>
        </w:rPr>
        <w:t>;</w:t>
      </w:r>
    </w:p>
    <w:p w:rsidR="00944688" w:rsidRPr="00196ACD" w:rsidRDefault="0094468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6ACD">
        <w:rPr>
          <w:rFonts w:ascii="Times New Roman" w:hAnsi="Times New Roman" w:cs="Times New Roman"/>
          <w:sz w:val="28"/>
          <w:szCs w:val="24"/>
        </w:rPr>
        <w:t>- недостоверность сведений, содержащихся в  представленных документах;</w:t>
      </w:r>
    </w:p>
    <w:p w:rsidR="004A09ED" w:rsidRDefault="0094468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6ACD">
        <w:rPr>
          <w:rFonts w:ascii="Times New Roman" w:hAnsi="Times New Roman" w:cs="Times New Roman"/>
          <w:sz w:val="28"/>
          <w:szCs w:val="24"/>
        </w:rPr>
        <w:t>- наличие действующего договора коммерческого найма жилого помещения, заключенного с заявителем либо супругом</w:t>
      </w:r>
      <w:r w:rsidR="007C6CAF">
        <w:rPr>
          <w:rFonts w:ascii="Times New Roman" w:hAnsi="Times New Roman" w:cs="Times New Roman"/>
          <w:sz w:val="28"/>
          <w:szCs w:val="24"/>
        </w:rPr>
        <w:t xml:space="preserve"> заявителя</w:t>
      </w:r>
      <w:r w:rsidR="004A09ED">
        <w:rPr>
          <w:rFonts w:ascii="Times New Roman" w:hAnsi="Times New Roman" w:cs="Times New Roman"/>
          <w:sz w:val="28"/>
          <w:szCs w:val="24"/>
        </w:rPr>
        <w:t>;</w:t>
      </w:r>
    </w:p>
    <w:p w:rsidR="00944688" w:rsidRDefault="004A09ED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отсутствие свободного жилого помещения муниципального жилищного фонда коммерческого использования</w:t>
      </w:r>
      <w:r w:rsidR="006E0322">
        <w:rPr>
          <w:rFonts w:ascii="Times New Roman" w:hAnsi="Times New Roman" w:cs="Times New Roman"/>
          <w:sz w:val="28"/>
          <w:szCs w:val="24"/>
        </w:rPr>
        <w:t>;</w:t>
      </w:r>
    </w:p>
    <w:p w:rsidR="006E0322" w:rsidRDefault="006E0322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лично</w:t>
      </w:r>
      <w:r w:rsidR="008025C2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заявлени</w:t>
      </w:r>
      <w:r w:rsidR="008025C2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гражданина об отказе в предоставлении жилого помещения по договору </w:t>
      </w:r>
      <w:r w:rsidR="008025C2">
        <w:rPr>
          <w:rFonts w:ascii="Times New Roman" w:hAnsi="Times New Roman" w:cs="Times New Roman"/>
          <w:sz w:val="28"/>
          <w:szCs w:val="24"/>
        </w:rPr>
        <w:t xml:space="preserve">коммерческого </w:t>
      </w:r>
      <w:r>
        <w:rPr>
          <w:rFonts w:ascii="Times New Roman" w:hAnsi="Times New Roman" w:cs="Times New Roman"/>
          <w:sz w:val="28"/>
          <w:szCs w:val="24"/>
        </w:rPr>
        <w:t xml:space="preserve">найма. </w:t>
      </w:r>
    </w:p>
    <w:p w:rsidR="00642AFC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8025C2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4E04D1" w:rsidRPr="00373008">
        <w:rPr>
          <w:rFonts w:ascii="Times New Roman" w:hAnsi="Times New Roman" w:cs="Times New Roman"/>
          <w:sz w:val="28"/>
          <w:szCs w:val="24"/>
        </w:rPr>
        <w:t>С</w:t>
      </w:r>
      <w:r w:rsidR="00642AFC" w:rsidRPr="00373008">
        <w:rPr>
          <w:rFonts w:ascii="Times New Roman" w:hAnsi="Times New Roman" w:cs="Times New Roman"/>
          <w:sz w:val="28"/>
          <w:szCs w:val="24"/>
        </w:rPr>
        <w:t>писок претендентов на предоставление жилого помещения по договору найма</w:t>
      </w:r>
      <w:r w:rsidR="004E04D1" w:rsidRPr="00373008">
        <w:rPr>
          <w:rFonts w:ascii="Times New Roman" w:hAnsi="Times New Roman" w:cs="Times New Roman"/>
          <w:sz w:val="28"/>
          <w:szCs w:val="24"/>
        </w:rPr>
        <w:t xml:space="preserve"> (далее - список) формирует</w:t>
      </w:r>
      <w:r w:rsidR="00CB2FCA" w:rsidRPr="00373008">
        <w:rPr>
          <w:rFonts w:ascii="Times New Roman" w:hAnsi="Times New Roman" w:cs="Times New Roman"/>
          <w:sz w:val="28"/>
          <w:szCs w:val="24"/>
        </w:rPr>
        <w:t>ся</w:t>
      </w:r>
      <w:r w:rsidR="008025C2">
        <w:rPr>
          <w:rFonts w:ascii="Times New Roman" w:hAnsi="Times New Roman" w:cs="Times New Roman"/>
          <w:sz w:val="28"/>
          <w:szCs w:val="24"/>
        </w:rPr>
        <w:t xml:space="preserve">отделом по жилищной политике </w:t>
      </w:r>
      <w:r w:rsidR="004E04D1" w:rsidRPr="00373008">
        <w:rPr>
          <w:rFonts w:ascii="Times New Roman" w:hAnsi="Times New Roman" w:cs="Times New Roman"/>
          <w:sz w:val="28"/>
          <w:szCs w:val="24"/>
        </w:rPr>
        <w:t>администраци</w:t>
      </w:r>
      <w:r w:rsidR="008025C2">
        <w:rPr>
          <w:rFonts w:ascii="Times New Roman" w:hAnsi="Times New Roman" w:cs="Times New Roman"/>
          <w:sz w:val="28"/>
          <w:szCs w:val="24"/>
        </w:rPr>
        <w:t>и</w:t>
      </w:r>
      <w:r w:rsidR="004E04D1" w:rsidRPr="00373008">
        <w:rPr>
          <w:rFonts w:ascii="Times New Roman" w:hAnsi="Times New Roman" w:cs="Times New Roman"/>
          <w:sz w:val="28"/>
          <w:szCs w:val="24"/>
        </w:rPr>
        <w:t xml:space="preserve"> городского округа город Стерлитамак. </w:t>
      </w:r>
    </w:p>
    <w:p w:rsidR="004E04D1" w:rsidRPr="00373008" w:rsidRDefault="00C8442D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73008">
        <w:rPr>
          <w:rFonts w:ascii="Times New Roman" w:hAnsi="Times New Roman" w:cs="Times New Roman"/>
          <w:sz w:val="28"/>
          <w:szCs w:val="24"/>
        </w:rPr>
        <w:t>Список формируется за календарный месяц.</w:t>
      </w:r>
      <w:r w:rsidR="00F27C68" w:rsidRPr="00373008">
        <w:rPr>
          <w:rFonts w:ascii="Times New Roman" w:hAnsi="Times New Roman" w:cs="Times New Roman"/>
          <w:sz w:val="28"/>
          <w:szCs w:val="24"/>
        </w:rPr>
        <w:t xml:space="preserve"> В список </w:t>
      </w:r>
      <w:r w:rsidR="00373008">
        <w:rPr>
          <w:rFonts w:ascii="Times New Roman" w:hAnsi="Times New Roman" w:cs="Times New Roman"/>
          <w:sz w:val="28"/>
          <w:szCs w:val="24"/>
        </w:rPr>
        <w:t>подлежат включению</w:t>
      </w:r>
      <w:r w:rsidR="00F27C68" w:rsidRPr="00373008">
        <w:rPr>
          <w:rFonts w:ascii="Times New Roman" w:hAnsi="Times New Roman" w:cs="Times New Roman"/>
          <w:sz w:val="28"/>
          <w:szCs w:val="24"/>
        </w:rPr>
        <w:t xml:space="preserve"> граждане, по итогам рассмотрениязаявлений которых в текущем месяце принято решение о включении в список. Срок включения в список</w:t>
      </w:r>
      <w:r w:rsidR="006E46C1" w:rsidRPr="00373008">
        <w:rPr>
          <w:rFonts w:ascii="Times New Roman" w:hAnsi="Times New Roman" w:cs="Times New Roman"/>
          <w:sz w:val="28"/>
          <w:szCs w:val="24"/>
        </w:rPr>
        <w:t xml:space="preserve"> -</w:t>
      </w:r>
      <w:r w:rsidR="00F27C68" w:rsidRPr="00373008">
        <w:rPr>
          <w:rFonts w:ascii="Times New Roman" w:hAnsi="Times New Roman" w:cs="Times New Roman"/>
          <w:sz w:val="28"/>
          <w:szCs w:val="24"/>
        </w:rPr>
        <w:t xml:space="preserve"> не позднее следующего рабочего дня со дня принятия решения.</w:t>
      </w:r>
    </w:p>
    <w:p w:rsidR="00C8442D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8025C2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C8442D" w:rsidRPr="00373008">
        <w:rPr>
          <w:rFonts w:ascii="Times New Roman" w:hAnsi="Times New Roman" w:cs="Times New Roman"/>
          <w:sz w:val="28"/>
          <w:szCs w:val="24"/>
        </w:rPr>
        <w:t>Список</w:t>
      </w:r>
      <w:r w:rsidR="00087892" w:rsidRPr="00373008">
        <w:rPr>
          <w:rFonts w:ascii="Times New Roman" w:hAnsi="Times New Roman" w:cs="Times New Roman"/>
          <w:sz w:val="28"/>
          <w:szCs w:val="24"/>
        </w:rPr>
        <w:t xml:space="preserve"> и заявления граждан, вк</w:t>
      </w:r>
      <w:r w:rsidR="00F27C68" w:rsidRPr="00373008">
        <w:rPr>
          <w:rFonts w:ascii="Times New Roman" w:hAnsi="Times New Roman" w:cs="Times New Roman"/>
          <w:sz w:val="28"/>
          <w:szCs w:val="24"/>
        </w:rPr>
        <w:t xml:space="preserve">люченных в список, с комплектом </w:t>
      </w:r>
      <w:r w:rsidR="00E12BDD">
        <w:rPr>
          <w:rFonts w:ascii="Times New Roman" w:hAnsi="Times New Roman" w:cs="Times New Roman"/>
          <w:sz w:val="28"/>
          <w:szCs w:val="24"/>
        </w:rPr>
        <w:t>документов</w:t>
      </w:r>
      <w:r w:rsidR="00087892" w:rsidRPr="00373008">
        <w:rPr>
          <w:rFonts w:ascii="Times New Roman" w:hAnsi="Times New Roman" w:cs="Times New Roman"/>
          <w:sz w:val="28"/>
          <w:szCs w:val="24"/>
        </w:rPr>
        <w:t xml:space="preserve"> п</w:t>
      </w:r>
      <w:r w:rsidR="00C8442D" w:rsidRPr="00373008">
        <w:rPr>
          <w:rFonts w:ascii="Times New Roman" w:hAnsi="Times New Roman" w:cs="Times New Roman"/>
          <w:sz w:val="28"/>
          <w:szCs w:val="24"/>
        </w:rPr>
        <w:t xml:space="preserve">ередается </w:t>
      </w:r>
      <w:r w:rsidR="00087892" w:rsidRPr="00373008">
        <w:rPr>
          <w:rFonts w:ascii="Times New Roman" w:hAnsi="Times New Roman" w:cs="Times New Roman"/>
          <w:sz w:val="28"/>
          <w:szCs w:val="24"/>
        </w:rPr>
        <w:t xml:space="preserve">под роспись секретарю </w:t>
      </w:r>
      <w:r>
        <w:rPr>
          <w:rFonts w:ascii="Times New Roman" w:hAnsi="Times New Roman" w:cs="Times New Roman"/>
          <w:sz w:val="28"/>
          <w:szCs w:val="24"/>
        </w:rPr>
        <w:t xml:space="preserve">межведомственной комиссии </w:t>
      </w:r>
      <w:r w:rsidRPr="00087892">
        <w:rPr>
          <w:rFonts w:ascii="Times New Roman" w:hAnsi="Times New Roman" w:cs="Times New Roman"/>
          <w:sz w:val="28"/>
          <w:szCs w:val="28"/>
        </w:rPr>
        <w:t xml:space="preserve">по вопросам предоставления жилых помещений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</w:t>
      </w:r>
      <w:r w:rsidR="00E12BDD">
        <w:rPr>
          <w:rFonts w:ascii="Times New Roman" w:hAnsi="Times New Roman" w:cs="Times New Roman"/>
          <w:sz w:val="28"/>
          <w:szCs w:val="28"/>
        </w:rPr>
        <w:t>а коммерческого использования (</w:t>
      </w:r>
      <w:r>
        <w:rPr>
          <w:rFonts w:ascii="Times New Roman" w:hAnsi="Times New Roman" w:cs="Times New Roman"/>
          <w:sz w:val="28"/>
          <w:szCs w:val="28"/>
        </w:rPr>
        <w:t>далее – межведомственная комиссия)</w:t>
      </w:r>
      <w:r w:rsidR="00C8442D" w:rsidRPr="00373008">
        <w:rPr>
          <w:rFonts w:ascii="Times New Roman" w:hAnsi="Times New Roman" w:cs="Times New Roman"/>
          <w:sz w:val="28"/>
          <w:szCs w:val="24"/>
        </w:rPr>
        <w:t xml:space="preserve"> в срок до 10 числа месяца, следующего за месяцем, за который сформирован список</w:t>
      </w:r>
      <w:r w:rsidR="00C8442D">
        <w:rPr>
          <w:rFonts w:ascii="Times New Roman" w:hAnsi="Times New Roman" w:cs="Times New Roman"/>
          <w:sz w:val="28"/>
          <w:szCs w:val="28"/>
        </w:rPr>
        <w:t>.</w:t>
      </w:r>
    </w:p>
    <w:p w:rsidR="00087892" w:rsidRDefault="008025C2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87892" w:rsidRPr="00087892">
        <w:rPr>
          <w:rFonts w:ascii="Times New Roman" w:hAnsi="Times New Roman" w:cs="Times New Roman"/>
          <w:sz w:val="28"/>
          <w:szCs w:val="28"/>
        </w:rPr>
        <w:t xml:space="preserve">. Заявления граждан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документы </w:t>
      </w:r>
      <w:r w:rsidR="00087892" w:rsidRPr="00087892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  <w:r w:rsidR="00373008">
        <w:rPr>
          <w:rFonts w:ascii="Times New Roman" w:hAnsi="Times New Roman" w:cs="Times New Roman"/>
          <w:sz w:val="28"/>
          <w:szCs w:val="28"/>
        </w:rPr>
        <w:t xml:space="preserve"> по договору найма, </w:t>
      </w:r>
      <w:r w:rsidR="00087892">
        <w:rPr>
          <w:rFonts w:ascii="Times New Roman" w:hAnsi="Times New Roman" w:cs="Times New Roman"/>
          <w:sz w:val="28"/>
          <w:szCs w:val="28"/>
        </w:rPr>
        <w:t xml:space="preserve">включенных в список, </w:t>
      </w:r>
      <w:r w:rsidR="00087892" w:rsidRPr="00087892">
        <w:rPr>
          <w:rFonts w:ascii="Times New Roman" w:hAnsi="Times New Roman" w:cs="Times New Roman"/>
          <w:sz w:val="28"/>
          <w:szCs w:val="28"/>
        </w:rPr>
        <w:t>рассматрива</w:t>
      </w:r>
      <w:r w:rsidR="00087892">
        <w:rPr>
          <w:rFonts w:ascii="Times New Roman" w:hAnsi="Times New Roman" w:cs="Times New Roman"/>
          <w:sz w:val="28"/>
          <w:szCs w:val="28"/>
        </w:rPr>
        <w:t>ю</w:t>
      </w:r>
      <w:r w:rsidR="00087892" w:rsidRPr="00087892">
        <w:rPr>
          <w:rFonts w:ascii="Times New Roman" w:hAnsi="Times New Roman" w:cs="Times New Roman"/>
          <w:sz w:val="28"/>
          <w:szCs w:val="28"/>
        </w:rPr>
        <w:t xml:space="preserve">тся </w:t>
      </w:r>
      <w:r w:rsidR="0008789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87892" w:rsidRPr="00087892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087892">
        <w:rPr>
          <w:rFonts w:ascii="Times New Roman" w:hAnsi="Times New Roman" w:cs="Times New Roman"/>
          <w:sz w:val="28"/>
          <w:szCs w:val="28"/>
        </w:rPr>
        <w:t>и</w:t>
      </w:r>
      <w:r w:rsidR="00087892" w:rsidRPr="00087892">
        <w:rPr>
          <w:rFonts w:ascii="Times New Roman" w:hAnsi="Times New Roman" w:cs="Times New Roman"/>
          <w:sz w:val="28"/>
          <w:szCs w:val="28"/>
        </w:rPr>
        <w:t xml:space="preserve"> в</w:t>
      </w:r>
      <w:r w:rsidR="0008789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087892" w:rsidRPr="00087892">
        <w:rPr>
          <w:rFonts w:ascii="Times New Roman" w:hAnsi="Times New Roman" w:cs="Times New Roman"/>
          <w:sz w:val="28"/>
          <w:szCs w:val="28"/>
        </w:rPr>
        <w:t xml:space="preserve">30 дней со дня </w:t>
      </w:r>
      <w:r w:rsidR="007608FA">
        <w:rPr>
          <w:rFonts w:ascii="Times New Roman" w:hAnsi="Times New Roman" w:cs="Times New Roman"/>
          <w:sz w:val="28"/>
          <w:szCs w:val="28"/>
        </w:rPr>
        <w:t xml:space="preserve">их </w:t>
      </w:r>
      <w:r w:rsidR="00087892" w:rsidRPr="0008789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87892">
        <w:rPr>
          <w:rFonts w:ascii="Times New Roman" w:hAnsi="Times New Roman" w:cs="Times New Roman"/>
          <w:sz w:val="28"/>
          <w:szCs w:val="28"/>
        </w:rPr>
        <w:t xml:space="preserve">в </w:t>
      </w:r>
      <w:r w:rsidR="001A0AD1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="00087892">
        <w:rPr>
          <w:rFonts w:ascii="Times New Roman" w:hAnsi="Times New Roman" w:cs="Times New Roman"/>
          <w:sz w:val="28"/>
          <w:szCs w:val="28"/>
        </w:rPr>
        <w:t>комиссию</w:t>
      </w:r>
      <w:r w:rsidR="00087892" w:rsidRPr="00087892">
        <w:rPr>
          <w:rFonts w:ascii="Times New Roman" w:hAnsi="Times New Roman" w:cs="Times New Roman"/>
          <w:sz w:val="28"/>
          <w:szCs w:val="28"/>
        </w:rPr>
        <w:t>.</w:t>
      </w:r>
    </w:p>
    <w:p w:rsidR="001A0AD1" w:rsidRDefault="001A0AD1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осуществляет деятельность в </w:t>
      </w:r>
      <w:r w:rsidR="00E12B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орядке, предусмотренном </w:t>
      </w:r>
      <w:r w:rsidR="008025C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8025C2">
        <w:rPr>
          <w:rFonts w:ascii="Times New Roman" w:hAnsi="Times New Roman" w:cs="Times New Roman"/>
          <w:sz w:val="28"/>
          <w:szCs w:val="24"/>
        </w:rPr>
        <w:t xml:space="preserve">межведомственной комиссии </w:t>
      </w:r>
      <w:r w:rsidR="008025C2" w:rsidRPr="00087892">
        <w:rPr>
          <w:rFonts w:ascii="Times New Roman" w:hAnsi="Times New Roman" w:cs="Times New Roman"/>
          <w:sz w:val="28"/>
          <w:szCs w:val="28"/>
        </w:rPr>
        <w:t xml:space="preserve">по вопросам предоставления жилых помещений </w:t>
      </w:r>
      <w:r w:rsidR="008025C2">
        <w:rPr>
          <w:rFonts w:ascii="Times New Roman" w:hAnsi="Times New Roman" w:cs="Times New Roman"/>
          <w:sz w:val="28"/>
          <w:szCs w:val="28"/>
        </w:rPr>
        <w:t>муниципального жилищного фонда коммерческого использования.</w:t>
      </w:r>
    </w:p>
    <w:p w:rsidR="00065AC7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74B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4BAE">
        <w:rPr>
          <w:rFonts w:ascii="Times New Roman" w:hAnsi="Times New Roman" w:cs="Times New Roman"/>
          <w:sz w:val="28"/>
          <w:szCs w:val="28"/>
        </w:rPr>
        <w:t>На основании р</w:t>
      </w:r>
      <w:r w:rsidR="001A0AD1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87892" w:rsidRPr="00087892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1029FE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Стерлитамак</w:t>
      </w:r>
      <w:r w:rsidR="00374BAE">
        <w:rPr>
          <w:rFonts w:ascii="Times New Roman" w:hAnsi="Times New Roman" w:cs="Times New Roman"/>
          <w:sz w:val="28"/>
          <w:szCs w:val="28"/>
        </w:rPr>
        <w:t xml:space="preserve"> в течение 7 рабочих дней </w:t>
      </w:r>
      <w:r w:rsidR="001029FE">
        <w:rPr>
          <w:rFonts w:ascii="Times New Roman" w:hAnsi="Times New Roman" w:cs="Times New Roman"/>
          <w:sz w:val="28"/>
          <w:szCs w:val="28"/>
        </w:rPr>
        <w:t xml:space="preserve">издается постановление </w:t>
      </w:r>
      <w:r w:rsidR="00512DBD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найма с указанием </w:t>
      </w:r>
      <w:r w:rsidR="00374BAE">
        <w:rPr>
          <w:rFonts w:ascii="Times New Roman" w:hAnsi="Times New Roman" w:cs="Times New Roman"/>
          <w:sz w:val="28"/>
          <w:szCs w:val="28"/>
        </w:rPr>
        <w:t>адреса жилого помещения</w:t>
      </w:r>
      <w:r w:rsidR="00512DBD">
        <w:rPr>
          <w:rFonts w:ascii="Times New Roman" w:hAnsi="Times New Roman" w:cs="Times New Roman"/>
          <w:sz w:val="28"/>
          <w:szCs w:val="28"/>
        </w:rPr>
        <w:t>. Копия пост</w:t>
      </w:r>
      <w:r w:rsidR="00223325">
        <w:rPr>
          <w:rFonts w:ascii="Times New Roman" w:hAnsi="Times New Roman" w:cs="Times New Roman"/>
          <w:sz w:val="28"/>
          <w:szCs w:val="28"/>
        </w:rPr>
        <w:t xml:space="preserve">ановления отправляется  гражданину в течение </w:t>
      </w:r>
      <w:r w:rsidR="004D1EBE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="00223325">
        <w:rPr>
          <w:rFonts w:ascii="Times New Roman" w:hAnsi="Times New Roman" w:cs="Times New Roman"/>
          <w:sz w:val="28"/>
          <w:szCs w:val="28"/>
        </w:rPr>
        <w:t xml:space="preserve">дней со дня принятия. </w:t>
      </w:r>
    </w:p>
    <w:p w:rsidR="00406D7F" w:rsidRDefault="00D4283F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Стерлитамак о предоставлении жилого помещения по договору найма является основанием для заключения договора </w:t>
      </w:r>
      <w:r w:rsidR="00D15E2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>
        <w:rPr>
          <w:rFonts w:ascii="Times New Roman" w:hAnsi="Times New Roman" w:cs="Times New Roman"/>
          <w:sz w:val="28"/>
          <w:szCs w:val="28"/>
        </w:rPr>
        <w:t xml:space="preserve">найма жилого помещения. </w:t>
      </w:r>
    </w:p>
    <w:p w:rsidR="00182D86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5A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D86" w:rsidRPr="00373008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F91393" w:rsidRPr="0037300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182D86" w:rsidRPr="00373008">
        <w:rPr>
          <w:rFonts w:ascii="Times New Roman" w:hAnsi="Times New Roman" w:cs="Times New Roman"/>
          <w:sz w:val="28"/>
          <w:szCs w:val="28"/>
        </w:rPr>
        <w:t xml:space="preserve">найма одна сторона - собственник жилого помещения или </w:t>
      </w:r>
      <w:proofErr w:type="spellStart"/>
      <w:r w:rsidR="00182D86" w:rsidRPr="00373008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="00182D86" w:rsidRPr="00373008">
        <w:rPr>
          <w:rFonts w:ascii="Times New Roman" w:hAnsi="Times New Roman" w:cs="Times New Roman"/>
          <w:sz w:val="28"/>
          <w:szCs w:val="28"/>
        </w:rPr>
        <w:t xml:space="preserve"> им лицо (</w:t>
      </w:r>
      <w:proofErr w:type="spellStart"/>
      <w:r w:rsidR="00182D86" w:rsidRPr="0037300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182D86" w:rsidRPr="00373008">
        <w:rPr>
          <w:rFonts w:ascii="Times New Roman" w:hAnsi="Times New Roman" w:cs="Times New Roman"/>
          <w:sz w:val="28"/>
          <w:szCs w:val="28"/>
        </w:rPr>
        <w:t>) - обязуется предоставить другой стороне (нанимателю) жилое помещение за плату во владение и пользование для проживания в нем.</w:t>
      </w:r>
    </w:p>
    <w:p w:rsidR="00182D86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5A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2D86" w:rsidRPr="00373008">
        <w:rPr>
          <w:rFonts w:ascii="Times New Roman" w:hAnsi="Times New Roman" w:cs="Times New Roman"/>
          <w:sz w:val="28"/>
          <w:szCs w:val="28"/>
        </w:rPr>
        <w:t>Наймодателем жилого помещения по договору</w:t>
      </w:r>
      <w:r w:rsidR="00F91393" w:rsidRPr="0037300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182D86" w:rsidRPr="00373008">
        <w:rPr>
          <w:rFonts w:ascii="Times New Roman" w:hAnsi="Times New Roman" w:cs="Times New Roman"/>
          <w:sz w:val="28"/>
          <w:szCs w:val="28"/>
        </w:rPr>
        <w:t xml:space="preserve">найма выступает </w:t>
      </w:r>
      <w:r w:rsidR="00F91393" w:rsidRPr="00373008">
        <w:rPr>
          <w:rFonts w:ascii="Times New Roman" w:hAnsi="Times New Roman" w:cs="Times New Roman"/>
          <w:sz w:val="28"/>
          <w:szCs w:val="28"/>
        </w:rPr>
        <w:t>а</w:t>
      </w:r>
      <w:r w:rsidR="00182D86" w:rsidRPr="00373008">
        <w:rPr>
          <w:rFonts w:ascii="Times New Roman" w:hAnsi="Times New Roman" w:cs="Times New Roman"/>
          <w:sz w:val="28"/>
          <w:szCs w:val="28"/>
        </w:rPr>
        <w:t>дминистрация городского округа город Стерлитамак Республики Башкортостан.</w:t>
      </w:r>
    </w:p>
    <w:p w:rsidR="00182D86" w:rsidRPr="00373008" w:rsidRDefault="00182D86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>Нанимателем жилого помещения по договору коммерческого найма мо</w:t>
      </w:r>
      <w:r w:rsidR="007E061B" w:rsidRPr="00373008">
        <w:rPr>
          <w:rFonts w:ascii="Times New Roman" w:hAnsi="Times New Roman" w:cs="Times New Roman"/>
          <w:sz w:val="28"/>
          <w:szCs w:val="28"/>
        </w:rPr>
        <w:t>жет</w:t>
      </w:r>
      <w:r w:rsidRPr="00373008">
        <w:rPr>
          <w:rFonts w:ascii="Times New Roman" w:hAnsi="Times New Roman" w:cs="Times New Roman"/>
          <w:sz w:val="28"/>
          <w:szCs w:val="28"/>
        </w:rPr>
        <w:t xml:space="preserve"> быть только </w:t>
      </w:r>
      <w:r w:rsidR="007E061B" w:rsidRPr="00373008">
        <w:rPr>
          <w:rFonts w:ascii="Times New Roman" w:hAnsi="Times New Roman" w:cs="Times New Roman"/>
          <w:sz w:val="28"/>
          <w:szCs w:val="28"/>
        </w:rPr>
        <w:t>гражданин</w:t>
      </w:r>
      <w:r w:rsidRPr="00373008">
        <w:rPr>
          <w:rFonts w:ascii="Times New Roman" w:hAnsi="Times New Roman" w:cs="Times New Roman"/>
          <w:sz w:val="28"/>
          <w:szCs w:val="28"/>
        </w:rPr>
        <w:t>.</w:t>
      </w:r>
    </w:p>
    <w:p w:rsidR="004B5ACE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5A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5ACE" w:rsidRPr="00373008">
        <w:rPr>
          <w:rFonts w:ascii="Times New Roman" w:hAnsi="Times New Roman" w:cs="Times New Roman"/>
          <w:sz w:val="28"/>
          <w:szCs w:val="28"/>
        </w:rPr>
        <w:t>Договор коммерческого найма заключается на срок до 1 года.</w:t>
      </w:r>
    </w:p>
    <w:p w:rsidR="00AF00C9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5A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0C9" w:rsidRPr="00373008">
        <w:rPr>
          <w:rFonts w:ascii="Times New Roman" w:hAnsi="Times New Roman" w:cs="Times New Roman"/>
          <w:sz w:val="28"/>
          <w:szCs w:val="28"/>
        </w:rPr>
        <w:t>Договор найма заключается в письменной форме.</w:t>
      </w:r>
    </w:p>
    <w:p w:rsidR="006E46C1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6E46C1">
        <w:rPr>
          <w:rFonts w:ascii="Times New Roman" w:hAnsi="Times New Roman" w:cs="Times New Roman"/>
          <w:sz w:val="28"/>
          <w:szCs w:val="28"/>
        </w:rPr>
        <w:t>В договоре найма указываются члены семьи нанимателя, которые будут проживать с ним.</w:t>
      </w:r>
    </w:p>
    <w:p w:rsidR="004B5ACE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AF00C9" w:rsidRPr="00373008">
        <w:rPr>
          <w:rFonts w:ascii="Times New Roman" w:hAnsi="Times New Roman" w:cs="Times New Roman"/>
          <w:sz w:val="28"/>
          <w:szCs w:val="28"/>
        </w:rPr>
        <w:t>Ж</w:t>
      </w:r>
      <w:r w:rsidR="004B5ACE" w:rsidRPr="00373008">
        <w:rPr>
          <w:rFonts w:ascii="Times New Roman" w:hAnsi="Times New Roman" w:cs="Times New Roman"/>
          <w:sz w:val="28"/>
          <w:szCs w:val="28"/>
        </w:rPr>
        <w:t>илое помещение, передаваемое по договору найма, должно быть свободно от любых обременений (залога, ареста и т.п.).</w:t>
      </w:r>
    </w:p>
    <w:p w:rsidR="00F335EC" w:rsidRP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7E061B" w:rsidRPr="00373008">
        <w:rPr>
          <w:rFonts w:ascii="Times New Roman" w:hAnsi="Times New Roman" w:cs="Times New Roman"/>
          <w:sz w:val="28"/>
          <w:szCs w:val="28"/>
        </w:rPr>
        <w:t xml:space="preserve">Договор коммерческого найма жилого помещения заключен с момента его подписания наймодателем и нанимателем. </w:t>
      </w:r>
    </w:p>
    <w:p w:rsidR="00373008" w:rsidRDefault="00F335EC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>Передача жилого помещения осуществляется по акт</w:t>
      </w:r>
      <w:r w:rsidR="000F2EDB" w:rsidRPr="00373008">
        <w:rPr>
          <w:rFonts w:ascii="Times New Roman" w:hAnsi="Times New Roman" w:cs="Times New Roman"/>
          <w:sz w:val="28"/>
          <w:szCs w:val="28"/>
        </w:rPr>
        <w:t>у</w:t>
      </w:r>
      <w:r w:rsidRPr="00373008">
        <w:rPr>
          <w:rFonts w:ascii="Times New Roman" w:hAnsi="Times New Roman" w:cs="Times New Roman"/>
          <w:sz w:val="28"/>
          <w:szCs w:val="28"/>
        </w:rPr>
        <w:t xml:space="preserve"> приема-передачи жилого помещения.</w:t>
      </w:r>
    </w:p>
    <w:p w:rsidR="00373008" w:rsidRDefault="0037300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0040C0" w:rsidRPr="00373008">
        <w:rPr>
          <w:rFonts w:ascii="Times New Roman" w:hAnsi="Times New Roman" w:cs="Times New Roman"/>
          <w:sz w:val="28"/>
          <w:szCs w:val="28"/>
        </w:rPr>
        <w:t xml:space="preserve">. Пользование жилым помещением наниматель и члены его семьи осуществляют в соответствии с требованиями правил и норм эксплуатации жилищного фонда, нормами </w:t>
      </w:r>
      <w:hyperlink r:id="rId17" w:history="1">
        <w:r w:rsidR="000040C0" w:rsidRPr="00373008">
          <w:rPr>
            <w:rFonts w:ascii="Times New Roman" w:hAnsi="Times New Roman" w:cs="Times New Roman"/>
            <w:sz w:val="28"/>
            <w:szCs w:val="28"/>
          </w:rPr>
          <w:t>Жилищного кодекса РФ</w:t>
        </w:r>
      </w:hyperlink>
      <w:r w:rsidR="000040C0" w:rsidRPr="003730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0040C0" w:rsidRPr="00373008">
          <w:rPr>
            <w:rFonts w:ascii="Times New Roman" w:hAnsi="Times New Roman" w:cs="Times New Roman"/>
            <w:sz w:val="28"/>
            <w:szCs w:val="28"/>
          </w:rPr>
          <w:t>Гражданского кодекса РФ</w:t>
        </w:r>
      </w:hyperlink>
      <w:r w:rsidR="000040C0" w:rsidRPr="00373008">
        <w:rPr>
          <w:rFonts w:ascii="Times New Roman" w:hAnsi="Times New Roman" w:cs="Times New Roman"/>
          <w:sz w:val="28"/>
          <w:szCs w:val="28"/>
        </w:rPr>
        <w:t>.</w:t>
      </w:r>
    </w:p>
    <w:p w:rsidR="00065AC7" w:rsidRDefault="000040C0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08">
        <w:rPr>
          <w:rFonts w:ascii="Times New Roman" w:hAnsi="Times New Roman" w:cs="Times New Roman"/>
          <w:sz w:val="28"/>
          <w:szCs w:val="28"/>
        </w:rPr>
        <w:t>3.1</w:t>
      </w:r>
      <w:r w:rsidR="00373008">
        <w:rPr>
          <w:rFonts w:ascii="Times New Roman" w:hAnsi="Times New Roman" w:cs="Times New Roman"/>
          <w:sz w:val="28"/>
          <w:szCs w:val="28"/>
        </w:rPr>
        <w:t>9</w:t>
      </w:r>
      <w:r w:rsidRPr="00373008">
        <w:rPr>
          <w:rFonts w:ascii="Times New Roman" w:hAnsi="Times New Roman" w:cs="Times New Roman"/>
          <w:sz w:val="28"/>
          <w:szCs w:val="28"/>
        </w:rPr>
        <w:t>. Гражданам, заселяемым в муниципальный жилищный фонд коммерческого использования городского округа город Стерлитамак Республики Башкортостан, предоставляется регистрация по месту пребывания в соответ</w:t>
      </w:r>
      <w:r w:rsidR="00065AC7">
        <w:rPr>
          <w:rFonts w:ascii="Times New Roman" w:hAnsi="Times New Roman" w:cs="Times New Roman"/>
          <w:sz w:val="28"/>
          <w:szCs w:val="28"/>
        </w:rPr>
        <w:t>ствии со сроком договора найма.</w:t>
      </w:r>
    </w:p>
    <w:p w:rsidR="00065AC7" w:rsidRDefault="00065AC7" w:rsidP="00243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2E93" w:rsidRDefault="00092E93" w:rsidP="002430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2E93" w:rsidRDefault="00092E93" w:rsidP="002430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AC7" w:rsidRPr="00065AC7" w:rsidRDefault="00065AC7" w:rsidP="002430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AC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Права и обязанности нанимателя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AC7" w:rsidRPr="00E077BD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C7">
        <w:rPr>
          <w:rFonts w:ascii="Times New Roman" w:hAnsi="Times New Roman" w:cs="Times New Roman"/>
          <w:sz w:val="28"/>
          <w:szCs w:val="28"/>
        </w:rPr>
        <w:t>4.1</w:t>
      </w:r>
      <w:r w:rsidR="00424459">
        <w:rPr>
          <w:rFonts w:ascii="Times New Roman" w:hAnsi="Times New Roman" w:cs="Times New Roman"/>
          <w:sz w:val="28"/>
          <w:szCs w:val="28"/>
        </w:rPr>
        <w:t>.</w:t>
      </w:r>
      <w:r w:rsidRPr="00065AC7">
        <w:rPr>
          <w:rFonts w:ascii="Times New Roman" w:hAnsi="Times New Roman" w:cs="Times New Roman"/>
          <w:sz w:val="28"/>
          <w:szCs w:val="28"/>
        </w:rPr>
        <w:t xml:space="preserve"> Наниматель имеет право</w:t>
      </w:r>
      <w:r w:rsidRPr="00E077BD">
        <w:rPr>
          <w:rFonts w:ascii="Times New Roman" w:hAnsi="Times New Roman" w:cs="Times New Roman"/>
          <w:sz w:val="28"/>
          <w:szCs w:val="28"/>
        </w:rPr>
        <w:t>с письменного согласия наймодателя вселять в занимаемое помещение близких родственников, к числу которых относятся супруг(а) и родители нанимателя. При вселении несовершеннолетних детей такого согласия не требуется.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</w:t>
      </w:r>
      <w:r w:rsidRPr="00065AC7">
        <w:rPr>
          <w:rFonts w:ascii="Times New Roman" w:hAnsi="Times New Roman" w:cs="Times New Roman"/>
          <w:sz w:val="28"/>
          <w:szCs w:val="28"/>
        </w:rPr>
        <w:t>аниматель обязан: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5AC7">
        <w:rPr>
          <w:rFonts w:ascii="Times New Roman" w:hAnsi="Times New Roman" w:cs="Times New Roman"/>
          <w:sz w:val="28"/>
          <w:szCs w:val="28"/>
        </w:rPr>
        <w:t>) использовать жилое помещение только для проживания;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65AC7">
        <w:rPr>
          <w:rFonts w:ascii="Times New Roman" w:hAnsi="Times New Roman" w:cs="Times New Roman"/>
          <w:sz w:val="28"/>
          <w:szCs w:val="28"/>
        </w:rPr>
        <w:t>) обеспечивать сохранность жилого помещения;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C7">
        <w:rPr>
          <w:rFonts w:ascii="Times New Roman" w:hAnsi="Times New Roman" w:cs="Times New Roman"/>
          <w:sz w:val="28"/>
          <w:szCs w:val="28"/>
        </w:rPr>
        <w:t>3) поддерживать жилое помещение в надлежащем состоянии;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C7">
        <w:rPr>
          <w:rFonts w:ascii="Times New Roman" w:hAnsi="Times New Roman" w:cs="Times New Roman"/>
          <w:sz w:val="28"/>
          <w:szCs w:val="28"/>
        </w:rPr>
        <w:t>4) не осуществлять переустройство и реконструкцию жилого помещения без согласия наймодателя;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C7">
        <w:rPr>
          <w:rFonts w:ascii="Times New Roman" w:hAnsi="Times New Roman" w:cs="Times New Roman"/>
          <w:sz w:val="28"/>
          <w:szCs w:val="28"/>
        </w:rPr>
        <w:t>5) своевременно вносить плату за жилое помещение и коммунальные услуги;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C7">
        <w:rPr>
          <w:rFonts w:ascii="Times New Roman" w:hAnsi="Times New Roman" w:cs="Times New Roman"/>
          <w:sz w:val="28"/>
          <w:szCs w:val="28"/>
        </w:rPr>
        <w:t>6) производить текущий ремонт жилого помещения, если иное не установлено договором</w:t>
      </w:r>
      <w:r w:rsidR="006E47F4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Pr="00065AC7">
        <w:rPr>
          <w:rFonts w:ascii="Times New Roman" w:hAnsi="Times New Roman" w:cs="Times New Roman"/>
          <w:sz w:val="28"/>
          <w:szCs w:val="28"/>
        </w:rPr>
        <w:t xml:space="preserve"> найма.</w:t>
      </w:r>
    </w:p>
    <w:p w:rsidR="00065AC7" w:rsidRPr="00065AC7" w:rsidRDefault="00065AC7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AC7">
        <w:rPr>
          <w:rFonts w:ascii="Times New Roman" w:hAnsi="Times New Roman" w:cs="Times New Roman"/>
          <w:sz w:val="28"/>
          <w:szCs w:val="28"/>
        </w:rPr>
        <w:t>Наниматель несет иные обязанности, предусмотренные законодательством.</w:t>
      </w:r>
    </w:p>
    <w:p w:rsidR="00424459" w:rsidRDefault="00424459" w:rsidP="00243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56DD" w:rsidRPr="00E077BD" w:rsidRDefault="00CA56DD" w:rsidP="00243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459" w:rsidRDefault="00424459" w:rsidP="002430E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наймодателя</w:t>
      </w:r>
    </w:p>
    <w:p w:rsidR="00424459" w:rsidRDefault="00424459" w:rsidP="002430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68D4" w:rsidRDefault="008868D4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E077BD">
        <w:rPr>
          <w:rFonts w:ascii="Times New Roman" w:hAnsi="Times New Roman" w:cs="Times New Roman"/>
          <w:sz w:val="28"/>
          <w:szCs w:val="28"/>
        </w:rPr>
        <w:t xml:space="preserve">. Наймодатель </w:t>
      </w:r>
      <w:r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E077BD">
        <w:rPr>
          <w:rFonts w:ascii="Times New Roman" w:hAnsi="Times New Roman" w:cs="Times New Roman"/>
          <w:sz w:val="28"/>
          <w:szCs w:val="28"/>
        </w:rPr>
        <w:t>требовать уплаты платежей, установленных настоящим договором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8D4" w:rsidRDefault="008868D4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459" w:rsidRPr="00E07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459" w:rsidRPr="00E077BD">
        <w:rPr>
          <w:rFonts w:ascii="Times New Roman" w:hAnsi="Times New Roman" w:cs="Times New Roman"/>
          <w:sz w:val="28"/>
          <w:szCs w:val="28"/>
        </w:rPr>
        <w:t>. Наймодатель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868D4" w:rsidRDefault="008868D4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24459" w:rsidRPr="00E077BD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42445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24459" w:rsidRPr="00E077BD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424459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424459" w:rsidRPr="00E077BD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24459">
        <w:rPr>
          <w:rFonts w:ascii="Times New Roman" w:hAnsi="Times New Roman" w:cs="Times New Roman"/>
          <w:sz w:val="28"/>
          <w:szCs w:val="28"/>
        </w:rPr>
        <w:t xml:space="preserve">коммерческого найма </w:t>
      </w:r>
      <w:r w:rsidR="00424459" w:rsidRPr="00E077BD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Pr="00E077BD">
        <w:rPr>
          <w:rFonts w:ascii="Times New Roman" w:hAnsi="Times New Roman" w:cs="Times New Roman"/>
          <w:sz w:val="28"/>
          <w:szCs w:val="28"/>
        </w:rPr>
        <w:t>нанимателю свободное жилое помещение, соответствующее условиям договора коммерческого найма, пригодное для проживания.</w:t>
      </w:r>
    </w:p>
    <w:p w:rsidR="00424459" w:rsidRDefault="008868D4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к</w:t>
      </w:r>
      <w:r w:rsidR="00424459" w:rsidRPr="00E077BD">
        <w:rPr>
          <w:rFonts w:ascii="Times New Roman" w:hAnsi="Times New Roman" w:cs="Times New Roman"/>
          <w:sz w:val="28"/>
          <w:szCs w:val="28"/>
        </w:rPr>
        <w:t>апитальный ремонт сданного в наем жилого помещения, если иное не установлено договором найма жилого помещения.</w:t>
      </w:r>
    </w:p>
    <w:p w:rsidR="00B633BA" w:rsidRDefault="00B633BA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Наймодатель имеет иные права и несет иные </w:t>
      </w:r>
      <w:r w:rsidRPr="00065AC7">
        <w:rPr>
          <w:rFonts w:ascii="Times New Roman" w:hAnsi="Times New Roman" w:cs="Times New Roman"/>
          <w:sz w:val="28"/>
          <w:szCs w:val="28"/>
        </w:rPr>
        <w:t xml:space="preserve">обязанности, предусмотренные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Жилищным кодексом Российской Федерации, договором коммерческого найма.</w:t>
      </w:r>
    </w:p>
    <w:p w:rsidR="00507AC8" w:rsidRDefault="00507AC8" w:rsidP="002430E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A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 за жил</w:t>
      </w:r>
      <w:r w:rsidR="007C67D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C67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коммунальные услуги по договор</w:t>
      </w:r>
      <w:r w:rsidR="007C67D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 найма</w:t>
      </w:r>
    </w:p>
    <w:p w:rsidR="00507AC8" w:rsidRPr="00E077BD" w:rsidRDefault="00507AC8" w:rsidP="00243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7AC8" w:rsidRPr="00E077BD" w:rsidRDefault="007C67D5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7AC8" w:rsidRPr="00E077BD">
        <w:rPr>
          <w:rFonts w:ascii="Times New Roman" w:hAnsi="Times New Roman" w:cs="Times New Roman"/>
          <w:sz w:val="28"/>
          <w:szCs w:val="28"/>
        </w:rPr>
        <w:t>.1. Наниматель обязан в установленные договором коммерческого найма сроки вносить плату за жилое помещение и коммунальные услуги в соответствии с нормативными правовыми актами Российской Федерации, Республики Башкортостан и городского округа город Стерлитамак Республики Башкортостан.</w:t>
      </w:r>
    </w:p>
    <w:p w:rsidR="00507AC8" w:rsidRPr="00E077BD" w:rsidRDefault="007C67D5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07AC8" w:rsidRPr="00E077BD">
        <w:rPr>
          <w:rFonts w:ascii="Times New Roman" w:hAnsi="Times New Roman" w:cs="Times New Roman"/>
          <w:sz w:val="28"/>
          <w:szCs w:val="28"/>
        </w:rPr>
        <w:t xml:space="preserve">Плата за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и коммунальные услуги </w:t>
      </w:r>
      <w:r w:rsidR="00507AC8" w:rsidRPr="00E077BD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07AC8" w:rsidRPr="00E077BD" w:rsidRDefault="007C67D5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507AC8" w:rsidRPr="00E077BD">
        <w:rPr>
          <w:rFonts w:ascii="Times New Roman" w:hAnsi="Times New Roman" w:cs="Times New Roman"/>
          <w:sz w:val="28"/>
          <w:szCs w:val="28"/>
        </w:rPr>
        <w:t>лату за наем жилого помеще</w:t>
      </w:r>
      <w:r w:rsidR="00E12BDD">
        <w:rPr>
          <w:rFonts w:ascii="Times New Roman" w:hAnsi="Times New Roman" w:cs="Times New Roman"/>
          <w:sz w:val="28"/>
          <w:szCs w:val="28"/>
        </w:rPr>
        <w:t>ния коммерческого использования;</w:t>
      </w:r>
    </w:p>
    <w:p w:rsidR="00E53D3D" w:rsidRPr="00E53D3D" w:rsidRDefault="007C67D5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9" w:history="1">
        <w:r w:rsidR="00E53D3D" w:rsidRPr="00E53D3D">
          <w:rPr>
            <w:rFonts w:ascii="Times New Roman" w:hAnsi="Times New Roman" w:cs="Times New Roman"/>
            <w:sz w:val="28"/>
            <w:szCs w:val="28"/>
          </w:rPr>
          <w:t>плату</w:t>
        </w:r>
      </w:hyperlink>
      <w:r w:rsidR="00E53D3D" w:rsidRPr="00E53D3D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Капитальный ремонт общего имущества в многоквартирном доме проводится за счет собственника жилищного фонда;</w:t>
      </w:r>
    </w:p>
    <w:p w:rsidR="00507AC8" w:rsidRPr="00E077BD" w:rsidRDefault="00E53D3D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507AC8" w:rsidRPr="00E077BD">
        <w:rPr>
          <w:rFonts w:ascii="Times New Roman" w:hAnsi="Times New Roman" w:cs="Times New Roman"/>
          <w:sz w:val="28"/>
          <w:szCs w:val="28"/>
        </w:rPr>
        <w:t>лату за коммунальные услуги.</w:t>
      </w:r>
    </w:p>
    <w:p w:rsidR="00E53D3D" w:rsidRDefault="00E53D3D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07AC8" w:rsidRPr="00E077BD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платы за наем устанавливается Решением Совета городского округа город Стерлитамак Республики Башкортостан. </w:t>
      </w:r>
    </w:p>
    <w:p w:rsidR="00507AC8" w:rsidRPr="00E077BD" w:rsidRDefault="004E2FEA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507AC8" w:rsidRPr="00E077BD">
        <w:rPr>
          <w:rFonts w:ascii="Times New Roman" w:hAnsi="Times New Roman" w:cs="Times New Roman"/>
          <w:sz w:val="28"/>
          <w:szCs w:val="28"/>
        </w:rPr>
        <w:t xml:space="preserve"> Увеличение платы за наем наймодатель вправе произвести в одностороннем порядке. Перерасчет платы за жилое помещение может быть произведен не чаще 1 раза в год.</w:t>
      </w:r>
    </w:p>
    <w:p w:rsidR="00507AC8" w:rsidRPr="00E077BD" w:rsidRDefault="004E2FEA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507AC8" w:rsidRPr="00E077BD">
        <w:rPr>
          <w:rFonts w:ascii="Times New Roman" w:hAnsi="Times New Roman" w:cs="Times New Roman"/>
          <w:sz w:val="28"/>
          <w:szCs w:val="28"/>
        </w:rPr>
        <w:t xml:space="preserve">. Плата за </w:t>
      </w:r>
      <w:r w:rsidR="00425BA7" w:rsidRPr="00E077BD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425BA7">
        <w:rPr>
          <w:rFonts w:ascii="Times New Roman" w:hAnsi="Times New Roman" w:cs="Times New Roman"/>
          <w:sz w:val="28"/>
          <w:szCs w:val="28"/>
        </w:rPr>
        <w:t xml:space="preserve">и коммунальные услуги, указанные в подпунктах 2 и 3 пункта 6.2 настоящего Положения  </w:t>
      </w:r>
      <w:r w:rsidR="00507AC8" w:rsidRPr="00E077BD">
        <w:rPr>
          <w:rFonts w:ascii="Times New Roman" w:hAnsi="Times New Roman" w:cs="Times New Roman"/>
          <w:sz w:val="28"/>
          <w:szCs w:val="28"/>
        </w:rPr>
        <w:t>вносится нанимателем на расчетный счет организации, осуществляющей управление жилым домом, в котором расположено жилое помещение коммерческого использования.</w:t>
      </w:r>
    </w:p>
    <w:p w:rsidR="00425BA7" w:rsidRDefault="004E2FEA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07AC8" w:rsidRPr="00E077BD">
        <w:rPr>
          <w:rFonts w:ascii="Times New Roman" w:hAnsi="Times New Roman" w:cs="Times New Roman"/>
          <w:sz w:val="28"/>
          <w:szCs w:val="28"/>
        </w:rPr>
        <w:t xml:space="preserve">. Плата </w:t>
      </w:r>
      <w:r w:rsidR="00425BA7" w:rsidRPr="00E077BD">
        <w:rPr>
          <w:rFonts w:ascii="Times New Roman" w:hAnsi="Times New Roman" w:cs="Times New Roman"/>
          <w:sz w:val="28"/>
          <w:szCs w:val="28"/>
        </w:rPr>
        <w:t xml:space="preserve">за наем жилого помещения коммерческого использования </w:t>
      </w:r>
      <w:r w:rsidR="00507AC8" w:rsidRPr="00E077BD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proofErr w:type="spellStart"/>
      <w:r w:rsidR="00507AC8" w:rsidRPr="00E077B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507AC8" w:rsidRPr="00E077BD">
        <w:rPr>
          <w:rFonts w:ascii="Times New Roman" w:hAnsi="Times New Roman" w:cs="Times New Roman"/>
          <w:sz w:val="28"/>
          <w:szCs w:val="28"/>
        </w:rPr>
        <w:t xml:space="preserve"> в бюджет городского округа город Стерлитамак Республики Башкортостан. </w:t>
      </w:r>
    </w:p>
    <w:p w:rsidR="00507AC8" w:rsidRPr="00E077BD" w:rsidRDefault="004E2FEA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507AC8" w:rsidRPr="00E077BD">
        <w:rPr>
          <w:rFonts w:ascii="Times New Roman" w:hAnsi="Times New Roman" w:cs="Times New Roman"/>
          <w:sz w:val="28"/>
          <w:szCs w:val="28"/>
        </w:rPr>
        <w:t>. Плата за жилое помещение вносится нанимателем независимо от факта пользования жилым помещением.</w:t>
      </w:r>
    </w:p>
    <w:p w:rsidR="00507AC8" w:rsidRPr="004E2FEA" w:rsidRDefault="00507AC8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459" w:rsidRDefault="00424459" w:rsidP="002430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10A6" w:rsidRDefault="00C70812" w:rsidP="002430E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договора коммерческого найма, </w:t>
      </w:r>
    </w:p>
    <w:p w:rsidR="00424459" w:rsidRPr="009810A6" w:rsidRDefault="009810A6" w:rsidP="002430E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0A6">
        <w:rPr>
          <w:rFonts w:ascii="Times New Roman" w:hAnsi="Times New Roman" w:cs="Times New Roman"/>
          <w:sz w:val="28"/>
          <w:szCs w:val="28"/>
        </w:rPr>
        <w:t>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 найма на новый срок </w:t>
      </w:r>
    </w:p>
    <w:p w:rsidR="00507AC8" w:rsidRDefault="00507AC8" w:rsidP="002430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ACE" w:rsidRPr="00E077BD" w:rsidRDefault="007F3E5C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4B5ACE" w:rsidRPr="00E077BD">
        <w:rPr>
          <w:rFonts w:ascii="Times New Roman" w:hAnsi="Times New Roman" w:cs="Times New Roman"/>
          <w:sz w:val="28"/>
          <w:szCs w:val="28"/>
        </w:rPr>
        <w:t>. Расторжение договора</w:t>
      </w:r>
      <w:r w:rsidR="00C70812">
        <w:rPr>
          <w:rFonts w:ascii="Times New Roman" w:hAnsi="Times New Roman" w:cs="Times New Roman"/>
          <w:sz w:val="28"/>
          <w:szCs w:val="28"/>
        </w:rPr>
        <w:t xml:space="preserve"> коммерческого найма</w:t>
      </w:r>
      <w:r w:rsidR="004B5ACE" w:rsidRPr="00E077BD">
        <w:rPr>
          <w:rFonts w:ascii="Times New Roman" w:hAnsi="Times New Roman" w:cs="Times New Roman"/>
          <w:sz w:val="28"/>
          <w:szCs w:val="28"/>
        </w:rPr>
        <w:t xml:space="preserve"> и прекращение его действия осуществляется в соответствии с договором найма и действующим законодательством Российской Федерации.</w:t>
      </w:r>
    </w:p>
    <w:p w:rsidR="00A34D51" w:rsidRPr="00E077BD" w:rsidRDefault="007F3E5C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4D51" w:rsidRPr="00E077BD">
        <w:rPr>
          <w:rFonts w:ascii="Times New Roman" w:hAnsi="Times New Roman" w:cs="Times New Roman"/>
          <w:sz w:val="28"/>
          <w:szCs w:val="28"/>
        </w:rPr>
        <w:t xml:space="preserve">2. Договор </w:t>
      </w:r>
      <w:r w:rsidR="00A34D51">
        <w:rPr>
          <w:rFonts w:ascii="Times New Roman" w:hAnsi="Times New Roman" w:cs="Times New Roman"/>
          <w:sz w:val="28"/>
          <w:szCs w:val="28"/>
        </w:rPr>
        <w:t xml:space="preserve">коммерческого найма </w:t>
      </w:r>
      <w:r w:rsidR="00A34D51" w:rsidRPr="00E077BD">
        <w:rPr>
          <w:rFonts w:ascii="Times New Roman" w:hAnsi="Times New Roman" w:cs="Times New Roman"/>
          <w:sz w:val="28"/>
          <w:szCs w:val="28"/>
        </w:rPr>
        <w:t xml:space="preserve">может быть досрочно расторгнут в любое время по соглашению сторон. </w:t>
      </w:r>
    </w:p>
    <w:p w:rsidR="00944D92" w:rsidRPr="007F3E5C" w:rsidRDefault="00A34D51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5C">
        <w:rPr>
          <w:rFonts w:ascii="Times New Roman" w:hAnsi="Times New Roman" w:cs="Times New Roman"/>
          <w:sz w:val="28"/>
          <w:szCs w:val="28"/>
        </w:rPr>
        <w:tab/>
        <w:t>Наниматель жилого помещения вправе с согласия других граждан, постоянно проживающих с ним, в любое время расторгнуть договор коммерческого найма с письменным предупреждением наймодателя за три месяца.</w:t>
      </w:r>
    </w:p>
    <w:p w:rsidR="00944D92" w:rsidRPr="007F3E5C" w:rsidRDefault="00A34D51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5C">
        <w:rPr>
          <w:rFonts w:ascii="Times New Roman" w:hAnsi="Times New Roman" w:cs="Times New Roman"/>
          <w:sz w:val="28"/>
          <w:szCs w:val="28"/>
        </w:rPr>
        <w:tab/>
      </w:r>
      <w:r w:rsidR="00944D92" w:rsidRPr="007F3E5C">
        <w:rPr>
          <w:rFonts w:ascii="Times New Roman" w:hAnsi="Times New Roman" w:cs="Times New Roman"/>
          <w:sz w:val="28"/>
          <w:szCs w:val="28"/>
        </w:rPr>
        <w:t>При прекращении трудовых отношений с бюджетным учреждением, которым было дано ходатайство о предоставлении жилого помещения на условиях договора коммерческого</w:t>
      </w:r>
      <w:r w:rsidR="00E12BDD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944D92" w:rsidRPr="007F3E5C">
        <w:rPr>
          <w:rFonts w:ascii="Times New Roman" w:hAnsi="Times New Roman" w:cs="Times New Roman"/>
          <w:sz w:val="28"/>
          <w:szCs w:val="28"/>
        </w:rPr>
        <w:t>, изменени</w:t>
      </w:r>
      <w:r w:rsidR="00D15E28">
        <w:rPr>
          <w:rFonts w:ascii="Times New Roman" w:hAnsi="Times New Roman" w:cs="Times New Roman"/>
          <w:sz w:val="28"/>
          <w:szCs w:val="28"/>
        </w:rPr>
        <w:t>и</w:t>
      </w:r>
      <w:r w:rsidR="00944D92" w:rsidRPr="007F3E5C">
        <w:rPr>
          <w:rFonts w:ascii="Times New Roman" w:hAnsi="Times New Roman" w:cs="Times New Roman"/>
          <w:sz w:val="28"/>
          <w:szCs w:val="28"/>
        </w:rPr>
        <w:t xml:space="preserve"> трудового договора, согласно которому работа перестает быть местом основной работы в бюджетном учреждении, которым было дано ходатайство о предоставлении жилого помещения на условиях договора коммерческого</w:t>
      </w:r>
      <w:r w:rsidR="00B51ABB" w:rsidRPr="007F3E5C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B46902" w:rsidRPr="007F3E5C">
        <w:rPr>
          <w:rFonts w:ascii="Times New Roman" w:hAnsi="Times New Roman" w:cs="Times New Roman"/>
          <w:sz w:val="28"/>
          <w:szCs w:val="28"/>
        </w:rPr>
        <w:t xml:space="preserve"> (далее – изменение трудового договора)</w:t>
      </w:r>
      <w:r w:rsidR="00944D92" w:rsidRPr="007F3E5C">
        <w:rPr>
          <w:rFonts w:ascii="Times New Roman" w:hAnsi="Times New Roman" w:cs="Times New Roman"/>
          <w:sz w:val="28"/>
          <w:szCs w:val="28"/>
        </w:rPr>
        <w:t xml:space="preserve">, </w:t>
      </w:r>
      <w:r w:rsidR="00B51ABB" w:rsidRPr="007F3E5C">
        <w:rPr>
          <w:rFonts w:ascii="Times New Roman" w:hAnsi="Times New Roman" w:cs="Times New Roman"/>
          <w:sz w:val="28"/>
          <w:szCs w:val="28"/>
        </w:rPr>
        <w:t>договор к</w:t>
      </w:r>
      <w:r w:rsidR="00B46902" w:rsidRPr="007F3E5C">
        <w:rPr>
          <w:rFonts w:ascii="Times New Roman" w:hAnsi="Times New Roman" w:cs="Times New Roman"/>
          <w:sz w:val="28"/>
          <w:szCs w:val="28"/>
        </w:rPr>
        <w:t>оммерческого найма расторгается.  Наниматель и проживающие с ним лица обязаны освободить занима</w:t>
      </w:r>
      <w:r w:rsidR="00E12BDD">
        <w:rPr>
          <w:rFonts w:ascii="Times New Roman" w:hAnsi="Times New Roman" w:cs="Times New Roman"/>
          <w:sz w:val="28"/>
          <w:szCs w:val="28"/>
        </w:rPr>
        <w:t xml:space="preserve">емое жилое помещение в течение </w:t>
      </w:r>
      <w:r w:rsidR="00B46902" w:rsidRPr="007F3E5C">
        <w:rPr>
          <w:rFonts w:ascii="Times New Roman" w:hAnsi="Times New Roman" w:cs="Times New Roman"/>
          <w:sz w:val="28"/>
          <w:szCs w:val="28"/>
        </w:rPr>
        <w:t>одного</w:t>
      </w:r>
      <w:r w:rsidR="00B51ABB" w:rsidRPr="007F3E5C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B46902" w:rsidRPr="007F3E5C">
        <w:rPr>
          <w:rFonts w:ascii="Times New Roman" w:hAnsi="Times New Roman" w:cs="Times New Roman"/>
          <w:sz w:val="28"/>
          <w:szCs w:val="28"/>
        </w:rPr>
        <w:t xml:space="preserve"> с даты прекращения трудовых отношений или изменения трудового договора</w:t>
      </w:r>
      <w:r w:rsidR="00B51ABB" w:rsidRPr="007F3E5C">
        <w:rPr>
          <w:rFonts w:ascii="Times New Roman" w:hAnsi="Times New Roman" w:cs="Times New Roman"/>
          <w:sz w:val="28"/>
          <w:szCs w:val="28"/>
        </w:rPr>
        <w:t>.</w:t>
      </w:r>
    </w:p>
    <w:p w:rsidR="00A34D51" w:rsidRPr="007F3E5C" w:rsidRDefault="00A34D51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5C">
        <w:rPr>
          <w:rFonts w:ascii="Times New Roman" w:hAnsi="Times New Roman" w:cs="Times New Roman"/>
          <w:sz w:val="28"/>
          <w:szCs w:val="28"/>
        </w:rPr>
        <w:tab/>
        <w:t>Договор коммерческого найма жилого помещения может быть расторгнут по требованию наймодателя в случа</w:t>
      </w:r>
      <w:r w:rsidR="00D15E28">
        <w:rPr>
          <w:rFonts w:ascii="Times New Roman" w:hAnsi="Times New Roman" w:cs="Times New Roman"/>
          <w:sz w:val="28"/>
          <w:szCs w:val="28"/>
        </w:rPr>
        <w:t>е</w:t>
      </w:r>
      <w:r w:rsidRPr="007F3E5C">
        <w:rPr>
          <w:rFonts w:ascii="Times New Roman" w:hAnsi="Times New Roman" w:cs="Times New Roman"/>
          <w:sz w:val="28"/>
          <w:szCs w:val="28"/>
        </w:rPr>
        <w:t xml:space="preserve"> и порядке, предусмотренны</w:t>
      </w:r>
      <w:r w:rsidR="00E12BDD">
        <w:rPr>
          <w:rFonts w:ascii="Times New Roman" w:hAnsi="Times New Roman" w:cs="Times New Roman"/>
          <w:sz w:val="28"/>
          <w:szCs w:val="28"/>
        </w:rPr>
        <w:t>х</w:t>
      </w:r>
      <w:r w:rsidRPr="007F3E5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9810A6" w:rsidRPr="00E077BD" w:rsidRDefault="007F3E5C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D15E28">
        <w:rPr>
          <w:rFonts w:ascii="Times New Roman" w:hAnsi="Times New Roman" w:cs="Times New Roman"/>
          <w:sz w:val="28"/>
          <w:szCs w:val="28"/>
        </w:rPr>
        <w:t>.</w:t>
      </w:r>
      <w:r w:rsidR="009810A6" w:rsidRPr="00E077BD">
        <w:rPr>
          <w:rFonts w:ascii="Times New Roman" w:hAnsi="Times New Roman" w:cs="Times New Roman"/>
          <w:sz w:val="28"/>
          <w:szCs w:val="28"/>
        </w:rPr>
        <w:t xml:space="preserve"> При предоставлении гражданам, занимающим помещения на условиях коммерческого найма, жилых помещений из фонда социального использования, специализированного жилищного фонда, приобретением жилых помещений в собственность, договор коммерческого найма подлежит досрочному расторжению, и жилое помещение, занимаемое на условиях коммерческого найма, должно быть полностью освобождено.</w:t>
      </w:r>
    </w:p>
    <w:p w:rsidR="004B5ACE" w:rsidRPr="00E077BD" w:rsidRDefault="007F3E5C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4B5ACE" w:rsidRPr="00E077BD">
        <w:rPr>
          <w:rFonts w:ascii="Times New Roman" w:hAnsi="Times New Roman" w:cs="Times New Roman"/>
          <w:sz w:val="28"/>
          <w:szCs w:val="28"/>
        </w:rPr>
        <w:t>. По истечении срока договора</w:t>
      </w:r>
      <w:r w:rsidR="009810A6">
        <w:rPr>
          <w:rFonts w:ascii="Times New Roman" w:hAnsi="Times New Roman" w:cs="Times New Roman"/>
          <w:sz w:val="28"/>
          <w:szCs w:val="28"/>
        </w:rPr>
        <w:t xml:space="preserve"> коммерческого найма</w:t>
      </w:r>
      <w:r w:rsidR="00A82BC3" w:rsidRPr="00E077BD">
        <w:rPr>
          <w:rFonts w:ascii="Times New Roman" w:hAnsi="Times New Roman" w:cs="Times New Roman"/>
          <w:sz w:val="28"/>
          <w:szCs w:val="28"/>
        </w:rPr>
        <w:t xml:space="preserve">с </w:t>
      </w:r>
      <w:r w:rsidR="004B5ACE" w:rsidRPr="00E077BD">
        <w:rPr>
          <w:rFonts w:ascii="Times New Roman" w:hAnsi="Times New Roman" w:cs="Times New Roman"/>
          <w:sz w:val="28"/>
          <w:szCs w:val="28"/>
        </w:rPr>
        <w:t>нанимател</w:t>
      </w:r>
      <w:r w:rsidR="00A82BC3" w:rsidRPr="00E077BD">
        <w:rPr>
          <w:rFonts w:ascii="Times New Roman" w:hAnsi="Times New Roman" w:cs="Times New Roman"/>
          <w:sz w:val="28"/>
          <w:szCs w:val="28"/>
        </w:rPr>
        <w:t>ем</w:t>
      </w:r>
      <w:r w:rsidR="004B5ACE" w:rsidRPr="00E077BD">
        <w:rPr>
          <w:rFonts w:ascii="Times New Roman" w:hAnsi="Times New Roman" w:cs="Times New Roman"/>
          <w:sz w:val="28"/>
          <w:szCs w:val="28"/>
        </w:rPr>
        <w:t xml:space="preserve">, </w:t>
      </w:r>
      <w:r w:rsidR="00A82BC3" w:rsidRPr="00E077BD">
        <w:rPr>
          <w:rFonts w:ascii="Times New Roman" w:hAnsi="Times New Roman" w:cs="Times New Roman"/>
          <w:sz w:val="28"/>
          <w:szCs w:val="28"/>
        </w:rPr>
        <w:t xml:space="preserve"> прод</w:t>
      </w:r>
      <w:r w:rsidR="00E01013" w:rsidRPr="00E077BD">
        <w:rPr>
          <w:rFonts w:ascii="Times New Roman" w:hAnsi="Times New Roman" w:cs="Times New Roman"/>
          <w:sz w:val="28"/>
          <w:szCs w:val="28"/>
        </w:rPr>
        <w:t>о</w:t>
      </w:r>
      <w:r w:rsidR="00A82BC3" w:rsidRPr="00E077BD">
        <w:rPr>
          <w:rFonts w:ascii="Times New Roman" w:hAnsi="Times New Roman" w:cs="Times New Roman"/>
          <w:sz w:val="28"/>
          <w:szCs w:val="28"/>
        </w:rPr>
        <w:t xml:space="preserve">лжающим </w:t>
      </w:r>
      <w:r w:rsidR="00E01013" w:rsidRPr="00E077BD">
        <w:rPr>
          <w:rFonts w:ascii="Times New Roman" w:hAnsi="Times New Roman" w:cs="Times New Roman"/>
          <w:sz w:val="28"/>
          <w:szCs w:val="28"/>
        </w:rPr>
        <w:t xml:space="preserve">состоять в трудовых отношениях </w:t>
      </w:r>
      <w:r w:rsidR="00A82BC3" w:rsidRPr="00E077BD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9810A6" w:rsidRPr="00E077BD">
        <w:rPr>
          <w:rFonts w:ascii="Times New Roman" w:hAnsi="Times New Roman" w:cs="Times New Roman"/>
          <w:sz w:val="28"/>
          <w:szCs w:val="28"/>
        </w:rPr>
        <w:t>основно</w:t>
      </w:r>
      <w:r w:rsidR="009810A6">
        <w:rPr>
          <w:rFonts w:ascii="Times New Roman" w:hAnsi="Times New Roman" w:cs="Times New Roman"/>
          <w:sz w:val="28"/>
          <w:szCs w:val="28"/>
        </w:rPr>
        <w:t>й</w:t>
      </w:r>
      <w:r w:rsidR="00A82BC3" w:rsidRPr="00E077BD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9810A6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учреждении, </w:t>
      </w:r>
      <w:r w:rsidR="00A82BC3" w:rsidRPr="00E077BD">
        <w:rPr>
          <w:rFonts w:ascii="Times New Roman" w:hAnsi="Times New Roman" w:cs="Times New Roman"/>
          <w:sz w:val="28"/>
          <w:szCs w:val="28"/>
        </w:rPr>
        <w:t xml:space="preserve">которым было дано ходатайство о предоставлении жилого помещения на условиях </w:t>
      </w:r>
      <w:r w:rsidR="00E01013" w:rsidRPr="00E077BD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82BC3" w:rsidRPr="00E077BD">
        <w:rPr>
          <w:rFonts w:ascii="Times New Roman" w:hAnsi="Times New Roman" w:cs="Times New Roman"/>
          <w:sz w:val="28"/>
          <w:szCs w:val="28"/>
        </w:rPr>
        <w:t>коммерческого найма,</w:t>
      </w:r>
      <w:r w:rsidR="00143B76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15E28">
        <w:rPr>
          <w:rFonts w:ascii="Times New Roman" w:hAnsi="Times New Roman" w:cs="Times New Roman"/>
          <w:sz w:val="28"/>
          <w:szCs w:val="28"/>
        </w:rPr>
        <w:t>им</w:t>
      </w:r>
      <w:r w:rsidR="00143B76">
        <w:rPr>
          <w:rFonts w:ascii="Times New Roman" w:hAnsi="Times New Roman" w:cs="Times New Roman"/>
          <w:sz w:val="28"/>
          <w:szCs w:val="28"/>
        </w:rPr>
        <w:t xml:space="preserve"> требованиям подпункта 3 пункта 2.1 настоящего Положения</w:t>
      </w:r>
      <w:r w:rsidR="00E01013" w:rsidRPr="00E077BD">
        <w:rPr>
          <w:rFonts w:ascii="Times New Roman" w:hAnsi="Times New Roman" w:cs="Times New Roman"/>
          <w:sz w:val="28"/>
          <w:szCs w:val="28"/>
        </w:rPr>
        <w:t xml:space="preserve">и </w:t>
      </w:r>
      <w:r w:rsidR="004B5ACE" w:rsidRPr="00E077BD">
        <w:rPr>
          <w:rFonts w:ascii="Times New Roman" w:hAnsi="Times New Roman" w:cs="Times New Roman"/>
          <w:sz w:val="28"/>
          <w:szCs w:val="28"/>
        </w:rPr>
        <w:t>добросовестно исполня</w:t>
      </w:r>
      <w:r w:rsidR="00E01013" w:rsidRPr="00E077BD">
        <w:rPr>
          <w:rFonts w:ascii="Times New Roman" w:hAnsi="Times New Roman" w:cs="Times New Roman"/>
          <w:sz w:val="28"/>
          <w:szCs w:val="28"/>
        </w:rPr>
        <w:t>ющим</w:t>
      </w:r>
      <w:r w:rsidR="004B5ACE" w:rsidRPr="00E077BD">
        <w:rPr>
          <w:rFonts w:ascii="Times New Roman" w:hAnsi="Times New Roman" w:cs="Times New Roman"/>
          <w:sz w:val="28"/>
          <w:szCs w:val="28"/>
        </w:rPr>
        <w:t xml:space="preserve"> обязанности по договору найма</w:t>
      </w:r>
      <w:r w:rsidR="00E01013" w:rsidRPr="00E077BD">
        <w:rPr>
          <w:rFonts w:ascii="Times New Roman" w:hAnsi="Times New Roman" w:cs="Times New Roman"/>
          <w:sz w:val="28"/>
          <w:szCs w:val="28"/>
        </w:rPr>
        <w:t xml:space="preserve"> (отсутствие задолженности по плате за жилье и коммунальные услуги, использова</w:t>
      </w:r>
      <w:r w:rsidR="00143B76">
        <w:rPr>
          <w:rFonts w:ascii="Times New Roman" w:hAnsi="Times New Roman" w:cs="Times New Roman"/>
          <w:sz w:val="28"/>
          <w:szCs w:val="28"/>
        </w:rPr>
        <w:t>ние</w:t>
      </w:r>
      <w:r w:rsidR="00E01013" w:rsidRPr="00E077BD">
        <w:rPr>
          <w:rFonts w:ascii="Times New Roman" w:hAnsi="Times New Roman" w:cs="Times New Roman"/>
          <w:sz w:val="28"/>
          <w:szCs w:val="28"/>
        </w:rPr>
        <w:t xml:space="preserve"> жило</w:t>
      </w:r>
      <w:r w:rsidR="00143B76">
        <w:rPr>
          <w:rFonts w:ascii="Times New Roman" w:hAnsi="Times New Roman" w:cs="Times New Roman"/>
          <w:sz w:val="28"/>
          <w:szCs w:val="28"/>
        </w:rPr>
        <w:t>го</w:t>
      </w:r>
      <w:r w:rsidR="00E01013" w:rsidRPr="00E077B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43B76">
        <w:rPr>
          <w:rFonts w:ascii="Times New Roman" w:hAnsi="Times New Roman" w:cs="Times New Roman"/>
          <w:sz w:val="28"/>
          <w:szCs w:val="28"/>
        </w:rPr>
        <w:t>я</w:t>
      </w:r>
      <w:r w:rsidR="00E01013" w:rsidRPr="00E077BD">
        <w:rPr>
          <w:rFonts w:ascii="Times New Roman" w:hAnsi="Times New Roman" w:cs="Times New Roman"/>
          <w:sz w:val="28"/>
          <w:szCs w:val="28"/>
        </w:rPr>
        <w:t xml:space="preserve"> по назначению для проживания в нем)</w:t>
      </w:r>
      <w:r w:rsidR="004B5ACE" w:rsidRPr="00E077BD">
        <w:rPr>
          <w:rFonts w:ascii="Times New Roman" w:hAnsi="Times New Roman" w:cs="Times New Roman"/>
          <w:sz w:val="28"/>
          <w:szCs w:val="28"/>
        </w:rPr>
        <w:t xml:space="preserve">, </w:t>
      </w:r>
      <w:r w:rsidR="00853E3B" w:rsidRPr="00E077B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5E28">
        <w:rPr>
          <w:rFonts w:ascii="Times New Roman" w:hAnsi="Times New Roman" w:cs="Times New Roman"/>
          <w:sz w:val="28"/>
          <w:szCs w:val="28"/>
        </w:rPr>
        <w:t>при наличии</w:t>
      </w:r>
      <w:r w:rsidR="00853E3B" w:rsidRPr="00E077BD">
        <w:rPr>
          <w:rFonts w:ascii="Times New Roman" w:hAnsi="Times New Roman" w:cs="Times New Roman"/>
          <w:sz w:val="28"/>
          <w:szCs w:val="28"/>
        </w:rPr>
        <w:t xml:space="preserve"> заявления нанимателя, поданного не ранее чем за 2 месяца и не позднее чем за 1 месяц до истечения срока договора, </w:t>
      </w:r>
      <w:r w:rsidR="00E01013" w:rsidRPr="00E077BD">
        <w:rPr>
          <w:rFonts w:ascii="Times New Roman" w:hAnsi="Times New Roman" w:cs="Times New Roman"/>
          <w:sz w:val="28"/>
          <w:szCs w:val="28"/>
        </w:rPr>
        <w:t>заключается договор  найма на новый срок.</w:t>
      </w:r>
    </w:p>
    <w:p w:rsidR="00853E3B" w:rsidRPr="00E077BD" w:rsidRDefault="007F3E5C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853E3B" w:rsidRPr="00E077BD">
        <w:rPr>
          <w:rFonts w:ascii="Times New Roman" w:hAnsi="Times New Roman" w:cs="Times New Roman"/>
          <w:sz w:val="28"/>
          <w:szCs w:val="28"/>
        </w:rPr>
        <w:t xml:space="preserve">. Если договор найма не заключен на новый срок, то по окончании срока договора коммерческого найма, наниматель и проживающие с ним лица обязаны освободить занимаемое жилое помещение не позднее следующего дня за днем окончания срока договора найма. </w:t>
      </w:r>
    </w:p>
    <w:p w:rsidR="004B5ACE" w:rsidRPr="00E077BD" w:rsidRDefault="007F3E5C" w:rsidP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4B5ACE" w:rsidRPr="00E077BD">
        <w:rPr>
          <w:rFonts w:ascii="Times New Roman" w:hAnsi="Times New Roman" w:cs="Times New Roman"/>
          <w:sz w:val="28"/>
          <w:szCs w:val="28"/>
        </w:rPr>
        <w:t xml:space="preserve">. Выселение граждан из жилых помещений муниципального жилищного фонда </w:t>
      </w:r>
      <w:r w:rsidR="004B38C2" w:rsidRPr="00E077BD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4B5ACE" w:rsidRPr="00E077BD">
        <w:rPr>
          <w:rFonts w:ascii="Times New Roman" w:hAnsi="Times New Roman" w:cs="Times New Roman"/>
          <w:sz w:val="28"/>
          <w:szCs w:val="28"/>
        </w:rPr>
        <w:t>производится без предоставления других жилых помещений.</w:t>
      </w:r>
    </w:p>
    <w:p w:rsidR="002430E4" w:rsidRPr="00E077BD" w:rsidRDefault="0024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30E4" w:rsidRPr="00E077BD" w:rsidSect="002430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6A6E"/>
    <w:multiLevelType w:val="hybridMultilevel"/>
    <w:tmpl w:val="80420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295F"/>
    <w:multiLevelType w:val="multilevel"/>
    <w:tmpl w:val="BB125B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8D74C0"/>
    <w:multiLevelType w:val="hybridMultilevel"/>
    <w:tmpl w:val="F564C0D6"/>
    <w:lvl w:ilvl="0" w:tplc="65C82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C5"/>
    <w:rsid w:val="000040C0"/>
    <w:rsid w:val="0004662E"/>
    <w:rsid w:val="00063BBD"/>
    <w:rsid w:val="00065AC7"/>
    <w:rsid w:val="00066AC5"/>
    <w:rsid w:val="00081B2F"/>
    <w:rsid w:val="00087892"/>
    <w:rsid w:val="00092E93"/>
    <w:rsid w:val="00097F25"/>
    <w:rsid w:val="000C01DD"/>
    <w:rsid w:val="000C3BE3"/>
    <w:rsid w:val="000F122A"/>
    <w:rsid w:val="000F2EDB"/>
    <w:rsid w:val="001029FE"/>
    <w:rsid w:val="00113450"/>
    <w:rsid w:val="00116FFB"/>
    <w:rsid w:val="00143B76"/>
    <w:rsid w:val="00153822"/>
    <w:rsid w:val="00155EB6"/>
    <w:rsid w:val="00182D86"/>
    <w:rsid w:val="00187845"/>
    <w:rsid w:val="001A0AD1"/>
    <w:rsid w:val="001B25E0"/>
    <w:rsid w:val="001D7D6C"/>
    <w:rsid w:val="001E081F"/>
    <w:rsid w:val="001E13BA"/>
    <w:rsid w:val="001F69F1"/>
    <w:rsid w:val="00223325"/>
    <w:rsid w:val="002317F7"/>
    <w:rsid w:val="002429F3"/>
    <w:rsid w:val="002430E4"/>
    <w:rsid w:val="0025604C"/>
    <w:rsid w:val="00256BC8"/>
    <w:rsid w:val="002677E2"/>
    <w:rsid w:val="002C2DF6"/>
    <w:rsid w:val="002D69CC"/>
    <w:rsid w:val="00311862"/>
    <w:rsid w:val="00323AE0"/>
    <w:rsid w:val="00334680"/>
    <w:rsid w:val="003376C2"/>
    <w:rsid w:val="00341E5A"/>
    <w:rsid w:val="00346365"/>
    <w:rsid w:val="0035341B"/>
    <w:rsid w:val="00373008"/>
    <w:rsid w:val="0037433F"/>
    <w:rsid w:val="00374BAE"/>
    <w:rsid w:val="003900F9"/>
    <w:rsid w:val="003F7C47"/>
    <w:rsid w:val="00406D7F"/>
    <w:rsid w:val="00421A84"/>
    <w:rsid w:val="00421D83"/>
    <w:rsid w:val="00424459"/>
    <w:rsid w:val="00425BA7"/>
    <w:rsid w:val="00441B15"/>
    <w:rsid w:val="0044605F"/>
    <w:rsid w:val="00447111"/>
    <w:rsid w:val="00470523"/>
    <w:rsid w:val="004867CD"/>
    <w:rsid w:val="004A09ED"/>
    <w:rsid w:val="004A6D03"/>
    <w:rsid w:val="004B38C2"/>
    <w:rsid w:val="004B5ACE"/>
    <w:rsid w:val="004C3087"/>
    <w:rsid w:val="004D1EBE"/>
    <w:rsid w:val="004E04D1"/>
    <w:rsid w:val="004E2FEA"/>
    <w:rsid w:val="004F1725"/>
    <w:rsid w:val="00504C25"/>
    <w:rsid w:val="00507AC8"/>
    <w:rsid w:val="00512DBD"/>
    <w:rsid w:val="005338B6"/>
    <w:rsid w:val="00540EE0"/>
    <w:rsid w:val="00542AB1"/>
    <w:rsid w:val="005B061D"/>
    <w:rsid w:val="005F030D"/>
    <w:rsid w:val="00642AFC"/>
    <w:rsid w:val="00643542"/>
    <w:rsid w:val="006856EF"/>
    <w:rsid w:val="00696E1F"/>
    <w:rsid w:val="006B3BAE"/>
    <w:rsid w:val="006C269F"/>
    <w:rsid w:val="006E0322"/>
    <w:rsid w:val="006E46C1"/>
    <w:rsid w:val="006E47F4"/>
    <w:rsid w:val="006F0B8B"/>
    <w:rsid w:val="0070758F"/>
    <w:rsid w:val="00722B5D"/>
    <w:rsid w:val="007339DB"/>
    <w:rsid w:val="007608FA"/>
    <w:rsid w:val="007838CF"/>
    <w:rsid w:val="00793C08"/>
    <w:rsid w:val="007A06A2"/>
    <w:rsid w:val="007A0D3C"/>
    <w:rsid w:val="007A3E3F"/>
    <w:rsid w:val="007C67D5"/>
    <w:rsid w:val="007C6CAF"/>
    <w:rsid w:val="007E061B"/>
    <w:rsid w:val="007F2E4B"/>
    <w:rsid w:val="007F3E5C"/>
    <w:rsid w:val="00800DF7"/>
    <w:rsid w:val="008025C2"/>
    <w:rsid w:val="00812ECA"/>
    <w:rsid w:val="008423DF"/>
    <w:rsid w:val="00852557"/>
    <w:rsid w:val="00853E3B"/>
    <w:rsid w:val="0087230F"/>
    <w:rsid w:val="008752BB"/>
    <w:rsid w:val="008868D4"/>
    <w:rsid w:val="0088725E"/>
    <w:rsid w:val="008B5206"/>
    <w:rsid w:val="008C675B"/>
    <w:rsid w:val="008D2B55"/>
    <w:rsid w:val="008D63EB"/>
    <w:rsid w:val="008D78E4"/>
    <w:rsid w:val="00924AC7"/>
    <w:rsid w:val="00944688"/>
    <w:rsid w:val="00944D92"/>
    <w:rsid w:val="009513BC"/>
    <w:rsid w:val="00963C7F"/>
    <w:rsid w:val="009810A6"/>
    <w:rsid w:val="009853FE"/>
    <w:rsid w:val="009904CA"/>
    <w:rsid w:val="009C04D0"/>
    <w:rsid w:val="00A042A3"/>
    <w:rsid w:val="00A100B2"/>
    <w:rsid w:val="00A12A98"/>
    <w:rsid w:val="00A34D51"/>
    <w:rsid w:val="00A8299A"/>
    <w:rsid w:val="00A82BC3"/>
    <w:rsid w:val="00AA3C0E"/>
    <w:rsid w:val="00AE5922"/>
    <w:rsid w:val="00AF00C9"/>
    <w:rsid w:val="00B06916"/>
    <w:rsid w:val="00B26212"/>
    <w:rsid w:val="00B46902"/>
    <w:rsid w:val="00B51ABB"/>
    <w:rsid w:val="00B52855"/>
    <w:rsid w:val="00B633BA"/>
    <w:rsid w:val="00B77045"/>
    <w:rsid w:val="00B83D90"/>
    <w:rsid w:val="00B96CD5"/>
    <w:rsid w:val="00BA3A23"/>
    <w:rsid w:val="00BE58E3"/>
    <w:rsid w:val="00BF0FCA"/>
    <w:rsid w:val="00C2524E"/>
    <w:rsid w:val="00C34074"/>
    <w:rsid w:val="00C44A4F"/>
    <w:rsid w:val="00C45100"/>
    <w:rsid w:val="00C52CF1"/>
    <w:rsid w:val="00C54B39"/>
    <w:rsid w:val="00C630C8"/>
    <w:rsid w:val="00C70812"/>
    <w:rsid w:val="00C810BD"/>
    <w:rsid w:val="00C8442D"/>
    <w:rsid w:val="00C918AD"/>
    <w:rsid w:val="00CA56DD"/>
    <w:rsid w:val="00CB2FCA"/>
    <w:rsid w:val="00CE15BE"/>
    <w:rsid w:val="00D15E28"/>
    <w:rsid w:val="00D25778"/>
    <w:rsid w:val="00D30CA1"/>
    <w:rsid w:val="00D35D44"/>
    <w:rsid w:val="00D42622"/>
    <w:rsid w:val="00D4283F"/>
    <w:rsid w:val="00D57647"/>
    <w:rsid w:val="00D75FBB"/>
    <w:rsid w:val="00D95D83"/>
    <w:rsid w:val="00DE748B"/>
    <w:rsid w:val="00E01013"/>
    <w:rsid w:val="00E077BD"/>
    <w:rsid w:val="00E12BDD"/>
    <w:rsid w:val="00E53D3D"/>
    <w:rsid w:val="00ED07D9"/>
    <w:rsid w:val="00EF3DA0"/>
    <w:rsid w:val="00EF57D8"/>
    <w:rsid w:val="00F13ACC"/>
    <w:rsid w:val="00F1429E"/>
    <w:rsid w:val="00F1536D"/>
    <w:rsid w:val="00F27C68"/>
    <w:rsid w:val="00F335EC"/>
    <w:rsid w:val="00F407AB"/>
    <w:rsid w:val="00F4573E"/>
    <w:rsid w:val="00F53B83"/>
    <w:rsid w:val="00F91393"/>
    <w:rsid w:val="00F93B6C"/>
    <w:rsid w:val="00F941BF"/>
    <w:rsid w:val="00F96E9E"/>
    <w:rsid w:val="00FB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658D-3F12-47D4-B219-337A352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0E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430E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B5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D2B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1345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30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430E4"/>
    <w:rPr>
      <w:rFonts w:ascii="TNRCyrBash" w:eastAsia="Times New Roman" w:hAnsi="TNRCyrBash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2430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30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2430E4"/>
    <w:pPr>
      <w:spacing w:after="120"/>
    </w:pPr>
  </w:style>
  <w:style w:type="character" w:customStyle="1" w:styleId="a8">
    <w:name w:val="Основной текст Знак"/>
    <w:basedOn w:val="a0"/>
    <w:link w:val="a7"/>
    <w:rsid w:val="00243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8326408D13F127DA0138DD4E8004612DA1C02DC048EF2326FD8A823030A8BAA06420F688E34834E2EF311FC5Di3L" TargetMode="External"/><Relationship Id="rId13" Type="http://schemas.openxmlformats.org/officeDocument/2006/relationships/hyperlink" Target="consultantplus://offline/ref=B81ACC520F5D1332EF910D465EBEC0BE83E1CFA031DD616A49DA7F22FDD454398D4DCC9F93E93CE6E2FD45A1E39CC031F67B1951B4A6Z1E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88326408D13F127DA0138DD4E8004612D91A07DD088EF2326FD8A823030A8BB8061A03688B2B86443BA540B98F781D9523CBB08A6EC7B556i0L" TargetMode="External"/><Relationship Id="rId12" Type="http://schemas.openxmlformats.org/officeDocument/2006/relationships/hyperlink" Target="consultantplus://offline/ref=B81ACC520F5D1332EF910D465EBEC0BE83E2C8A33ED7616A49DA7F22FDD454398D4DCC9A90ED36B7B1B244FDA5CAD333F27B1B56AB6AB1FFA0Z5E" TargetMode="External"/><Relationship Id="rId1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88326408D13F127DA00D80C2845F4F11D3460FDB0284A1673DDEFF7C530CDEF8461C562BCE27824630F615F8D1214CD568C6B89072C7BC7716D21758i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88326408D13F127DA0138DD4E8004612DA1D04D2028EF2326FD8A823030A8BB8061A066B8F21D71774A41CFDDE6B1D9923C9B89556i5L" TargetMode="External"/><Relationship Id="rId11" Type="http://schemas.openxmlformats.org/officeDocument/2006/relationships/hyperlink" Target="consultantplus://offline/ref=131E3EA3F4B7D8D323ABB77A74B28C467BAA7C6E9CE7343A8DEF4F5C4D473CC9131E151DB1879F9D1FE95107FA1D76CF9C241456E2CB9D4CE7F246C0Z1e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1ACC520F5D1332EF910D465EBEC0BE85E4C3A33FD53C6041837320FADB0B3C8A5CCC9993F237B5ADBB10ADAEZ8E" TargetMode="External"/><Relationship Id="rId10" Type="http://schemas.openxmlformats.org/officeDocument/2006/relationships/hyperlink" Target="consultantplus://offline/ref=1288326408D13F127DA00D80C2845F4F11D3460FDB0284A1673DDEFF7C530CDEF8461C562BCE27824630F615F8D1214CD568C6B89072C7BC7716D21758iEL" TargetMode="External"/><Relationship Id="rId19" Type="http://schemas.openxmlformats.org/officeDocument/2006/relationships/hyperlink" Target="consultantplus://offline/ref=37F29069A3BA5DBC924022FCFFAE28BD2E5FFFE1E5D9816C85D686E13F6B99E837826C4A31AF42E6FD1C797881C8E486CFE7E82E435A1BC4s1q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8326408D13F127DA0138DD4E8004614DF1107DC0AD3F83A36D4AA240C558EBF171A026C942A8B5832F1105Fi4L" TargetMode="External"/><Relationship Id="rId14" Type="http://schemas.openxmlformats.org/officeDocument/2006/relationships/hyperlink" Target="consultantplus://offline/ref=B81ACC520F5D1332EF910D465EBEC0BE83E1CEA63FDB616A49DA7F22FDD454399F4D949692EF29B2B4A712ACE0A9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6BA8-F226-4422-85CC-5ACF27CB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 Марат Фаритович</dc:creator>
  <cp:lastModifiedBy>Главный спец Совета ГО</cp:lastModifiedBy>
  <cp:revision>16</cp:revision>
  <cp:lastPrinted>2019-08-16T10:04:00Z</cp:lastPrinted>
  <dcterms:created xsi:type="dcterms:W3CDTF">2019-08-14T16:43:00Z</dcterms:created>
  <dcterms:modified xsi:type="dcterms:W3CDTF">2019-08-16T12:13:00Z</dcterms:modified>
</cp:coreProperties>
</file>