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4D" w:rsidRDefault="00A0784D" w:rsidP="00A0784D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</w:p>
    <w:p w:rsidR="0016342F" w:rsidRDefault="008805A6" w:rsidP="00A0784D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  <w:r w:rsidRPr="0091674D">
        <w:rPr>
          <w:rFonts w:ascii="Times New Roman" w:hAnsi="Times New Roman" w:cs="Times New Roman"/>
          <w:sz w:val="24"/>
          <w:szCs w:val="24"/>
        </w:rPr>
        <w:t>Приложение</w:t>
      </w:r>
      <w:r w:rsidR="00A07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решени</w:t>
      </w:r>
      <w:r w:rsidR="00A0784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Совета городского округа город Стерлитамак Республики Башкортостан</w:t>
      </w:r>
      <w:r w:rsidR="00A07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0784D">
        <w:rPr>
          <w:rFonts w:ascii="Times New Roman" w:hAnsi="Times New Roman" w:cs="Times New Roman"/>
          <w:sz w:val="24"/>
          <w:szCs w:val="24"/>
        </w:rPr>
        <w:t>20.12.</w:t>
      </w:r>
      <w:r w:rsidR="0091674D">
        <w:rPr>
          <w:rFonts w:ascii="Times New Roman" w:hAnsi="Times New Roman" w:cs="Times New Roman"/>
          <w:sz w:val="24"/>
          <w:szCs w:val="24"/>
        </w:rPr>
        <w:t xml:space="preserve">2019г. № </w:t>
      </w:r>
      <w:r w:rsidR="00A0784D">
        <w:rPr>
          <w:rFonts w:ascii="Times New Roman" w:hAnsi="Times New Roman" w:cs="Times New Roman"/>
          <w:sz w:val="24"/>
          <w:szCs w:val="24"/>
        </w:rPr>
        <w:t>4-1/32з</w:t>
      </w:r>
    </w:p>
    <w:p w:rsidR="0016342F" w:rsidRDefault="0016342F" w:rsidP="008805A6">
      <w:pPr>
        <w:spacing w:after="0"/>
        <w:ind w:firstLine="10206"/>
        <w:rPr>
          <w:rFonts w:ascii="Times New Roman" w:hAnsi="Times New Roman" w:cs="Times New Roman"/>
          <w:sz w:val="24"/>
          <w:szCs w:val="24"/>
        </w:rPr>
      </w:pPr>
    </w:p>
    <w:p w:rsidR="00A0784D" w:rsidRDefault="00A0784D" w:rsidP="00163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784D" w:rsidRDefault="00A0784D" w:rsidP="00163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342F" w:rsidRDefault="0016342F" w:rsidP="00163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</w:t>
      </w:r>
    </w:p>
    <w:p w:rsidR="0016342F" w:rsidRDefault="0016342F" w:rsidP="00163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показателей социально-экономического развития городского округа город Стерлитамак Республики Башкортостан</w:t>
      </w:r>
    </w:p>
    <w:p w:rsidR="0016342F" w:rsidRDefault="0016342F" w:rsidP="00163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2020 год и плановый </w:t>
      </w:r>
      <w:r w:rsidR="00B536D3">
        <w:rPr>
          <w:rFonts w:ascii="Times New Roman" w:hAnsi="Times New Roman" w:cs="Times New Roman"/>
          <w:sz w:val="24"/>
          <w:szCs w:val="24"/>
        </w:rPr>
        <w:t>период до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E1A7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536D3" w:rsidRDefault="00B536D3" w:rsidP="00163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230" w:type="dxa"/>
        <w:tblInd w:w="-431" w:type="dxa"/>
        <w:tblLook w:val="04A0"/>
      </w:tblPr>
      <w:tblGrid>
        <w:gridCol w:w="2893"/>
        <w:gridCol w:w="1440"/>
        <w:gridCol w:w="958"/>
        <w:gridCol w:w="970"/>
        <w:gridCol w:w="1031"/>
        <w:gridCol w:w="980"/>
        <w:gridCol w:w="980"/>
        <w:gridCol w:w="1031"/>
        <w:gridCol w:w="980"/>
        <w:gridCol w:w="980"/>
        <w:gridCol w:w="1031"/>
        <w:gridCol w:w="980"/>
        <w:gridCol w:w="976"/>
      </w:tblGrid>
      <w:tr w:rsidR="00EF06C3" w:rsidRPr="00B536D3" w:rsidTr="00C4604E">
        <w:tc>
          <w:tcPr>
            <w:tcW w:w="2978" w:type="dxa"/>
            <w:vMerge w:val="restart"/>
            <w:vAlign w:val="center"/>
          </w:tcPr>
          <w:p w:rsidR="00E7646F" w:rsidRPr="00B536D3" w:rsidRDefault="00E7646F" w:rsidP="00E76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40" w:type="dxa"/>
            <w:vMerge w:val="restart"/>
            <w:vAlign w:val="center"/>
          </w:tcPr>
          <w:p w:rsidR="00E7646F" w:rsidRPr="00B536D3" w:rsidRDefault="00E7646F" w:rsidP="00E76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62" w:type="dxa"/>
            <w:vMerge w:val="restart"/>
          </w:tcPr>
          <w:p w:rsidR="00E7646F" w:rsidRPr="00B536D3" w:rsidRDefault="00E7646F" w:rsidP="0016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976" w:type="dxa"/>
            <w:vMerge w:val="restart"/>
          </w:tcPr>
          <w:p w:rsidR="00E7646F" w:rsidRPr="00B536D3" w:rsidRDefault="00E7646F" w:rsidP="0016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874" w:type="dxa"/>
            <w:gridSpan w:val="9"/>
          </w:tcPr>
          <w:p w:rsidR="00E7646F" w:rsidRPr="00B536D3" w:rsidRDefault="00E7646F" w:rsidP="0016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6D3">
              <w:rPr>
                <w:rFonts w:ascii="Times New Roman" w:hAnsi="Times New Roman" w:cs="Times New Roman"/>
                <w:sz w:val="20"/>
                <w:szCs w:val="20"/>
              </w:rPr>
              <w:t xml:space="preserve">Прогноз </w:t>
            </w:r>
          </w:p>
        </w:tc>
      </w:tr>
      <w:tr w:rsidR="0099107B" w:rsidRPr="00B536D3" w:rsidTr="00C4604E">
        <w:tc>
          <w:tcPr>
            <w:tcW w:w="2978" w:type="dxa"/>
            <w:vMerge/>
          </w:tcPr>
          <w:p w:rsidR="00E7646F" w:rsidRPr="00B536D3" w:rsidRDefault="00E7646F" w:rsidP="0016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7646F" w:rsidRPr="00B536D3" w:rsidRDefault="00E7646F" w:rsidP="0016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E7646F" w:rsidRPr="00B536D3" w:rsidRDefault="00E7646F" w:rsidP="0016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E7646F" w:rsidRPr="00B536D3" w:rsidRDefault="00E7646F" w:rsidP="0016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gridSpan w:val="3"/>
          </w:tcPr>
          <w:p w:rsidR="00E7646F" w:rsidRPr="00B536D3" w:rsidRDefault="00E7646F" w:rsidP="0016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6D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60" w:type="dxa"/>
            <w:gridSpan w:val="3"/>
          </w:tcPr>
          <w:p w:rsidR="00E7646F" w:rsidRPr="00B536D3" w:rsidRDefault="00E7646F" w:rsidP="0016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6D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955" w:type="dxa"/>
            <w:gridSpan w:val="3"/>
          </w:tcPr>
          <w:p w:rsidR="00E7646F" w:rsidRPr="00B536D3" w:rsidRDefault="00E7646F" w:rsidP="0016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6D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EF06C3" w:rsidRPr="00B536D3" w:rsidTr="00C4604E">
        <w:tc>
          <w:tcPr>
            <w:tcW w:w="2978" w:type="dxa"/>
            <w:vMerge/>
          </w:tcPr>
          <w:p w:rsidR="0010431D" w:rsidRPr="00B536D3" w:rsidRDefault="0010431D" w:rsidP="00104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431D" w:rsidRPr="00B536D3" w:rsidRDefault="0010431D" w:rsidP="00104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0431D" w:rsidRDefault="0010431D" w:rsidP="00104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31D" w:rsidRPr="00B536D3" w:rsidRDefault="0010431D" w:rsidP="00104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76" w:type="dxa"/>
          </w:tcPr>
          <w:p w:rsidR="0010431D" w:rsidRDefault="0010431D" w:rsidP="00104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31D" w:rsidRPr="00B536D3" w:rsidRDefault="0010431D" w:rsidP="00104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89" w:type="dxa"/>
          </w:tcPr>
          <w:p w:rsidR="0010431D" w:rsidRDefault="0010431D" w:rsidP="00104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Консерва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тивный</w:t>
            </w:r>
            <w:proofErr w:type="spellEnd"/>
            <w:proofErr w:type="gramEnd"/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1674D" w:rsidRPr="00B536D3" w:rsidRDefault="0091674D" w:rsidP="00104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10431D" w:rsidRPr="0010431D" w:rsidRDefault="0010431D" w:rsidP="00104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10431D" w:rsidRPr="00B536D3" w:rsidRDefault="0010431D" w:rsidP="00104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(Базовый)</w:t>
            </w:r>
          </w:p>
        </w:tc>
        <w:tc>
          <w:tcPr>
            <w:tcW w:w="985" w:type="dxa"/>
          </w:tcPr>
          <w:p w:rsidR="0010431D" w:rsidRPr="0010431D" w:rsidRDefault="0010431D" w:rsidP="00104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10431D" w:rsidRPr="00B536D3" w:rsidRDefault="0010431D" w:rsidP="00104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(Целевой)</w:t>
            </w:r>
          </w:p>
        </w:tc>
        <w:tc>
          <w:tcPr>
            <w:tcW w:w="990" w:type="dxa"/>
          </w:tcPr>
          <w:p w:rsidR="0010431D" w:rsidRPr="00B536D3" w:rsidRDefault="0010431D" w:rsidP="00104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Консерва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тивный</w:t>
            </w:r>
            <w:proofErr w:type="spellEnd"/>
            <w:proofErr w:type="gramEnd"/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85" w:type="dxa"/>
          </w:tcPr>
          <w:p w:rsidR="0010431D" w:rsidRPr="0010431D" w:rsidRDefault="0010431D" w:rsidP="00104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10431D" w:rsidRPr="00B536D3" w:rsidRDefault="0010431D" w:rsidP="00104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(Базовый)</w:t>
            </w:r>
          </w:p>
        </w:tc>
        <w:tc>
          <w:tcPr>
            <w:tcW w:w="985" w:type="dxa"/>
          </w:tcPr>
          <w:p w:rsidR="0010431D" w:rsidRPr="0010431D" w:rsidRDefault="0010431D" w:rsidP="00104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10431D" w:rsidRPr="00B536D3" w:rsidRDefault="0010431D" w:rsidP="00104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(Целевой)</w:t>
            </w:r>
          </w:p>
        </w:tc>
        <w:tc>
          <w:tcPr>
            <w:tcW w:w="989" w:type="dxa"/>
          </w:tcPr>
          <w:p w:rsidR="0010431D" w:rsidRPr="00B536D3" w:rsidRDefault="0010431D" w:rsidP="00104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Консерва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тивный</w:t>
            </w:r>
            <w:proofErr w:type="spellEnd"/>
            <w:proofErr w:type="gramEnd"/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85" w:type="dxa"/>
          </w:tcPr>
          <w:p w:rsidR="0010431D" w:rsidRPr="0010431D" w:rsidRDefault="0010431D" w:rsidP="00104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10431D" w:rsidRPr="00B536D3" w:rsidRDefault="0010431D" w:rsidP="00104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(Базовый)</w:t>
            </w:r>
          </w:p>
        </w:tc>
        <w:tc>
          <w:tcPr>
            <w:tcW w:w="981" w:type="dxa"/>
          </w:tcPr>
          <w:p w:rsidR="0010431D" w:rsidRPr="0010431D" w:rsidRDefault="0010431D" w:rsidP="00104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10431D" w:rsidRPr="00B536D3" w:rsidRDefault="0010431D" w:rsidP="00104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(Целевой)</w:t>
            </w:r>
          </w:p>
        </w:tc>
      </w:tr>
      <w:tr w:rsidR="0091674D" w:rsidRPr="008B3220" w:rsidTr="001571BA">
        <w:trPr>
          <w:trHeight w:val="1655"/>
        </w:trPr>
        <w:tc>
          <w:tcPr>
            <w:tcW w:w="2978" w:type="dxa"/>
            <w:vMerge w:val="restart"/>
          </w:tcPr>
          <w:p w:rsidR="0091674D" w:rsidRPr="008B3220" w:rsidRDefault="0091674D" w:rsidP="00592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7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по чистому виду экономической деятельности "Промышленное производство" </w:t>
            </w:r>
          </w:p>
        </w:tc>
        <w:tc>
          <w:tcPr>
            <w:tcW w:w="1440" w:type="dxa"/>
            <w:vAlign w:val="center"/>
          </w:tcPr>
          <w:p w:rsidR="0091674D" w:rsidRPr="00B777FE" w:rsidRDefault="0091674D" w:rsidP="00157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уб. в ценах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соответст-вующих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62" w:type="dxa"/>
            <w:vAlign w:val="center"/>
          </w:tcPr>
          <w:p w:rsidR="0091674D" w:rsidRPr="00012C07" w:rsidRDefault="0091674D" w:rsidP="000541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105 232,6</w:t>
            </w:r>
          </w:p>
        </w:tc>
        <w:tc>
          <w:tcPr>
            <w:tcW w:w="976" w:type="dxa"/>
            <w:vAlign w:val="center"/>
          </w:tcPr>
          <w:p w:rsidR="0091674D" w:rsidRPr="00012C07" w:rsidRDefault="0091674D" w:rsidP="000541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C07">
              <w:rPr>
                <w:rFonts w:ascii="Times New Roman" w:hAnsi="Times New Roman" w:cs="Times New Roman"/>
                <w:sz w:val="18"/>
                <w:szCs w:val="18"/>
              </w:rPr>
              <w:t>106 164,2</w:t>
            </w:r>
          </w:p>
        </w:tc>
        <w:tc>
          <w:tcPr>
            <w:tcW w:w="989" w:type="dxa"/>
            <w:vAlign w:val="center"/>
          </w:tcPr>
          <w:p w:rsidR="0091674D" w:rsidRPr="00012C07" w:rsidRDefault="0091674D" w:rsidP="000541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C07">
              <w:rPr>
                <w:rFonts w:ascii="Times New Roman" w:hAnsi="Times New Roman" w:cs="Times New Roman"/>
                <w:sz w:val="18"/>
                <w:szCs w:val="18"/>
              </w:rPr>
              <w:t>112 256,3</w:t>
            </w:r>
          </w:p>
        </w:tc>
        <w:tc>
          <w:tcPr>
            <w:tcW w:w="985" w:type="dxa"/>
            <w:vAlign w:val="center"/>
          </w:tcPr>
          <w:p w:rsidR="0091674D" w:rsidRPr="00012C07" w:rsidRDefault="0091674D" w:rsidP="000541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113 244,8</w:t>
            </w:r>
          </w:p>
        </w:tc>
        <w:tc>
          <w:tcPr>
            <w:tcW w:w="985" w:type="dxa"/>
            <w:vAlign w:val="center"/>
          </w:tcPr>
          <w:p w:rsidR="0091674D" w:rsidRPr="00012C07" w:rsidRDefault="0091674D" w:rsidP="000541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C07">
              <w:rPr>
                <w:rFonts w:ascii="Times New Roman" w:hAnsi="Times New Roman" w:cs="Times New Roman"/>
                <w:sz w:val="18"/>
                <w:szCs w:val="18"/>
              </w:rPr>
              <w:t>114 383,6</w:t>
            </w:r>
          </w:p>
        </w:tc>
        <w:tc>
          <w:tcPr>
            <w:tcW w:w="990" w:type="dxa"/>
            <w:vAlign w:val="center"/>
          </w:tcPr>
          <w:p w:rsidR="0091674D" w:rsidRPr="00012C07" w:rsidRDefault="0091674D" w:rsidP="000541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C07">
              <w:rPr>
                <w:rFonts w:ascii="Times New Roman" w:hAnsi="Times New Roman" w:cs="Times New Roman"/>
                <w:sz w:val="18"/>
                <w:szCs w:val="18"/>
              </w:rPr>
              <w:t>117 684,5</w:t>
            </w:r>
          </w:p>
        </w:tc>
        <w:tc>
          <w:tcPr>
            <w:tcW w:w="985" w:type="dxa"/>
            <w:vAlign w:val="center"/>
          </w:tcPr>
          <w:p w:rsidR="0091674D" w:rsidRPr="00012C07" w:rsidRDefault="0091674D" w:rsidP="000541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C07">
              <w:rPr>
                <w:rFonts w:ascii="Times New Roman" w:hAnsi="Times New Roman" w:cs="Times New Roman"/>
                <w:sz w:val="18"/>
                <w:szCs w:val="18"/>
              </w:rPr>
              <w:t>118 530,4</w:t>
            </w:r>
          </w:p>
        </w:tc>
        <w:tc>
          <w:tcPr>
            <w:tcW w:w="985" w:type="dxa"/>
            <w:vAlign w:val="center"/>
          </w:tcPr>
          <w:p w:rsidR="0091674D" w:rsidRPr="00012C07" w:rsidRDefault="0091674D" w:rsidP="000541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C07">
              <w:rPr>
                <w:rFonts w:ascii="Times New Roman" w:hAnsi="Times New Roman" w:cs="Times New Roman"/>
                <w:sz w:val="18"/>
                <w:szCs w:val="18"/>
              </w:rPr>
              <w:t>120 061,8</w:t>
            </w:r>
          </w:p>
        </w:tc>
        <w:tc>
          <w:tcPr>
            <w:tcW w:w="989" w:type="dxa"/>
            <w:vAlign w:val="center"/>
          </w:tcPr>
          <w:p w:rsidR="0091674D" w:rsidRPr="00012C07" w:rsidRDefault="0091674D" w:rsidP="000541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C07">
              <w:rPr>
                <w:rFonts w:ascii="Times New Roman" w:hAnsi="Times New Roman" w:cs="Times New Roman"/>
                <w:sz w:val="18"/>
                <w:szCs w:val="18"/>
              </w:rPr>
              <w:t>123 490,5</w:t>
            </w:r>
          </w:p>
        </w:tc>
        <w:tc>
          <w:tcPr>
            <w:tcW w:w="985" w:type="dxa"/>
            <w:vAlign w:val="center"/>
          </w:tcPr>
          <w:p w:rsidR="0091674D" w:rsidRPr="00012C07" w:rsidRDefault="0091674D" w:rsidP="000541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C07">
              <w:rPr>
                <w:rFonts w:ascii="Times New Roman" w:hAnsi="Times New Roman" w:cs="Times New Roman"/>
                <w:sz w:val="18"/>
                <w:szCs w:val="18"/>
              </w:rPr>
              <w:t>124 187,2</w:t>
            </w:r>
          </w:p>
        </w:tc>
        <w:tc>
          <w:tcPr>
            <w:tcW w:w="981" w:type="dxa"/>
            <w:vAlign w:val="center"/>
          </w:tcPr>
          <w:p w:rsidR="0091674D" w:rsidRPr="00012C07" w:rsidRDefault="0091674D" w:rsidP="000541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C07">
              <w:rPr>
                <w:rFonts w:ascii="Times New Roman" w:hAnsi="Times New Roman" w:cs="Times New Roman"/>
                <w:sz w:val="18"/>
                <w:szCs w:val="18"/>
              </w:rPr>
              <w:t>126 013,8</w:t>
            </w:r>
          </w:p>
        </w:tc>
      </w:tr>
      <w:tr w:rsidR="0091674D" w:rsidRPr="008B3220" w:rsidTr="001571BA">
        <w:tc>
          <w:tcPr>
            <w:tcW w:w="2978" w:type="dxa"/>
            <w:vMerge/>
          </w:tcPr>
          <w:p w:rsidR="0091674D" w:rsidRPr="008B3220" w:rsidRDefault="0091674D" w:rsidP="0001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1674D" w:rsidRDefault="0091674D" w:rsidP="00157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%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пред.году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сопоставимых ценах</w:t>
            </w:r>
          </w:p>
          <w:p w:rsidR="0091674D" w:rsidRPr="008B3220" w:rsidRDefault="0091674D" w:rsidP="00157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91674D" w:rsidRPr="008B3220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976" w:type="dxa"/>
            <w:vAlign w:val="center"/>
          </w:tcPr>
          <w:p w:rsidR="0091674D" w:rsidRPr="00012C07" w:rsidRDefault="0091674D" w:rsidP="002D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D4408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  <w:bookmarkStart w:id="0" w:name="_GoBack"/>
            <w:bookmarkEnd w:id="0"/>
          </w:p>
        </w:tc>
        <w:tc>
          <w:tcPr>
            <w:tcW w:w="989" w:type="dxa"/>
            <w:vAlign w:val="center"/>
          </w:tcPr>
          <w:p w:rsidR="0091674D" w:rsidRPr="00012C07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07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985" w:type="dxa"/>
            <w:vAlign w:val="center"/>
          </w:tcPr>
          <w:p w:rsidR="0091674D" w:rsidRPr="00012C07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07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985" w:type="dxa"/>
            <w:vAlign w:val="center"/>
          </w:tcPr>
          <w:p w:rsidR="0091674D" w:rsidRPr="00012C07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07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990" w:type="dxa"/>
            <w:vAlign w:val="center"/>
          </w:tcPr>
          <w:p w:rsidR="0091674D" w:rsidRPr="00012C07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07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985" w:type="dxa"/>
            <w:vAlign w:val="center"/>
          </w:tcPr>
          <w:p w:rsidR="0091674D" w:rsidRPr="00012C07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07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985" w:type="dxa"/>
            <w:vAlign w:val="center"/>
          </w:tcPr>
          <w:p w:rsidR="0091674D" w:rsidRPr="00012C07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07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989" w:type="dxa"/>
            <w:vAlign w:val="center"/>
          </w:tcPr>
          <w:p w:rsidR="0091674D" w:rsidRPr="00012C07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07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985" w:type="dxa"/>
            <w:vAlign w:val="center"/>
          </w:tcPr>
          <w:p w:rsidR="0091674D" w:rsidRPr="00012C07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07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981" w:type="dxa"/>
            <w:vAlign w:val="center"/>
          </w:tcPr>
          <w:p w:rsidR="0091674D" w:rsidRPr="00012C07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07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</w:tr>
      <w:tr w:rsidR="0091674D" w:rsidRPr="008B3220" w:rsidTr="001571BA">
        <w:tc>
          <w:tcPr>
            <w:tcW w:w="2978" w:type="dxa"/>
            <w:vMerge w:val="restart"/>
          </w:tcPr>
          <w:p w:rsidR="0091674D" w:rsidRDefault="0091674D" w:rsidP="00EF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инвестиций за счет всех источников финансирования (без субъектов малого предпринимательства и объема инвестиций, не наблюдаемых прямыми статистическими методами)</w:t>
            </w:r>
          </w:p>
          <w:p w:rsidR="0091674D" w:rsidRDefault="0091674D" w:rsidP="00EF0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1674D" w:rsidRDefault="0091674D" w:rsidP="00157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уб. в ценах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соответст-вующих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91674D" w:rsidRDefault="0091674D" w:rsidP="00157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74D" w:rsidRPr="00B777FE" w:rsidRDefault="0091674D" w:rsidP="00157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91674D" w:rsidRPr="008B3220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6 591,1</w:t>
            </w:r>
          </w:p>
        </w:tc>
        <w:tc>
          <w:tcPr>
            <w:tcW w:w="976" w:type="dxa"/>
            <w:vAlign w:val="center"/>
          </w:tcPr>
          <w:p w:rsidR="0091674D" w:rsidRPr="008B3220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6 927,2</w:t>
            </w:r>
          </w:p>
        </w:tc>
        <w:tc>
          <w:tcPr>
            <w:tcW w:w="989" w:type="dxa"/>
            <w:vAlign w:val="center"/>
          </w:tcPr>
          <w:p w:rsidR="0091674D" w:rsidRPr="008B3220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7 287,4</w:t>
            </w:r>
          </w:p>
        </w:tc>
        <w:tc>
          <w:tcPr>
            <w:tcW w:w="985" w:type="dxa"/>
            <w:vAlign w:val="center"/>
          </w:tcPr>
          <w:p w:rsidR="0091674D" w:rsidRPr="008B3220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7 724,6</w:t>
            </w:r>
          </w:p>
        </w:tc>
        <w:tc>
          <w:tcPr>
            <w:tcW w:w="985" w:type="dxa"/>
            <w:vAlign w:val="center"/>
          </w:tcPr>
          <w:p w:rsidR="0091674D" w:rsidRPr="008B3220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8 232,5</w:t>
            </w:r>
          </w:p>
        </w:tc>
        <w:tc>
          <w:tcPr>
            <w:tcW w:w="990" w:type="dxa"/>
            <w:vAlign w:val="center"/>
          </w:tcPr>
          <w:p w:rsidR="0091674D" w:rsidRPr="008B3220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7 695,5</w:t>
            </w:r>
          </w:p>
        </w:tc>
        <w:tc>
          <w:tcPr>
            <w:tcW w:w="985" w:type="dxa"/>
            <w:vAlign w:val="center"/>
          </w:tcPr>
          <w:p w:rsidR="0091674D" w:rsidRPr="008B3220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8 345,2</w:t>
            </w:r>
          </w:p>
        </w:tc>
        <w:tc>
          <w:tcPr>
            <w:tcW w:w="985" w:type="dxa"/>
            <w:vAlign w:val="center"/>
          </w:tcPr>
          <w:p w:rsidR="0091674D" w:rsidRPr="008B3220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9 240,9</w:t>
            </w:r>
          </w:p>
        </w:tc>
        <w:tc>
          <w:tcPr>
            <w:tcW w:w="989" w:type="dxa"/>
            <w:vAlign w:val="center"/>
          </w:tcPr>
          <w:p w:rsidR="0091674D" w:rsidRPr="008B3220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11 139,0</w:t>
            </w:r>
          </w:p>
        </w:tc>
        <w:tc>
          <w:tcPr>
            <w:tcW w:w="985" w:type="dxa"/>
            <w:vAlign w:val="center"/>
          </w:tcPr>
          <w:p w:rsidR="0091674D" w:rsidRPr="008B3220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13 603,1</w:t>
            </w:r>
          </w:p>
        </w:tc>
        <w:tc>
          <w:tcPr>
            <w:tcW w:w="981" w:type="dxa"/>
            <w:vAlign w:val="center"/>
          </w:tcPr>
          <w:p w:rsidR="0091674D" w:rsidRPr="008B3220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17 035,2</w:t>
            </w:r>
          </w:p>
        </w:tc>
      </w:tr>
      <w:tr w:rsidR="0091674D" w:rsidRPr="008B3220" w:rsidTr="001571BA">
        <w:tc>
          <w:tcPr>
            <w:tcW w:w="2978" w:type="dxa"/>
            <w:vMerge/>
          </w:tcPr>
          <w:p w:rsidR="0091674D" w:rsidRDefault="0091674D" w:rsidP="004E1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1674D" w:rsidRDefault="0091674D" w:rsidP="00157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%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пред.году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сопоставимых ценах</w:t>
            </w:r>
          </w:p>
          <w:p w:rsidR="0091674D" w:rsidRPr="008B3220" w:rsidRDefault="0091674D" w:rsidP="00157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91674D" w:rsidRPr="008B3220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976" w:type="dxa"/>
            <w:vAlign w:val="center"/>
          </w:tcPr>
          <w:p w:rsidR="0091674D" w:rsidRPr="008B3220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9" w:type="dxa"/>
            <w:vAlign w:val="center"/>
          </w:tcPr>
          <w:p w:rsidR="0091674D" w:rsidRPr="008B3220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5" w:type="dxa"/>
            <w:vAlign w:val="center"/>
          </w:tcPr>
          <w:p w:rsidR="0091674D" w:rsidRPr="008B3220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985" w:type="dxa"/>
            <w:vAlign w:val="center"/>
          </w:tcPr>
          <w:p w:rsidR="0091674D" w:rsidRPr="008B3220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113,4</w:t>
            </w:r>
          </w:p>
        </w:tc>
        <w:tc>
          <w:tcPr>
            <w:tcW w:w="990" w:type="dxa"/>
            <w:vAlign w:val="center"/>
          </w:tcPr>
          <w:p w:rsidR="0091674D" w:rsidRPr="008B3220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5" w:type="dxa"/>
            <w:vAlign w:val="center"/>
          </w:tcPr>
          <w:p w:rsidR="0091674D" w:rsidRPr="008B3220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985" w:type="dxa"/>
            <w:vAlign w:val="center"/>
          </w:tcPr>
          <w:p w:rsidR="0091674D" w:rsidRPr="008B3220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989" w:type="dxa"/>
            <w:vAlign w:val="center"/>
          </w:tcPr>
          <w:p w:rsidR="0091674D" w:rsidRPr="008B3220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137,2</w:t>
            </w:r>
          </w:p>
        </w:tc>
        <w:tc>
          <w:tcPr>
            <w:tcW w:w="985" w:type="dxa"/>
            <w:vAlign w:val="center"/>
          </w:tcPr>
          <w:p w:rsidR="0091674D" w:rsidRPr="008B3220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154,8</w:t>
            </w:r>
          </w:p>
        </w:tc>
        <w:tc>
          <w:tcPr>
            <w:tcW w:w="981" w:type="dxa"/>
            <w:vAlign w:val="center"/>
          </w:tcPr>
          <w:p w:rsidR="0091674D" w:rsidRPr="008B3220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175,4</w:t>
            </w:r>
          </w:p>
        </w:tc>
      </w:tr>
      <w:tr w:rsidR="00A65326" w:rsidRPr="00B536D3" w:rsidTr="00FD2D1B">
        <w:tc>
          <w:tcPr>
            <w:tcW w:w="2978" w:type="dxa"/>
            <w:vMerge w:val="restart"/>
            <w:vAlign w:val="center"/>
          </w:tcPr>
          <w:p w:rsidR="00A65326" w:rsidRPr="00B536D3" w:rsidRDefault="00A65326" w:rsidP="00FD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1440" w:type="dxa"/>
            <w:vMerge w:val="restart"/>
            <w:vAlign w:val="center"/>
          </w:tcPr>
          <w:p w:rsidR="00A65326" w:rsidRPr="00B536D3" w:rsidRDefault="00A65326" w:rsidP="00FD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62" w:type="dxa"/>
            <w:vMerge w:val="restart"/>
          </w:tcPr>
          <w:p w:rsidR="00A65326" w:rsidRPr="00B536D3" w:rsidRDefault="00A65326" w:rsidP="00FD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976" w:type="dxa"/>
            <w:vMerge w:val="restart"/>
          </w:tcPr>
          <w:p w:rsidR="00A65326" w:rsidRPr="00B536D3" w:rsidRDefault="00A65326" w:rsidP="00FD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874" w:type="dxa"/>
            <w:gridSpan w:val="9"/>
          </w:tcPr>
          <w:p w:rsidR="00A65326" w:rsidRPr="00B536D3" w:rsidRDefault="00A65326" w:rsidP="00FD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6D3">
              <w:rPr>
                <w:rFonts w:ascii="Times New Roman" w:hAnsi="Times New Roman" w:cs="Times New Roman"/>
                <w:sz w:val="20"/>
                <w:szCs w:val="20"/>
              </w:rPr>
              <w:t xml:space="preserve">Прогноз </w:t>
            </w:r>
          </w:p>
        </w:tc>
      </w:tr>
      <w:tr w:rsidR="00A65326" w:rsidRPr="00B536D3" w:rsidTr="00FD2D1B">
        <w:tc>
          <w:tcPr>
            <w:tcW w:w="2978" w:type="dxa"/>
            <w:vMerge/>
          </w:tcPr>
          <w:p w:rsidR="00A65326" w:rsidRPr="00B536D3" w:rsidRDefault="00A65326" w:rsidP="00FD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65326" w:rsidRPr="00B536D3" w:rsidRDefault="00A65326" w:rsidP="00FD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A65326" w:rsidRPr="00B536D3" w:rsidRDefault="00A65326" w:rsidP="00FD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A65326" w:rsidRPr="00B536D3" w:rsidRDefault="00A65326" w:rsidP="00FD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gridSpan w:val="3"/>
          </w:tcPr>
          <w:p w:rsidR="00A65326" w:rsidRPr="00B536D3" w:rsidRDefault="00A65326" w:rsidP="00FD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6D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60" w:type="dxa"/>
            <w:gridSpan w:val="3"/>
          </w:tcPr>
          <w:p w:rsidR="00A65326" w:rsidRPr="00B536D3" w:rsidRDefault="00A65326" w:rsidP="00FD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6D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955" w:type="dxa"/>
            <w:gridSpan w:val="3"/>
          </w:tcPr>
          <w:p w:rsidR="00A65326" w:rsidRPr="00B536D3" w:rsidRDefault="00A65326" w:rsidP="00FD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6D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A65326" w:rsidRPr="00B536D3" w:rsidTr="00FD2D1B">
        <w:tc>
          <w:tcPr>
            <w:tcW w:w="2978" w:type="dxa"/>
            <w:vMerge/>
          </w:tcPr>
          <w:p w:rsidR="00A65326" w:rsidRPr="00B536D3" w:rsidRDefault="00A65326" w:rsidP="00FD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65326" w:rsidRPr="00B536D3" w:rsidRDefault="00A65326" w:rsidP="00FD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65326" w:rsidRDefault="00A65326" w:rsidP="00FD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26" w:rsidRPr="00B536D3" w:rsidRDefault="00A65326" w:rsidP="00FD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76" w:type="dxa"/>
          </w:tcPr>
          <w:p w:rsidR="00A65326" w:rsidRDefault="00A65326" w:rsidP="00FD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26" w:rsidRPr="00B536D3" w:rsidRDefault="00A65326" w:rsidP="00FD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89" w:type="dxa"/>
          </w:tcPr>
          <w:p w:rsidR="00A65326" w:rsidRPr="00B536D3" w:rsidRDefault="00A65326" w:rsidP="00FD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Консерва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тивный</w:t>
            </w:r>
            <w:proofErr w:type="spellEnd"/>
            <w:proofErr w:type="gramEnd"/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85" w:type="dxa"/>
          </w:tcPr>
          <w:p w:rsidR="00A65326" w:rsidRPr="0010431D" w:rsidRDefault="00A65326" w:rsidP="00FD2D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A65326" w:rsidRPr="00B536D3" w:rsidRDefault="00A65326" w:rsidP="00FD2D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(Базовый)</w:t>
            </w:r>
          </w:p>
        </w:tc>
        <w:tc>
          <w:tcPr>
            <w:tcW w:w="985" w:type="dxa"/>
          </w:tcPr>
          <w:p w:rsidR="00A65326" w:rsidRPr="0010431D" w:rsidRDefault="00A65326" w:rsidP="00FD2D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A65326" w:rsidRPr="00B536D3" w:rsidRDefault="00A65326" w:rsidP="00FD2D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(Целевой)</w:t>
            </w:r>
          </w:p>
        </w:tc>
        <w:tc>
          <w:tcPr>
            <w:tcW w:w="990" w:type="dxa"/>
          </w:tcPr>
          <w:p w:rsidR="00A65326" w:rsidRPr="00B536D3" w:rsidRDefault="00A65326" w:rsidP="00FD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Консерва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тивный</w:t>
            </w:r>
            <w:proofErr w:type="spellEnd"/>
            <w:proofErr w:type="gramEnd"/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85" w:type="dxa"/>
          </w:tcPr>
          <w:p w:rsidR="00A65326" w:rsidRPr="0010431D" w:rsidRDefault="00A65326" w:rsidP="00FD2D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A65326" w:rsidRPr="00B536D3" w:rsidRDefault="00A65326" w:rsidP="00FD2D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(Базовый)</w:t>
            </w:r>
          </w:p>
        </w:tc>
        <w:tc>
          <w:tcPr>
            <w:tcW w:w="985" w:type="dxa"/>
          </w:tcPr>
          <w:p w:rsidR="00A65326" w:rsidRPr="0010431D" w:rsidRDefault="00A65326" w:rsidP="00FD2D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A65326" w:rsidRPr="00B536D3" w:rsidRDefault="00A65326" w:rsidP="00FD2D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(Целевой)</w:t>
            </w:r>
          </w:p>
        </w:tc>
        <w:tc>
          <w:tcPr>
            <w:tcW w:w="989" w:type="dxa"/>
          </w:tcPr>
          <w:p w:rsidR="00A65326" w:rsidRPr="00B536D3" w:rsidRDefault="00A65326" w:rsidP="00FD2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Консерва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тивный</w:t>
            </w:r>
            <w:proofErr w:type="spellEnd"/>
            <w:proofErr w:type="gramEnd"/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85" w:type="dxa"/>
          </w:tcPr>
          <w:p w:rsidR="00A65326" w:rsidRPr="0010431D" w:rsidRDefault="00A65326" w:rsidP="00FD2D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A65326" w:rsidRPr="00B536D3" w:rsidRDefault="00A65326" w:rsidP="00FD2D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(Базовый)</w:t>
            </w:r>
          </w:p>
        </w:tc>
        <w:tc>
          <w:tcPr>
            <w:tcW w:w="981" w:type="dxa"/>
          </w:tcPr>
          <w:p w:rsidR="00A65326" w:rsidRPr="0010431D" w:rsidRDefault="00A65326" w:rsidP="00FD2D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A65326" w:rsidRPr="00B536D3" w:rsidRDefault="00A65326" w:rsidP="00FD2D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(Целевой)</w:t>
            </w:r>
          </w:p>
        </w:tc>
      </w:tr>
      <w:tr w:rsidR="007A21ED" w:rsidRPr="008B3220" w:rsidTr="001571BA">
        <w:tc>
          <w:tcPr>
            <w:tcW w:w="2978" w:type="dxa"/>
          </w:tcPr>
          <w:p w:rsidR="007A21ED" w:rsidRDefault="007A21ED" w:rsidP="007A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 в эксплуатацию жилых домов за счет всех источников финансирования</w:t>
            </w:r>
          </w:p>
          <w:p w:rsidR="00A65326" w:rsidRDefault="00A65326" w:rsidP="007A2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A21ED" w:rsidRDefault="007A21ED" w:rsidP="00157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тыс.кв.м.</w:t>
            </w:r>
          </w:p>
          <w:p w:rsidR="007A21ED" w:rsidRPr="008B3220" w:rsidRDefault="007A21ED" w:rsidP="00157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общей площади</w:t>
            </w:r>
          </w:p>
        </w:tc>
        <w:tc>
          <w:tcPr>
            <w:tcW w:w="962" w:type="dxa"/>
            <w:vAlign w:val="center"/>
          </w:tcPr>
          <w:p w:rsidR="007A21ED" w:rsidRPr="007A21ED" w:rsidRDefault="007A21E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976" w:type="dxa"/>
            <w:vAlign w:val="center"/>
          </w:tcPr>
          <w:p w:rsidR="007A21ED" w:rsidRPr="007A21ED" w:rsidRDefault="007A21E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989" w:type="dxa"/>
            <w:vAlign w:val="center"/>
          </w:tcPr>
          <w:p w:rsidR="007A21ED" w:rsidRPr="007A21ED" w:rsidRDefault="007A21E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85" w:type="dxa"/>
            <w:vAlign w:val="center"/>
          </w:tcPr>
          <w:p w:rsidR="007A21ED" w:rsidRPr="007A21ED" w:rsidRDefault="007A21E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985" w:type="dxa"/>
            <w:vAlign w:val="center"/>
          </w:tcPr>
          <w:p w:rsidR="007A21ED" w:rsidRPr="007A21ED" w:rsidRDefault="007A21E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990" w:type="dxa"/>
            <w:vAlign w:val="center"/>
          </w:tcPr>
          <w:p w:rsidR="007A21ED" w:rsidRPr="007A21ED" w:rsidRDefault="007A21E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985" w:type="dxa"/>
            <w:vAlign w:val="center"/>
          </w:tcPr>
          <w:p w:rsidR="007A21ED" w:rsidRPr="007A21ED" w:rsidRDefault="007A21E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985" w:type="dxa"/>
            <w:vAlign w:val="center"/>
          </w:tcPr>
          <w:p w:rsidR="007A21ED" w:rsidRPr="007A21ED" w:rsidRDefault="007A21E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126,9</w:t>
            </w:r>
          </w:p>
        </w:tc>
        <w:tc>
          <w:tcPr>
            <w:tcW w:w="989" w:type="dxa"/>
            <w:vAlign w:val="center"/>
          </w:tcPr>
          <w:p w:rsidR="007A21ED" w:rsidRPr="007A21ED" w:rsidRDefault="007A21E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124,2</w:t>
            </w:r>
          </w:p>
        </w:tc>
        <w:tc>
          <w:tcPr>
            <w:tcW w:w="985" w:type="dxa"/>
            <w:vAlign w:val="center"/>
          </w:tcPr>
          <w:p w:rsidR="007A21ED" w:rsidRPr="007A21ED" w:rsidRDefault="007A21E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</w:tc>
        <w:tc>
          <w:tcPr>
            <w:tcW w:w="981" w:type="dxa"/>
            <w:vAlign w:val="center"/>
          </w:tcPr>
          <w:p w:rsidR="007A21ED" w:rsidRPr="007A21ED" w:rsidRDefault="007A21E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140,6</w:t>
            </w:r>
          </w:p>
        </w:tc>
      </w:tr>
      <w:tr w:rsidR="0091674D" w:rsidRPr="008B3220" w:rsidTr="001571BA">
        <w:tc>
          <w:tcPr>
            <w:tcW w:w="2978" w:type="dxa"/>
            <w:vMerge w:val="restart"/>
          </w:tcPr>
          <w:p w:rsidR="0091674D" w:rsidRDefault="0091674D" w:rsidP="007A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Оборот розничной торговли (во всех каналах реализации)</w:t>
            </w:r>
          </w:p>
        </w:tc>
        <w:tc>
          <w:tcPr>
            <w:tcW w:w="1440" w:type="dxa"/>
            <w:vAlign w:val="center"/>
          </w:tcPr>
          <w:p w:rsidR="0091674D" w:rsidRDefault="0091674D" w:rsidP="00157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уб. в ценах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соответст-вующих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91674D" w:rsidRPr="00B777FE" w:rsidRDefault="0091674D" w:rsidP="00157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80 498,5</w:t>
            </w:r>
          </w:p>
        </w:tc>
        <w:tc>
          <w:tcPr>
            <w:tcW w:w="976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83 823,9</w:t>
            </w:r>
          </w:p>
        </w:tc>
        <w:tc>
          <w:tcPr>
            <w:tcW w:w="989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86 574,2</w:t>
            </w:r>
          </w:p>
        </w:tc>
        <w:tc>
          <w:tcPr>
            <w:tcW w:w="985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87 710,0</w:t>
            </w:r>
          </w:p>
        </w:tc>
        <w:tc>
          <w:tcPr>
            <w:tcW w:w="985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88 666,4</w:t>
            </w:r>
          </w:p>
        </w:tc>
        <w:tc>
          <w:tcPr>
            <w:tcW w:w="990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90 037,1</w:t>
            </w:r>
          </w:p>
        </w:tc>
        <w:tc>
          <w:tcPr>
            <w:tcW w:w="985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92 315,4</w:t>
            </w:r>
          </w:p>
        </w:tc>
        <w:tc>
          <w:tcPr>
            <w:tcW w:w="985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94 061,8</w:t>
            </w:r>
          </w:p>
        </w:tc>
        <w:tc>
          <w:tcPr>
            <w:tcW w:w="989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93 728,6</w:t>
            </w:r>
          </w:p>
        </w:tc>
        <w:tc>
          <w:tcPr>
            <w:tcW w:w="985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97 354,4</w:t>
            </w:r>
          </w:p>
        </w:tc>
        <w:tc>
          <w:tcPr>
            <w:tcW w:w="981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99 980,7</w:t>
            </w:r>
          </w:p>
        </w:tc>
      </w:tr>
      <w:tr w:rsidR="0091674D" w:rsidRPr="008B3220" w:rsidTr="001571BA">
        <w:tc>
          <w:tcPr>
            <w:tcW w:w="2978" w:type="dxa"/>
            <w:vMerge/>
          </w:tcPr>
          <w:p w:rsidR="0091674D" w:rsidRDefault="0091674D" w:rsidP="004E1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1674D" w:rsidRPr="008B3220" w:rsidRDefault="0091674D" w:rsidP="00157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%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пред.году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сопоставимых ценах</w:t>
            </w:r>
          </w:p>
        </w:tc>
        <w:tc>
          <w:tcPr>
            <w:tcW w:w="962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976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989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985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985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990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5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985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989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5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981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</w:tr>
      <w:tr w:rsidR="0091674D" w:rsidRPr="008B3220" w:rsidTr="001571BA">
        <w:tc>
          <w:tcPr>
            <w:tcW w:w="2978" w:type="dxa"/>
            <w:vMerge w:val="restart"/>
          </w:tcPr>
          <w:p w:rsidR="0091674D" w:rsidRDefault="0091674D" w:rsidP="007A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реализации платных услуг населению</w:t>
            </w:r>
          </w:p>
        </w:tc>
        <w:tc>
          <w:tcPr>
            <w:tcW w:w="1440" w:type="dxa"/>
            <w:vAlign w:val="center"/>
          </w:tcPr>
          <w:p w:rsidR="0091674D" w:rsidRDefault="0091674D" w:rsidP="00157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уб. в ценах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соответст-вующих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91674D" w:rsidRPr="00B777FE" w:rsidRDefault="0091674D" w:rsidP="00157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21 732,7</w:t>
            </w:r>
          </w:p>
        </w:tc>
        <w:tc>
          <w:tcPr>
            <w:tcW w:w="976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22 732,4</w:t>
            </w:r>
          </w:p>
        </w:tc>
        <w:tc>
          <w:tcPr>
            <w:tcW w:w="989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23 324,8</w:t>
            </w:r>
          </w:p>
        </w:tc>
        <w:tc>
          <w:tcPr>
            <w:tcW w:w="985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23 687,2</w:t>
            </w:r>
          </w:p>
        </w:tc>
        <w:tc>
          <w:tcPr>
            <w:tcW w:w="985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23 759,9</w:t>
            </w:r>
          </w:p>
        </w:tc>
        <w:tc>
          <w:tcPr>
            <w:tcW w:w="990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24 374,4</w:t>
            </w:r>
          </w:p>
        </w:tc>
        <w:tc>
          <w:tcPr>
            <w:tcW w:w="985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24 754,1</w:t>
            </w:r>
          </w:p>
        </w:tc>
        <w:tc>
          <w:tcPr>
            <w:tcW w:w="985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24 906,4</w:t>
            </w:r>
          </w:p>
        </w:tc>
        <w:tc>
          <w:tcPr>
            <w:tcW w:w="989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25 471,3</w:t>
            </w:r>
          </w:p>
        </w:tc>
        <w:tc>
          <w:tcPr>
            <w:tcW w:w="985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25 895,0</w:t>
            </w:r>
          </w:p>
        </w:tc>
        <w:tc>
          <w:tcPr>
            <w:tcW w:w="981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26 109,0</w:t>
            </w:r>
          </w:p>
        </w:tc>
      </w:tr>
      <w:tr w:rsidR="0091674D" w:rsidRPr="008B3220" w:rsidTr="001571BA">
        <w:tc>
          <w:tcPr>
            <w:tcW w:w="2978" w:type="dxa"/>
            <w:vMerge/>
          </w:tcPr>
          <w:p w:rsidR="0091674D" w:rsidRDefault="0091674D" w:rsidP="004E1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1674D" w:rsidRPr="008B3220" w:rsidRDefault="0091674D" w:rsidP="00157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%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пред.году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сопоставимых ценах</w:t>
            </w:r>
          </w:p>
        </w:tc>
        <w:tc>
          <w:tcPr>
            <w:tcW w:w="962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76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9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85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5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990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5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985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989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5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981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</w:tr>
      <w:tr w:rsidR="0091674D" w:rsidRPr="008B3220" w:rsidTr="001571BA">
        <w:tc>
          <w:tcPr>
            <w:tcW w:w="2978" w:type="dxa"/>
            <w:vMerge w:val="restart"/>
          </w:tcPr>
          <w:p w:rsidR="0091674D" w:rsidRDefault="0091674D" w:rsidP="007A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440" w:type="dxa"/>
            <w:vAlign w:val="center"/>
          </w:tcPr>
          <w:p w:rsidR="0091674D" w:rsidRPr="00B777FE" w:rsidRDefault="0091674D" w:rsidP="00157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уб. в ценах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соответст-вующих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62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3 396,5</w:t>
            </w:r>
          </w:p>
        </w:tc>
        <w:tc>
          <w:tcPr>
            <w:tcW w:w="976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3 522,2</w:t>
            </w:r>
          </w:p>
        </w:tc>
        <w:tc>
          <w:tcPr>
            <w:tcW w:w="989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3 637,7</w:t>
            </w:r>
          </w:p>
        </w:tc>
        <w:tc>
          <w:tcPr>
            <w:tcW w:w="985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3 649,0</w:t>
            </w:r>
          </w:p>
        </w:tc>
        <w:tc>
          <w:tcPr>
            <w:tcW w:w="985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3 667,3</w:t>
            </w:r>
          </w:p>
        </w:tc>
        <w:tc>
          <w:tcPr>
            <w:tcW w:w="990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3 768,7</w:t>
            </w:r>
          </w:p>
        </w:tc>
        <w:tc>
          <w:tcPr>
            <w:tcW w:w="985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3 784,2</w:t>
            </w:r>
          </w:p>
        </w:tc>
        <w:tc>
          <w:tcPr>
            <w:tcW w:w="985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3 818,6</w:t>
            </w:r>
          </w:p>
        </w:tc>
        <w:tc>
          <w:tcPr>
            <w:tcW w:w="989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3 900,6</w:t>
            </w:r>
          </w:p>
        </w:tc>
        <w:tc>
          <w:tcPr>
            <w:tcW w:w="985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3 924,6</w:t>
            </w:r>
          </w:p>
        </w:tc>
        <w:tc>
          <w:tcPr>
            <w:tcW w:w="981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3 976,1</w:t>
            </w:r>
          </w:p>
        </w:tc>
      </w:tr>
      <w:tr w:rsidR="0091674D" w:rsidRPr="008B3220" w:rsidTr="001571BA">
        <w:tc>
          <w:tcPr>
            <w:tcW w:w="2978" w:type="dxa"/>
            <w:vMerge/>
          </w:tcPr>
          <w:p w:rsidR="0091674D" w:rsidRDefault="0091674D" w:rsidP="004E1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1674D" w:rsidRPr="008B3220" w:rsidRDefault="0091674D" w:rsidP="00157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%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пред.году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сопоставимых ценах</w:t>
            </w:r>
          </w:p>
        </w:tc>
        <w:tc>
          <w:tcPr>
            <w:tcW w:w="962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976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9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985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5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990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5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985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989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5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981" w:type="dxa"/>
            <w:vAlign w:val="center"/>
          </w:tcPr>
          <w:p w:rsidR="0091674D" w:rsidRPr="007A21ED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D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</w:tr>
      <w:tr w:rsidR="0091674D" w:rsidRPr="008C704B" w:rsidTr="001571BA">
        <w:tc>
          <w:tcPr>
            <w:tcW w:w="2978" w:type="dxa"/>
            <w:vMerge w:val="restart"/>
          </w:tcPr>
          <w:p w:rsidR="0091674D" w:rsidRDefault="0091674D" w:rsidP="00BE7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сельского хозяйства</w:t>
            </w:r>
          </w:p>
        </w:tc>
        <w:tc>
          <w:tcPr>
            <w:tcW w:w="1440" w:type="dxa"/>
            <w:vAlign w:val="center"/>
          </w:tcPr>
          <w:p w:rsidR="0091674D" w:rsidRPr="00B777FE" w:rsidRDefault="0091674D" w:rsidP="00157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уб. в ценах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соответст-вующих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62" w:type="dxa"/>
            <w:vAlign w:val="center"/>
          </w:tcPr>
          <w:p w:rsidR="0091674D" w:rsidRPr="008C704B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469,6</w:t>
            </w:r>
          </w:p>
        </w:tc>
        <w:tc>
          <w:tcPr>
            <w:tcW w:w="976" w:type="dxa"/>
            <w:vAlign w:val="center"/>
          </w:tcPr>
          <w:p w:rsidR="0091674D" w:rsidRPr="008C704B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491,9</w:t>
            </w:r>
          </w:p>
        </w:tc>
        <w:tc>
          <w:tcPr>
            <w:tcW w:w="989" w:type="dxa"/>
            <w:vAlign w:val="center"/>
          </w:tcPr>
          <w:p w:rsidR="0091674D" w:rsidRPr="008C704B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512,0</w:t>
            </w:r>
          </w:p>
        </w:tc>
        <w:tc>
          <w:tcPr>
            <w:tcW w:w="985" w:type="dxa"/>
            <w:vAlign w:val="center"/>
          </w:tcPr>
          <w:p w:rsidR="0091674D" w:rsidRPr="008C704B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512,7</w:t>
            </w:r>
          </w:p>
        </w:tc>
        <w:tc>
          <w:tcPr>
            <w:tcW w:w="985" w:type="dxa"/>
            <w:vAlign w:val="center"/>
          </w:tcPr>
          <w:p w:rsidR="0091674D" w:rsidRPr="008C704B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513,3</w:t>
            </w:r>
          </w:p>
        </w:tc>
        <w:tc>
          <w:tcPr>
            <w:tcW w:w="990" w:type="dxa"/>
            <w:vAlign w:val="center"/>
          </w:tcPr>
          <w:p w:rsidR="0091674D" w:rsidRPr="008C704B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532,7</w:t>
            </w:r>
          </w:p>
        </w:tc>
        <w:tc>
          <w:tcPr>
            <w:tcW w:w="985" w:type="dxa"/>
            <w:vAlign w:val="center"/>
          </w:tcPr>
          <w:p w:rsidR="0091674D" w:rsidRPr="008C704B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536,5</w:t>
            </w:r>
          </w:p>
        </w:tc>
        <w:tc>
          <w:tcPr>
            <w:tcW w:w="985" w:type="dxa"/>
            <w:vAlign w:val="center"/>
          </w:tcPr>
          <w:p w:rsidR="0091674D" w:rsidRPr="008C704B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538,2</w:t>
            </w:r>
          </w:p>
        </w:tc>
        <w:tc>
          <w:tcPr>
            <w:tcW w:w="989" w:type="dxa"/>
            <w:vAlign w:val="center"/>
          </w:tcPr>
          <w:p w:rsidR="0091674D" w:rsidRPr="008C704B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554,1</w:t>
            </w:r>
          </w:p>
        </w:tc>
        <w:tc>
          <w:tcPr>
            <w:tcW w:w="985" w:type="dxa"/>
            <w:vAlign w:val="center"/>
          </w:tcPr>
          <w:p w:rsidR="0091674D" w:rsidRPr="008C704B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558,6</w:t>
            </w:r>
          </w:p>
        </w:tc>
        <w:tc>
          <w:tcPr>
            <w:tcW w:w="981" w:type="dxa"/>
            <w:vAlign w:val="center"/>
          </w:tcPr>
          <w:p w:rsidR="0091674D" w:rsidRPr="008C704B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561,0</w:t>
            </w:r>
          </w:p>
        </w:tc>
      </w:tr>
      <w:tr w:rsidR="0091674D" w:rsidRPr="008C704B" w:rsidTr="001571BA">
        <w:tc>
          <w:tcPr>
            <w:tcW w:w="2978" w:type="dxa"/>
            <w:vMerge/>
          </w:tcPr>
          <w:p w:rsidR="0091674D" w:rsidRDefault="0091674D" w:rsidP="004E1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1674D" w:rsidRPr="008B3220" w:rsidRDefault="0091674D" w:rsidP="00157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%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пред.году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сопоставимых ценах</w:t>
            </w:r>
          </w:p>
        </w:tc>
        <w:tc>
          <w:tcPr>
            <w:tcW w:w="962" w:type="dxa"/>
            <w:vAlign w:val="center"/>
          </w:tcPr>
          <w:p w:rsidR="0091674D" w:rsidRPr="008C704B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976" w:type="dxa"/>
            <w:vAlign w:val="center"/>
          </w:tcPr>
          <w:p w:rsidR="0091674D" w:rsidRPr="008C704B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989" w:type="dxa"/>
            <w:vAlign w:val="center"/>
          </w:tcPr>
          <w:p w:rsidR="0091674D" w:rsidRPr="008C704B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985" w:type="dxa"/>
            <w:vAlign w:val="center"/>
          </w:tcPr>
          <w:p w:rsidR="0091674D" w:rsidRPr="008C704B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985" w:type="dxa"/>
            <w:vAlign w:val="center"/>
          </w:tcPr>
          <w:p w:rsidR="0091674D" w:rsidRPr="008C704B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990" w:type="dxa"/>
            <w:vAlign w:val="center"/>
          </w:tcPr>
          <w:p w:rsidR="0091674D" w:rsidRPr="008C704B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985" w:type="dxa"/>
            <w:vAlign w:val="center"/>
          </w:tcPr>
          <w:p w:rsidR="0091674D" w:rsidRPr="008C704B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985" w:type="dxa"/>
            <w:vAlign w:val="center"/>
          </w:tcPr>
          <w:p w:rsidR="0091674D" w:rsidRPr="008C704B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989" w:type="dxa"/>
            <w:vAlign w:val="center"/>
          </w:tcPr>
          <w:p w:rsidR="0091674D" w:rsidRPr="008C704B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985" w:type="dxa"/>
            <w:vAlign w:val="center"/>
          </w:tcPr>
          <w:p w:rsidR="0091674D" w:rsidRPr="008C704B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981" w:type="dxa"/>
            <w:vAlign w:val="center"/>
          </w:tcPr>
          <w:p w:rsidR="0091674D" w:rsidRPr="008C704B" w:rsidRDefault="0091674D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</w:tr>
      <w:tr w:rsidR="001571BA" w:rsidRPr="00B536D3" w:rsidTr="0053606F">
        <w:tc>
          <w:tcPr>
            <w:tcW w:w="2978" w:type="dxa"/>
            <w:vMerge w:val="restart"/>
            <w:vAlign w:val="center"/>
          </w:tcPr>
          <w:p w:rsidR="001571BA" w:rsidRPr="00B536D3" w:rsidRDefault="001571B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1440" w:type="dxa"/>
            <w:vMerge w:val="restart"/>
            <w:vAlign w:val="center"/>
          </w:tcPr>
          <w:p w:rsidR="001571BA" w:rsidRPr="00B536D3" w:rsidRDefault="001571B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62" w:type="dxa"/>
            <w:vMerge w:val="restart"/>
          </w:tcPr>
          <w:p w:rsidR="001571BA" w:rsidRPr="00B536D3" w:rsidRDefault="001571B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976" w:type="dxa"/>
            <w:vMerge w:val="restart"/>
          </w:tcPr>
          <w:p w:rsidR="001571BA" w:rsidRPr="00B536D3" w:rsidRDefault="001571B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874" w:type="dxa"/>
            <w:gridSpan w:val="9"/>
          </w:tcPr>
          <w:p w:rsidR="001571BA" w:rsidRPr="00B536D3" w:rsidRDefault="001571B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6D3">
              <w:rPr>
                <w:rFonts w:ascii="Times New Roman" w:hAnsi="Times New Roman" w:cs="Times New Roman"/>
                <w:sz w:val="20"/>
                <w:szCs w:val="20"/>
              </w:rPr>
              <w:t xml:space="preserve">Прогноз </w:t>
            </w:r>
          </w:p>
        </w:tc>
      </w:tr>
      <w:tr w:rsidR="001571BA" w:rsidRPr="00B536D3" w:rsidTr="0053606F">
        <w:tc>
          <w:tcPr>
            <w:tcW w:w="2978" w:type="dxa"/>
            <w:vMerge/>
          </w:tcPr>
          <w:p w:rsidR="001571BA" w:rsidRPr="00B536D3" w:rsidRDefault="001571B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571BA" w:rsidRPr="00B536D3" w:rsidRDefault="001571B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1571BA" w:rsidRPr="00B536D3" w:rsidRDefault="001571B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1571BA" w:rsidRPr="00B536D3" w:rsidRDefault="001571B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gridSpan w:val="3"/>
          </w:tcPr>
          <w:p w:rsidR="001571BA" w:rsidRPr="00B536D3" w:rsidRDefault="001571B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6D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60" w:type="dxa"/>
            <w:gridSpan w:val="3"/>
          </w:tcPr>
          <w:p w:rsidR="001571BA" w:rsidRPr="00B536D3" w:rsidRDefault="001571B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6D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955" w:type="dxa"/>
            <w:gridSpan w:val="3"/>
          </w:tcPr>
          <w:p w:rsidR="001571BA" w:rsidRPr="00B536D3" w:rsidRDefault="001571B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6D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1571BA" w:rsidRPr="00B536D3" w:rsidTr="0053606F">
        <w:tc>
          <w:tcPr>
            <w:tcW w:w="2978" w:type="dxa"/>
            <w:vMerge/>
          </w:tcPr>
          <w:p w:rsidR="001571BA" w:rsidRPr="00B536D3" w:rsidRDefault="001571B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571BA" w:rsidRPr="00B536D3" w:rsidRDefault="001571B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571BA" w:rsidRDefault="001571B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1BA" w:rsidRPr="00B536D3" w:rsidRDefault="001571B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76" w:type="dxa"/>
          </w:tcPr>
          <w:p w:rsidR="001571BA" w:rsidRDefault="001571B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1BA" w:rsidRPr="00B536D3" w:rsidRDefault="001571B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89" w:type="dxa"/>
          </w:tcPr>
          <w:p w:rsidR="001571BA" w:rsidRPr="00B536D3" w:rsidRDefault="001571B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Консерва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тивный</w:t>
            </w:r>
            <w:proofErr w:type="spellEnd"/>
            <w:proofErr w:type="gramEnd"/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85" w:type="dxa"/>
          </w:tcPr>
          <w:p w:rsidR="001571BA" w:rsidRPr="0010431D" w:rsidRDefault="001571B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1571BA" w:rsidRPr="00B536D3" w:rsidRDefault="001571BA" w:rsidP="00536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(Базовый)</w:t>
            </w:r>
          </w:p>
        </w:tc>
        <w:tc>
          <w:tcPr>
            <w:tcW w:w="985" w:type="dxa"/>
          </w:tcPr>
          <w:p w:rsidR="001571BA" w:rsidRPr="0010431D" w:rsidRDefault="001571B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1571BA" w:rsidRPr="00B536D3" w:rsidRDefault="001571BA" w:rsidP="00536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(Целевой)</w:t>
            </w:r>
          </w:p>
        </w:tc>
        <w:tc>
          <w:tcPr>
            <w:tcW w:w="990" w:type="dxa"/>
          </w:tcPr>
          <w:p w:rsidR="001571BA" w:rsidRPr="00B536D3" w:rsidRDefault="001571B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Консерва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тивный</w:t>
            </w:r>
            <w:proofErr w:type="spellEnd"/>
            <w:proofErr w:type="gramEnd"/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85" w:type="dxa"/>
          </w:tcPr>
          <w:p w:rsidR="001571BA" w:rsidRPr="0010431D" w:rsidRDefault="001571B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1571BA" w:rsidRPr="00B536D3" w:rsidRDefault="001571BA" w:rsidP="00536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(Базовый)</w:t>
            </w:r>
          </w:p>
        </w:tc>
        <w:tc>
          <w:tcPr>
            <w:tcW w:w="985" w:type="dxa"/>
          </w:tcPr>
          <w:p w:rsidR="001571BA" w:rsidRPr="0010431D" w:rsidRDefault="001571B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1571BA" w:rsidRPr="00B536D3" w:rsidRDefault="001571BA" w:rsidP="00536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(Целевой)</w:t>
            </w:r>
          </w:p>
        </w:tc>
        <w:tc>
          <w:tcPr>
            <w:tcW w:w="989" w:type="dxa"/>
          </w:tcPr>
          <w:p w:rsidR="001571BA" w:rsidRPr="00B536D3" w:rsidRDefault="001571B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Консерва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тивный</w:t>
            </w:r>
            <w:proofErr w:type="spellEnd"/>
            <w:proofErr w:type="gramEnd"/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85" w:type="dxa"/>
          </w:tcPr>
          <w:p w:rsidR="001571BA" w:rsidRPr="0010431D" w:rsidRDefault="001571B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1571BA" w:rsidRPr="00B536D3" w:rsidRDefault="001571BA" w:rsidP="00536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(Базовый)</w:t>
            </w:r>
          </w:p>
        </w:tc>
        <w:tc>
          <w:tcPr>
            <w:tcW w:w="981" w:type="dxa"/>
          </w:tcPr>
          <w:p w:rsidR="001571BA" w:rsidRPr="0010431D" w:rsidRDefault="001571BA" w:rsidP="00536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1571BA" w:rsidRPr="00B536D3" w:rsidRDefault="001571BA" w:rsidP="00536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6D3">
              <w:rPr>
                <w:rFonts w:ascii="Times New Roman" w:hAnsi="Times New Roman" w:cs="Times New Roman"/>
                <w:sz w:val="16"/>
                <w:szCs w:val="16"/>
              </w:rPr>
              <w:t>(Целевой)</w:t>
            </w:r>
          </w:p>
        </w:tc>
      </w:tr>
      <w:tr w:rsidR="001571BA" w:rsidRPr="008C704B" w:rsidTr="001571BA">
        <w:tc>
          <w:tcPr>
            <w:tcW w:w="2978" w:type="dxa"/>
          </w:tcPr>
          <w:p w:rsidR="001571BA" w:rsidRDefault="001571BA" w:rsidP="004E1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Прибыль по всем видам деятельности</w:t>
            </w:r>
          </w:p>
          <w:p w:rsidR="0091674D" w:rsidRDefault="0091674D" w:rsidP="004E1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571BA" w:rsidRDefault="001571BA" w:rsidP="00157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млн.руб.</w:t>
            </w:r>
          </w:p>
        </w:tc>
        <w:tc>
          <w:tcPr>
            <w:tcW w:w="962" w:type="dxa"/>
            <w:vAlign w:val="center"/>
          </w:tcPr>
          <w:p w:rsidR="001571BA" w:rsidRPr="008C704B" w:rsidRDefault="001571BA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18 199,7</w:t>
            </w:r>
          </w:p>
        </w:tc>
        <w:tc>
          <w:tcPr>
            <w:tcW w:w="976" w:type="dxa"/>
            <w:vAlign w:val="center"/>
          </w:tcPr>
          <w:p w:rsidR="001571BA" w:rsidRPr="008C704B" w:rsidRDefault="001571BA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18 939,4</w:t>
            </w:r>
          </w:p>
        </w:tc>
        <w:tc>
          <w:tcPr>
            <w:tcW w:w="989" w:type="dxa"/>
            <w:vAlign w:val="center"/>
          </w:tcPr>
          <w:p w:rsidR="001571BA" w:rsidRPr="008C704B" w:rsidRDefault="001571BA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18 958,4</w:t>
            </w:r>
          </w:p>
        </w:tc>
        <w:tc>
          <w:tcPr>
            <w:tcW w:w="985" w:type="dxa"/>
            <w:vAlign w:val="center"/>
          </w:tcPr>
          <w:p w:rsidR="001571BA" w:rsidRPr="008C704B" w:rsidRDefault="001571BA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19 015,2</w:t>
            </w:r>
          </w:p>
        </w:tc>
        <w:tc>
          <w:tcPr>
            <w:tcW w:w="985" w:type="dxa"/>
            <w:vAlign w:val="center"/>
          </w:tcPr>
          <w:p w:rsidR="001571BA" w:rsidRPr="008C704B" w:rsidRDefault="001571BA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19 053,1</w:t>
            </w:r>
          </w:p>
        </w:tc>
        <w:tc>
          <w:tcPr>
            <w:tcW w:w="990" w:type="dxa"/>
            <w:vAlign w:val="center"/>
          </w:tcPr>
          <w:p w:rsidR="001571BA" w:rsidRPr="008C704B" w:rsidRDefault="001571BA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19 072,1</w:t>
            </w:r>
          </w:p>
        </w:tc>
        <w:tc>
          <w:tcPr>
            <w:tcW w:w="985" w:type="dxa"/>
            <w:vAlign w:val="center"/>
          </w:tcPr>
          <w:p w:rsidR="001571BA" w:rsidRPr="008C704B" w:rsidRDefault="001571BA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19 129,3</w:t>
            </w:r>
          </w:p>
        </w:tc>
        <w:tc>
          <w:tcPr>
            <w:tcW w:w="985" w:type="dxa"/>
            <w:vAlign w:val="center"/>
          </w:tcPr>
          <w:p w:rsidR="001571BA" w:rsidRPr="008C704B" w:rsidRDefault="001571BA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19 167,4</w:t>
            </w:r>
          </w:p>
        </w:tc>
        <w:tc>
          <w:tcPr>
            <w:tcW w:w="989" w:type="dxa"/>
            <w:vAlign w:val="center"/>
          </w:tcPr>
          <w:p w:rsidR="001571BA" w:rsidRPr="008C704B" w:rsidRDefault="001571BA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19 186,6</w:t>
            </w:r>
          </w:p>
        </w:tc>
        <w:tc>
          <w:tcPr>
            <w:tcW w:w="985" w:type="dxa"/>
            <w:vAlign w:val="center"/>
          </w:tcPr>
          <w:p w:rsidR="001571BA" w:rsidRPr="008C704B" w:rsidRDefault="001571BA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19 244,1</w:t>
            </w:r>
          </w:p>
        </w:tc>
        <w:tc>
          <w:tcPr>
            <w:tcW w:w="981" w:type="dxa"/>
            <w:vAlign w:val="center"/>
          </w:tcPr>
          <w:p w:rsidR="001571BA" w:rsidRPr="008C704B" w:rsidRDefault="001571BA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19 282,4</w:t>
            </w:r>
          </w:p>
        </w:tc>
      </w:tr>
      <w:tr w:rsidR="00BE725C" w:rsidRPr="008C704B" w:rsidTr="001571BA">
        <w:trPr>
          <w:trHeight w:val="377"/>
        </w:trPr>
        <w:tc>
          <w:tcPr>
            <w:tcW w:w="2978" w:type="dxa"/>
          </w:tcPr>
          <w:p w:rsidR="00BE725C" w:rsidRDefault="00BE725C" w:rsidP="00BE7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Прибыль прибыльных организаций</w:t>
            </w:r>
          </w:p>
          <w:p w:rsidR="0091674D" w:rsidRDefault="0091674D" w:rsidP="00BE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E725C" w:rsidRPr="008B3220" w:rsidRDefault="00BE725C" w:rsidP="00157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млн.руб.</w:t>
            </w:r>
          </w:p>
        </w:tc>
        <w:tc>
          <w:tcPr>
            <w:tcW w:w="962" w:type="dxa"/>
            <w:vAlign w:val="center"/>
          </w:tcPr>
          <w:p w:rsidR="00BE725C" w:rsidRPr="008C704B" w:rsidRDefault="00BE725C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18 746,0</w:t>
            </w:r>
          </w:p>
        </w:tc>
        <w:tc>
          <w:tcPr>
            <w:tcW w:w="976" w:type="dxa"/>
            <w:vAlign w:val="center"/>
          </w:tcPr>
          <w:p w:rsidR="00BE725C" w:rsidRPr="008C704B" w:rsidRDefault="00BE725C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19 473,8</w:t>
            </w:r>
          </w:p>
        </w:tc>
        <w:tc>
          <w:tcPr>
            <w:tcW w:w="989" w:type="dxa"/>
            <w:vAlign w:val="center"/>
          </w:tcPr>
          <w:p w:rsidR="00BE725C" w:rsidRPr="008C704B" w:rsidRDefault="00BE725C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19 493,3</w:t>
            </w:r>
          </w:p>
        </w:tc>
        <w:tc>
          <w:tcPr>
            <w:tcW w:w="985" w:type="dxa"/>
            <w:vAlign w:val="center"/>
          </w:tcPr>
          <w:p w:rsidR="00BE725C" w:rsidRPr="008C704B" w:rsidRDefault="00BE725C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19 551,7</w:t>
            </w:r>
          </w:p>
        </w:tc>
        <w:tc>
          <w:tcPr>
            <w:tcW w:w="985" w:type="dxa"/>
            <w:vAlign w:val="center"/>
          </w:tcPr>
          <w:p w:rsidR="00BE725C" w:rsidRPr="008C704B" w:rsidRDefault="00BE725C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19 590,6</w:t>
            </w:r>
          </w:p>
        </w:tc>
        <w:tc>
          <w:tcPr>
            <w:tcW w:w="990" w:type="dxa"/>
            <w:vAlign w:val="center"/>
          </w:tcPr>
          <w:p w:rsidR="00BE725C" w:rsidRPr="008C704B" w:rsidRDefault="00BE725C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19 610,2</w:t>
            </w:r>
          </w:p>
        </w:tc>
        <w:tc>
          <w:tcPr>
            <w:tcW w:w="985" w:type="dxa"/>
            <w:vAlign w:val="center"/>
          </w:tcPr>
          <w:p w:rsidR="00BE725C" w:rsidRPr="008C704B" w:rsidRDefault="00BE725C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19 669,0</w:t>
            </w:r>
          </w:p>
        </w:tc>
        <w:tc>
          <w:tcPr>
            <w:tcW w:w="985" w:type="dxa"/>
            <w:vAlign w:val="center"/>
          </w:tcPr>
          <w:p w:rsidR="00BE725C" w:rsidRPr="008C704B" w:rsidRDefault="00BE725C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19 708,2</w:t>
            </w:r>
          </w:p>
        </w:tc>
        <w:tc>
          <w:tcPr>
            <w:tcW w:w="989" w:type="dxa"/>
            <w:vAlign w:val="center"/>
          </w:tcPr>
          <w:p w:rsidR="00BE725C" w:rsidRPr="008C704B" w:rsidRDefault="00BE725C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19 727,9</w:t>
            </w:r>
          </w:p>
        </w:tc>
        <w:tc>
          <w:tcPr>
            <w:tcW w:w="985" w:type="dxa"/>
            <w:vAlign w:val="center"/>
          </w:tcPr>
          <w:p w:rsidR="00BE725C" w:rsidRPr="008C704B" w:rsidRDefault="00BE725C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19 787,0</w:t>
            </w:r>
          </w:p>
        </w:tc>
        <w:tc>
          <w:tcPr>
            <w:tcW w:w="981" w:type="dxa"/>
            <w:vAlign w:val="center"/>
          </w:tcPr>
          <w:p w:rsidR="00BE725C" w:rsidRPr="008C704B" w:rsidRDefault="00BE725C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19 826,4</w:t>
            </w:r>
          </w:p>
        </w:tc>
      </w:tr>
      <w:tr w:rsidR="008C704B" w:rsidRPr="008C704B" w:rsidTr="001571BA">
        <w:tc>
          <w:tcPr>
            <w:tcW w:w="2978" w:type="dxa"/>
          </w:tcPr>
          <w:p w:rsidR="008C704B" w:rsidRDefault="008C704B" w:rsidP="008C7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(среднегодовая)</w:t>
            </w:r>
          </w:p>
          <w:p w:rsidR="0091674D" w:rsidRDefault="0091674D" w:rsidP="008C7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C704B" w:rsidRPr="008B3220" w:rsidRDefault="008C704B" w:rsidP="00157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62" w:type="dxa"/>
            <w:vAlign w:val="center"/>
          </w:tcPr>
          <w:p w:rsidR="008C704B" w:rsidRPr="008C704B" w:rsidRDefault="008C704B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278 877</w:t>
            </w:r>
          </w:p>
        </w:tc>
        <w:tc>
          <w:tcPr>
            <w:tcW w:w="976" w:type="dxa"/>
            <w:vAlign w:val="center"/>
          </w:tcPr>
          <w:p w:rsidR="008C704B" w:rsidRPr="008C704B" w:rsidRDefault="008C704B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277 368</w:t>
            </w:r>
          </w:p>
        </w:tc>
        <w:tc>
          <w:tcPr>
            <w:tcW w:w="989" w:type="dxa"/>
            <w:vAlign w:val="center"/>
          </w:tcPr>
          <w:p w:rsidR="008C704B" w:rsidRPr="008C704B" w:rsidRDefault="008C704B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275 788</w:t>
            </w:r>
          </w:p>
        </w:tc>
        <w:tc>
          <w:tcPr>
            <w:tcW w:w="985" w:type="dxa"/>
            <w:vAlign w:val="center"/>
          </w:tcPr>
          <w:p w:rsidR="008C704B" w:rsidRPr="008C704B" w:rsidRDefault="008C704B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275 951</w:t>
            </w:r>
          </w:p>
        </w:tc>
        <w:tc>
          <w:tcPr>
            <w:tcW w:w="985" w:type="dxa"/>
            <w:vAlign w:val="center"/>
          </w:tcPr>
          <w:p w:rsidR="008C704B" w:rsidRPr="008C704B" w:rsidRDefault="008C704B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276 127</w:t>
            </w:r>
          </w:p>
        </w:tc>
        <w:tc>
          <w:tcPr>
            <w:tcW w:w="990" w:type="dxa"/>
            <w:vAlign w:val="center"/>
          </w:tcPr>
          <w:p w:rsidR="008C704B" w:rsidRPr="008C704B" w:rsidRDefault="008C704B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274 328</w:t>
            </w:r>
          </w:p>
        </w:tc>
        <w:tc>
          <w:tcPr>
            <w:tcW w:w="985" w:type="dxa"/>
            <w:vAlign w:val="center"/>
          </w:tcPr>
          <w:p w:rsidR="008C704B" w:rsidRPr="008C704B" w:rsidRDefault="008C704B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274 796</w:t>
            </w:r>
          </w:p>
        </w:tc>
        <w:tc>
          <w:tcPr>
            <w:tcW w:w="985" w:type="dxa"/>
            <w:vAlign w:val="center"/>
          </w:tcPr>
          <w:p w:rsidR="008C704B" w:rsidRPr="008C704B" w:rsidRDefault="008C704B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275 325</w:t>
            </w:r>
          </w:p>
        </w:tc>
        <w:tc>
          <w:tcPr>
            <w:tcW w:w="989" w:type="dxa"/>
            <w:vAlign w:val="center"/>
          </w:tcPr>
          <w:p w:rsidR="008C704B" w:rsidRPr="008C704B" w:rsidRDefault="008C704B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273 203</w:t>
            </w:r>
          </w:p>
        </w:tc>
        <w:tc>
          <w:tcPr>
            <w:tcW w:w="985" w:type="dxa"/>
            <w:vAlign w:val="center"/>
          </w:tcPr>
          <w:p w:rsidR="008C704B" w:rsidRPr="008C704B" w:rsidRDefault="008C704B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273 951</w:t>
            </w:r>
          </w:p>
        </w:tc>
        <w:tc>
          <w:tcPr>
            <w:tcW w:w="981" w:type="dxa"/>
            <w:vAlign w:val="center"/>
          </w:tcPr>
          <w:p w:rsidR="008C704B" w:rsidRPr="008C704B" w:rsidRDefault="008C704B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274 807</w:t>
            </w:r>
          </w:p>
        </w:tc>
      </w:tr>
      <w:tr w:rsidR="00642D03" w:rsidRPr="008B3220" w:rsidTr="001571BA">
        <w:tc>
          <w:tcPr>
            <w:tcW w:w="2978" w:type="dxa"/>
          </w:tcPr>
          <w:p w:rsidR="00642D03" w:rsidRDefault="00642D03" w:rsidP="0064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занятых в экономике города</w:t>
            </w:r>
          </w:p>
          <w:p w:rsidR="0091674D" w:rsidRDefault="0091674D" w:rsidP="00642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42D03" w:rsidRPr="008B3220" w:rsidRDefault="00642D03" w:rsidP="00157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62" w:type="dxa"/>
            <w:vAlign w:val="center"/>
          </w:tcPr>
          <w:p w:rsidR="00642D03" w:rsidRPr="00642D03" w:rsidRDefault="00642D03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3">
              <w:rPr>
                <w:rFonts w:ascii="Times New Roman" w:hAnsi="Times New Roman" w:cs="Times New Roman"/>
                <w:sz w:val="20"/>
                <w:szCs w:val="20"/>
              </w:rPr>
              <w:t>98 467</w:t>
            </w:r>
          </w:p>
        </w:tc>
        <w:tc>
          <w:tcPr>
            <w:tcW w:w="976" w:type="dxa"/>
            <w:vAlign w:val="center"/>
          </w:tcPr>
          <w:p w:rsidR="00642D03" w:rsidRPr="00642D03" w:rsidRDefault="00642D03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3">
              <w:rPr>
                <w:rFonts w:ascii="Times New Roman" w:hAnsi="Times New Roman" w:cs="Times New Roman"/>
                <w:sz w:val="20"/>
                <w:szCs w:val="20"/>
              </w:rPr>
              <w:t>98 609</w:t>
            </w:r>
          </w:p>
        </w:tc>
        <w:tc>
          <w:tcPr>
            <w:tcW w:w="989" w:type="dxa"/>
            <w:vAlign w:val="center"/>
          </w:tcPr>
          <w:p w:rsidR="00642D03" w:rsidRPr="00642D03" w:rsidRDefault="00642D03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3">
              <w:rPr>
                <w:rFonts w:ascii="Times New Roman" w:hAnsi="Times New Roman" w:cs="Times New Roman"/>
                <w:sz w:val="20"/>
                <w:szCs w:val="20"/>
              </w:rPr>
              <w:t>98 009</w:t>
            </w:r>
          </w:p>
        </w:tc>
        <w:tc>
          <w:tcPr>
            <w:tcW w:w="985" w:type="dxa"/>
            <w:vAlign w:val="center"/>
          </w:tcPr>
          <w:p w:rsidR="00642D03" w:rsidRPr="00642D03" w:rsidRDefault="00642D03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3">
              <w:rPr>
                <w:rFonts w:ascii="Times New Roman" w:hAnsi="Times New Roman" w:cs="Times New Roman"/>
                <w:sz w:val="20"/>
                <w:szCs w:val="20"/>
              </w:rPr>
              <w:t>100 380</w:t>
            </w:r>
          </w:p>
        </w:tc>
        <w:tc>
          <w:tcPr>
            <w:tcW w:w="985" w:type="dxa"/>
            <w:vAlign w:val="center"/>
          </w:tcPr>
          <w:p w:rsidR="00642D03" w:rsidRPr="00642D03" w:rsidRDefault="00642D03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3">
              <w:rPr>
                <w:rFonts w:ascii="Times New Roman" w:hAnsi="Times New Roman" w:cs="Times New Roman"/>
                <w:sz w:val="20"/>
                <w:szCs w:val="20"/>
              </w:rPr>
              <w:t>101 583</w:t>
            </w:r>
          </w:p>
        </w:tc>
        <w:tc>
          <w:tcPr>
            <w:tcW w:w="990" w:type="dxa"/>
            <w:vAlign w:val="center"/>
          </w:tcPr>
          <w:p w:rsidR="00642D03" w:rsidRPr="00642D03" w:rsidRDefault="00642D03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3">
              <w:rPr>
                <w:rFonts w:ascii="Times New Roman" w:hAnsi="Times New Roman" w:cs="Times New Roman"/>
                <w:sz w:val="20"/>
                <w:szCs w:val="20"/>
              </w:rPr>
              <w:t>101 334</w:t>
            </w:r>
          </w:p>
        </w:tc>
        <w:tc>
          <w:tcPr>
            <w:tcW w:w="985" w:type="dxa"/>
            <w:vAlign w:val="center"/>
          </w:tcPr>
          <w:p w:rsidR="00642D03" w:rsidRPr="00642D03" w:rsidRDefault="00642D03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3">
              <w:rPr>
                <w:rFonts w:ascii="Times New Roman" w:hAnsi="Times New Roman" w:cs="Times New Roman"/>
                <w:sz w:val="20"/>
                <w:szCs w:val="20"/>
              </w:rPr>
              <w:t>103 568</w:t>
            </w:r>
          </w:p>
        </w:tc>
        <w:tc>
          <w:tcPr>
            <w:tcW w:w="985" w:type="dxa"/>
            <w:vAlign w:val="center"/>
          </w:tcPr>
          <w:p w:rsidR="00642D03" w:rsidRPr="00642D03" w:rsidRDefault="00642D03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3">
              <w:rPr>
                <w:rFonts w:ascii="Times New Roman" w:hAnsi="Times New Roman" w:cs="Times New Roman"/>
                <w:sz w:val="20"/>
                <w:szCs w:val="20"/>
              </w:rPr>
              <w:t>104 702</w:t>
            </w:r>
          </w:p>
        </w:tc>
        <w:tc>
          <w:tcPr>
            <w:tcW w:w="989" w:type="dxa"/>
            <w:vAlign w:val="center"/>
          </w:tcPr>
          <w:p w:rsidR="00642D03" w:rsidRPr="00642D03" w:rsidRDefault="00642D03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3">
              <w:rPr>
                <w:rFonts w:ascii="Times New Roman" w:hAnsi="Times New Roman" w:cs="Times New Roman"/>
                <w:sz w:val="20"/>
                <w:szCs w:val="20"/>
              </w:rPr>
              <w:t>104 498</w:t>
            </w:r>
          </w:p>
        </w:tc>
        <w:tc>
          <w:tcPr>
            <w:tcW w:w="985" w:type="dxa"/>
            <w:vAlign w:val="center"/>
          </w:tcPr>
          <w:p w:rsidR="00642D03" w:rsidRPr="00642D03" w:rsidRDefault="00642D03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3">
              <w:rPr>
                <w:rFonts w:ascii="Times New Roman" w:hAnsi="Times New Roman" w:cs="Times New Roman"/>
                <w:sz w:val="20"/>
                <w:szCs w:val="20"/>
              </w:rPr>
              <w:t>107 162</w:t>
            </w:r>
          </w:p>
        </w:tc>
        <w:tc>
          <w:tcPr>
            <w:tcW w:w="981" w:type="dxa"/>
            <w:vAlign w:val="center"/>
          </w:tcPr>
          <w:p w:rsidR="00642D03" w:rsidRPr="00642D03" w:rsidRDefault="00642D03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3">
              <w:rPr>
                <w:rFonts w:ascii="Times New Roman" w:hAnsi="Times New Roman" w:cs="Times New Roman"/>
                <w:sz w:val="20"/>
                <w:szCs w:val="20"/>
              </w:rPr>
              <w:t>108 431</w:t>
            </w:r>
          </w:p>
        </w:tc>
      </w:tr>
      <w:tr w:rsidR="00642D03" w:rsidRPr="008B3220" w:rsidTr="001571BA">
        <w:tc>
          <w:tcPr>
            <w:tcW w:w="2978" w:type="dxa"/>
          </w:tcPr>
          <w:p w:rsidR="00642D03" w:rsidRDefault="00642D03" w:rsidP="0064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работников крупных и средних предприятий города</w:t>
            </w:r>
          </w:p>
        </w:tc>
        <w:tc>
          <w:tcPr>
            <w:tcW w:w="1440" w:type="dxa"/>
            <w:vAlign w:val="center"/>
          </w:tcPr>
          <w:p w:rsidR="00642D03" w:rsidRPr="008B3220" w:rsidRDefault="00642D03" w:rsidP="00157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62" w:type="dxa"/>
            <w:vAlign w:val="center"/>
          </w:tcPr>
          <w:p w:rsidR="00642D03" w:rsidRPr="00642D03" w:rsidRDefault="00642D03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3">
              <w:rPr>
                <w:rFonts w:ascii="Times New Roman" w:hAnsi="Times New Roman" w:cs="Times New Roman"/>
                <w:sz w:val="20"/>
                <w:szCs w:val="20"/>
              </w:rPr>
              <w:t>34 523</w:t>
            </w:r>
          </w:p>
        </w:tc>
        <w:tc>
          <w:tcPr>
            <w:tcW w:w="976" w:type="dxa"/>
            <w:vAlign w:val="center"/>
          </w:tcPr>
          <w:p w:rsidR="00642D03" w:rsidRPr="00642D03" w:rsidRDefault="00642D03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3">
              <w:rPr>
                <w:rFonts w:ascii="Times New Roman" w:hAnsi="Times New Roman" w:cs="Times New Roman"/>
                <w:sz w:val="20"/>
                <w:szCs w:val="20"/>
              </w:rPr>
              <w:t>36 422</w:t>
            </w:r>
          </w:p>
        </w:tc>
        <w:tc>
          <w:tcPr>
            <w:tcW w:w="989" w:type="dxa"/>
            <w:vAlign w:val="center"/>
          </w:tcPr>
          <w:p w:rsidR="00642D03" w:rsidRPr="00642D03" w:rsidRDefault="00642D03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3">
              <w:rPr>
                <w:rFonts w:ascii="Times New Roman" w:hAnsi="Times New Roman" w:cs="Times New Roman"/>
                <w:sz w:val="20"/>
                <w:szCs w:val="20"/>
              </w:rPr>
              <w:t>37 882</w:t>
            </w:r>
          </w:p>
        </w:tc>
        <w:tc>
          <w:tcPr>
            <w:tcW w:w="985" w:type="dxa"/>
            <w:vAlign w:val="center"/>
          </w:tcPr>
          <w:p w:rsidR="00642D03" w:rsidRPr="00642D03" w:rsidRDefault="00642D03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3">
              <w:rPr>
                <w:rFonts w:ascii="Times New Roman" w:hAnsi="Times New Roman" w:cs="Times New Roman"/>
                <w:sz w:val="20"/>
                <w:szCs w:val="20"/>
              </w:rPr>
              <w:t>38 244</w:t>
            </w:r>
          </w:p>
        </w:tc>
        <w:tc>
          <w:tcPr>
            <w:tcW w:w="985" w:type="dxa"/>
            <w:vAlign w:val="center"/>
          </w:tcPr>
          <w:p w:rsidR="00642D03" w:rsidRPr="00642D03" w:rsidRDefault="00642D03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3">
              <w:rPr>
                <w:rFonts w:ascii="Times New Roman" w:hAnsi="Times New Roman" w:cs="Times New Roman"/>
                <w:sz w:val="20"/>
                <w:szCs w:val="20"/>
              </w:rPr>
              <w:t>38 607</w:t>
            </w:r>
          </w:p>
        </w:tc>
        <w:tc>
          <w:tcPr>
            <w:tcW w:w="990" w:type="dxa"/>
            <w:vAlign w:val="center"/>
          </w:tcPr>
          <w:p w:rsidR="00642D03" w:rsidRPr="00642D03" w:rsidRDefault="00642D03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3">
              <w:rPr>
                <w:rFonts w:ascii="Times New Roman" w:hAnsi="Times New Roman" w:cs="Times New Roman"/>
                <w:sz w:val="20"/>
                <w:szCs w:val="20"/>
              </w:rPr>
              <w:t>39 587</w:t>
            </w:r>
          </w:p>
        </w:tc>
        <w:tc>
          <w:tcPr>
            <w:tcW w:w="985" w:type="dxa"/>
            <w:vAlign w:val="center"/>
          </w:tcPr>
          <w:p w:rsidR="00642D03" w:rsidRPr="00642D03" w:rsidRDefault="00642D03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3">
              <w:rPr>
                <w:rFonts w:ascii="Times New Roman" w:hAnsi="Times New Roman" w:cs="Times New Roman"/>
                <w:sz w:val="20"/>
                <w:szCs w:val="20"/>
              </w:rPr>
              <w:t>40 386</w:t>
            </w:r>
          </w:p>
        </w:tc>
        <w:tc>
          <w:tcPr>
            <w:tcW w:w="985" w:type="dxa"/>
            <w:vAlign w:val="center"/>
          </w:tcPr>
          <w:p w:rsidR="00642D03" w:rsidRPr="00642D03" w:rsidRDefault="00642D03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3">
              <w:rPr>
                <w:rFonts w:ascii="Times New Roman" w:hAnsi="Times New Roman" w:cs="Times New Roman"/>
                <w:sz w:val="20"/>
                <w:szCs w:val="20"/>
              </w:rPr>
              <w:t>40 962</w:t>
            </w:r>
          </w:p>
        </w:tc>
        <w:tc>
          <w:tcPr>
            <w:tcW w:w="989" w:type="dxa"/>
            <w:vAlign w:val="center"/>
          </w:tcPr>
          <w:p w:rsidR="00642D03" w:rsidRPr="00642D03" w:rsidRDefault="00642D03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3">
              <w:rPr>
                <w:rFonts w:ascii="Times New Roman" w:hAnsi="Times New Roman" w:cs="Times New Roman"/>
                <w:sz w:val="20"/>
                <w:szCs w:val="20"/>
              </w:rPr>
              <w:t>41 408</w:t>
            </w:r>
          </w:p>
        </w:tc>
        <w:tc>
          <w:tcPr>
            <w:tcW w:w="985" w:type="dxa"/>
            <w:vAlign w:val="center"/>
          </w:tcPr>
          <w:p w:rsidR="00642D03" w:rsidRPr="00642D03" w:rsidRDefault="00642D03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3">
              <w:rPr>
                <w:rFonts w:ascii="Times New Roman" w:hAnsi="Times New Roman" w:cs="Times New Roman"/>
                <w:sz w:val="20"/>
                <w:szCs w:val="20"/>
              </w:rPr>
              <w:t>42 688</w:t>
            </w:r>
          </w:p>
        </w:tc>
        <w:tc>
          <w:tcPr>
            <w:tcW w:w="981" w:type="dxa"/>
            <w:vAlign w:val="center"/>
          </w:tcPr>
          <w:p w:rsidR="00642D03" w:rsidRPr="00642D03" w:rsidRDefault="00642D03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3">
              <w:rPr>
                <w:rFonts w:ascii="Times New Roman" w:hAnsi="Times New Roman" w:cs="Times New Roman"/>
                <w:sz w:val="20"/>
                <w:szCs w:val="20"/>
              </w:rPr>
              <w:t>43 625</w:t>
            </w:r>
          </w:p>
        </w:tc>
      </w:tr>
      <w:tr w:rsidR="00642D03" w:rsidRPr="008B3220" w:rsidTr="001571BA">
        <w:tc>
          <w:tcPr>
            <w:tcW w:w="2978" w:type="dxa"/>
          </w:tcPr>
          <w:p w:rsidR="00642D03" w:rsidRDefault="00642D03" w:rsidP="0064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зарегистрированной безработицы (на конец периода)</w:t>
            </w:r>
          </w:p>
        </w:tc>
        <w:tc>
          <w:tcPr>
            <w:tcW w:w="1440" w:type="dxa"/>
            <w:vAlign w:val="center"/>
          </w:tcPr>
          <w:p w:rsidR="00642D03" w:rsidRPr="008B3220" w:rsidRDefault="00642D03" w:rsidP="00157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 численности экономически активного населения</w:t>
            </w:r>
          </w:p>
        </w:tc>
        <w:tc>
          <w:tcPr>
            <w:tcW w:w="962" w:type="dxa"/>
            <w:vAlign w:val="center"/>
          </w:tcPr>
          <w:p w:rsidR="00642D03" w:rsidRPr="00642D03" w:rsidRDefault="00642D03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76" w:type="dxa"/>
            <w:vAlign w:val="center"/>
          </w:tcPr>
          <w:p w:rsidR="00642D03" w:rsidRPr="00642D03" w:rsidRDefault="00642D03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3"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989" w:type="dxa"/>
            <w:vAlign w:val="center"/>
          </w:tcPr>
          <w:p w:rsidR="00642D03" w:rsidRPr="00642D03" w:rsidRDefault="00642D03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1019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85" w:type="dxa"/>
            <w:vAlign w:val="center"/>
          </w:tcPr>
          <w:p w:rsidR="00642D03" w:rsidRPr="00642D03" w:rsidRDefault="00C10193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985" w:type="dxa"/>
            <w:vAlign w:val="center"/>
          </w:tcPr>
          <w:p w:rsidR="00642D03" w:rsidRPr="00642D03" w:rsidRDefault="00642D03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C101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vAlign w:val="center"/>
          </w:tcPr>
          <w:p w:rsidR="00642D03" w:rsidRPr="00642D03" w:rsidRDefault="00642D03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10193">
              <w:rPr>
                <w:rFonts w:ascii="Times New Roman" w:hAnsi="Times New Roman" w:cs="Times New Roman"/>
                <w:sz w:val="20"/>
                <w:szCs w:val="20"/>
              </w:rPr>
              <w:t>,84</w:t>
            </w:r>
          </w:p>
        </w:tc>
        <w:tc>
          <w:tcPr>
            <w:tcW w:w="985" w:type="dxa"/>
            <w:vAlign w:val="center"/>
          </w:tcPr>
          <w:p w:rsidR="00642D03" w:rsidRPr="00642D03" w:rsidRDefault="00642D03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1019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85" w:type="dxa"/>
            <w:vAlign w:val="center"/>
          </w:tcPr>
          <w:p w:rsidR="00642D03" w:rsidRPr="00642D03" w:rsidRDefault="00642D03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10193">
              <w:rPr>
                <w:rFonts w:ascii="Times New Roman" w:hAnsi="Times New Roman" w:cs="Times New Roman"/>
                <w:sz w:val="20"/>
                <w:szCs w:val="20"/>
              </w:rPr>
              <w:t>,76</w:t>
            </w:r>
          </w:p>
        </w:tc>
        <w:tc>
          <w:tcPr>
            <w:tcW w:w="989" w:type="dxa"/>
            <w:vAlign w:val="center"/>
          </w:tcPr>
          <w:p w:rsidR="00642D03" w:rsidRPr="00642D03" w:rsidRDefault="00642D03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="00C101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5" w:type="dxa"/>
            <w:vAlign w:val="center"/>
          </w:tcPr>
          <w:p w:rsidR="00642D03" w:rsidRPr="00642D03" w:rsidRDefault="00642D03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10193">
              <w:rPr>
                <w:rFonts w:ascii="Times New Roman" w:hAnsi="Times New Roman" w:cs="Times New Roman"/>
                <w:sz w:val="20"/>
                <w:szCs w:val="20"/>
              </w:rPr>
              <w:t>,78</w:t>
            </w:r>
          </w:p>
        </w:tc>
        <w:tc>
          <w:tcPr>
            <w:tcW w:w="981" w:type="dxa"/>
            <w:vAlign w:val="center"/>
          </w:tcPr>
          <w:p w:rsidR="00642D03" w:rsidRPr="00642D03" w:rsidRDefault="00C10193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</w:tr>
      <w:tr w:rsidR="00642D03" w:rsidRPr="008B3220" w:rsidTr="001571BA">
        <w:tc>
          <w:tcPr>
            <w:tcW w:w="2978" w:type="dxa"/>
          </w:tcPr>
          <w:p w:rsidR="00642D03" w:rsidRDefault="00642D03" w:rsidP="0064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1440" w:type="dxa"/>
            <w:vAlign w:val="center"/>
          </w:tcPr>
          <w:p w:rsidR="00642D03" w:rsidRPr="008B3220" w:rsidRDefault="00642D03" w:rsidP="00157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 декабрю предыдущего года</w:t>
            </w:r>
          </w:p>
        </w:tc>
        <w:tc>
          <w:tcPr>
            <w:tcW w:w="962" w:type="dxa"/>
            <w:vAlign w:val="center"/>
          </w:tcPr>
          <w:p w:rsidR="00642D03" w:rsidRPr="00642D03" w:rsidRDefault="00642D03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3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976" w:type="dxa"/>
            <w:vAlign w:val="center"/>
          </w:tcPr>
          <w:p w:rsidR="00642D03" w:rsidRPr="00642D03" w:rsidRDefault="00642D03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3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989" w:type="dxa"/>
            <w:vAlign w:val="center"/>
          </w:tcPr>
          <w:p w:rsidR="00642D03" w:rsidRPr="00642D03" w:rsidRDefault="00642D03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3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985" w:type="dxa"/>
            <w:vAlign w:val="center"/>
          </w:tcPr>
          <w:p w:rsidR="00642D03" w:rsidRPr="00642D03" w:rsidRDefault="00642D03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3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85" w:type="dxa"/>
            <w:vAlign w:val="center"/>
          </w:tcPr>
          <w:p w:rsidR="00642D03" w:rsidRPr="00642D03" w:rsidRDefault="00642D03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3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990" w:type="dxa"/>
            <w:vAlign w:val="center"/>
          </w:tcPr>
          <w:p w:rsidR="00642D03" w:rsidRPr="00642D03" w:rsidRDefault="00642D03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3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85" w:type="dxa"/>
            <w:vAlign w:val="center"/>
          </w:tcPr>
          <w:p w:rsidR="00642D03" w:rsidRPr="00642D03" w:rsidRDefault="00642D03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3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85" w:type="dxa"/>
            <w:vAlign w:val="center"/>
          </w:tcPr>
          <w:p w:rsidR="00642D03" w:rsidRPr="00642D03" w:rsidRDefault="00642D03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3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989" w:type="dxa"/>
            <w:vAlign w:val="center"/>
          </w:tcPr>
          <w:p w:rsidR="00642D03" w:rsidRPr="00642D03" w:rsidRDefault="00642D03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3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85" w:type="dxa"/>
            <w:vAlign w:val="center"/>
          </w:tcPr>
          <w:p w:rsidR="00642D03" w:rsidRPr="00642D03" w:rsidRDefault="00642D03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3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81" w:type="dxa"/>
            <w:vAlign w:val="center"/>
          </w:tcPr>
          <w:p w:rsidR="00642D03" w:rsidRPr="00642D03" w:rsidRDefault="00642D03" w:rsidP="0005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3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</w:tr>
    </w:tbl>
    <w:p w:rsidR="00B536D3" w:rsidRPr="008805A6" w:rsidRDefault="00B536D3" w:rsidP="00163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536D3" w:rsidRPr="008805A6" w:rsidSect="008805A6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5DA"/>
    <w:rsid w:val="00012C07"/>
    <w:rsid w:val="0005411E"/>
    <w:rsid w:val="0006737E"/>
    <w:rsid w:val="0010431D"/>
    <w:rsid w:val="001571BA"/>
    <w:rsid w:val="0016342F"/>
    <w:rsid w:val="001F68B2"/>
    <w:rsid w:val="002C215B"/>
    <w:rsid w:val="002D4408"/>
    <w:rsid w:val="0037609B"/>
    <w:rsid w:val="00394100"/>
    <w:rsid w:val="003E3DB5"/>
    <w:rsid w:val="00454197"/>
    <w:rsid w:val="004A5DFF"/>
    <w:rsid w:val="004E1A7F"/>
    <w:rsid w:val="004E5BF8"/>
    <w:rsid w:val="00574EB6"/>
    <w:rsid w:val="005928A5"/>
    <w:rsid w:val="00642D03"/>
    <w:rsid w:val="006842A4"/>
    <w:rsid w:val="00723A04"/>
    <w:rsid w:val="00756C39"/>
    <w:rsid w:val="007A21ED"/>
    <w:rsid w:val="00872A8C"/>
    <w:rsid w:val="008805A6"/>
    <w:rsid w:val="008B3220"/>
    <w:rsid w:val="008C704B"/>
    <w:rsid w:val="008D59CA"/>
    <w:rsid w:val="008E742A"/>
    <w:rsid w:val="009041BA"/>
    <w:rsid w:val="0091674D"/>
    <w:rsid w:val="0099107B"/>
    <w:rsid w:val="009C1D64"/>
    <w:rsid w:val="009D5085"/>
    <w:rsid w:val="00A0784D"/>
    <w:rsid w:val="00A65326"/>
    <w:rsid w:val="00B536D3"/>
    <w:rsid w:val="00B777FE"/>
    <w:rsid w:val="00BB4BD4"/>
    <w:rsid w:val="00BE725C"/>
    <w:rsid w:val="00C10193"/>
    <w:rsid w:val="00C4604E"/>
    <w:rsid w:val="00D235DA"/>
    <w:rsid w:val="00D43C5B"/>
    <w:rsid w:val="00E35CBB"/>
    <w:rsid w:val="00E7646F"/>
    <w:rsid w:val="00E95643"/>
    <w:rsid w:val="00EF0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36D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53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Лобода Ольга Ивановна</dc:creator>
  <cp:keywords/>
  <dc:description/>
  <cp:lastModifiedBy>Главный специалист Совета</cp:lastModifiedBy>
  <cp:revision>43</cp:revision>
  <cp:lastPrinted>2019-11-26T07:04:00Z</cp:lastPrinted>
  <dcterms:created xsi:type="dcterms:W3CDTF">2019-11-26T06:36:00Z</dcterms:created>
  <dcterms:modified xsi:type="dcterms:W3CDTF">2019-12-23T07:32:00Z</dcterms:modified>
</cp:coreProperties>
</file>