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426" w:tblpY="931"/>
        <w:tblW w:w="9781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291"/>
        <w:gridCol w:w="4247"/>
      </w:tblGrid>
      <w:tr w:rsidR="00711142" w:rsidRPr="0090402A" w:rsidTr="00711142">
        <w:trPr>
          <w:cantSplit/>
          <w:trHeight w:val="150"/>
        </w:trPr>
        <w:tc>
          <w:tcPr>
            <w:tcW w:w="4243" w:type="dxa"/>
          </w:tcPr>
          <w:p w:rsidR="00711142" w:rsidRPr="0090402A" w:rsidRDefault="00711142" w:rsidP="00374C42">
            <w:pPr>
              <w:pStyle w:val="1"/>
              <w:spacing w:before="0" w:after="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291" w:type="dxa"/>
            <w:vMerge w:val="restart"/>
            <w:vAlign w:val="center"/>
          </w:tcPr>
          <w:p w:rsidR="00711142" w:rsidRPr="0090402A" w:rsidRDefault="00734474" w:rsidP="00374C42">
            <w:pPr>
              <w:jc w:val="center"/>
            </w:pPr>
            <w:r w:rsidRPr="0090402A"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vAlign w:val="center"/>
          </w:tcPr>
          <w:p w:rsidR="00711142" w:rsidRPr="0090402A" w:rsidRDefault="00711142" w:rsidP="00374C42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</w:tr>
      <w:tr w:rsidR="00711142" w:rsidRPr="0090402A" w:rsidTr="00711142">
        <w:trPr>
          <w:cantSplit/>
          <w:trHeight w:val="1190"/>
        </w:trPr>
        <w:tc>
          <w:tcPr>
            <w:tcW w:w="4243" w:type="dxa"/>
          </w:tcPr>
          <w:p w:rsidR="00711142" w:rsidRPr="0090402A" w:rsidRDefault="00711142" w:rsidP="00374C42">
            <w:pPr>
              <w:pStyle w:val="1"/>
              <w:spacing w:before="0" w:after="0"/>
              <w:rPr>
                <w:rFonts w:ascii="Times New Roman" w:hAnsi="Times New Roman"/>
                <w:sz w:val="22"/>
              </w:rPr>
            </w:pPr>
            <w:r w:rsidRPr="0090402A">
              <w:rPr>
                <w:rFonts w:ascii="Times New Roman" w:hAnsi="Times New Roman"/>
                <w:sz w:val="22"/>
              </w:rPr>
              <w:t>Башkортостан Республикаhы</w:t>
            </w:r>
          </w:p>
          <w:p w:rsidR="00711142" w:rsidRPr="0090402A" w:rsidRDefault="00711142" w:rsidP="00374C42">
            <w:pPr>
              <w:jc w:val="center"/>
              <w:rPr>
                <w:b/>
                <w:sz w:val="28"/>
              </w:rPr>
            </w:pPr>
            <w:r w:rsidRPr="0090402A">
              <w:rPr>
                <w:b/>
                <w:sz w:val="28"/>
              </w:rPr>
              <w:t>Стeрлетамаk kалаhы</w:t>
            </w:r>
          </w:p>
          <w:p w:rsidR="00711142" w:rsidRPr="0090402A" w:rsidRDefault="00711142" w:rsidP="00374C42">
            <w:pPr>
              <w:jc w:val="center"/>
              <w:rPr>
                <w:b/>
                <w:sz w:val="28"/>
              </w:rPr>
            </w:pPr>
            <w:r w:rsidRPr="0090402A">
              <w:rPr>
                <w:b/>
                <w:sz w:val="28"/>
              </w:rPr>
              <w:t>kала округы</w:t>
            </w:r>
          </w:p>
          <w:p w:rsidR="00711142" w:rsidRPr="0090402A" w:rsidRDefault="00711142" w:rsidP="00374C42">
            <w:pPr>
              <w:jc w:val="center"/>
              <w:rPr>
                <w:sz w:val="18"/>
              </w:rPr>
            </w:pPr>
            <w:r w:rsidRPr="0090402A">
              <w:rPr>
                <w:b/>
                <w:sz w:val="28"/>
              </w:rPr>
              <w:t>Советы</w:t>
            </w:r>
          </w:p>
          <w:p w:rsidR="00711142" w:rsidRPr="0090402A" w:rsidRDefault="00711142" w:rsidP="00374C42">
            <w:pPr>
              <w:jc w:val="center"/>
              <w:rPr>
                <w:sz w:val="12"/>
              </w:rPr>
            </w:pPr>
          </w:p>
          <w:p w:rsidR="00711142" w:rsidRPr="0090402A" w:rsidRDefault="00711142" w:rsidP="00374C42">
            <w:pPr>
              <w:jc w:val="center"/>
              <w:rPr>
                <w:sz w:val="18"/>
              </w:rPr>
            </w:pPr>
            <w:r w:rsidRPr="0090402A">
              <w:rPr>
                <w:sz w:val="18"/>
              </w:rPr>
              <w:t>453100, Стeрлетамаk,Октябрь проспекты, 32</w:t>
            </w:r>
          </w:p>
          <w:p w:rsidR="00711142" w:rsidRPr="0090402A" w:rsidRDefault="00711142" w:rsidP="00374C42">
            <w:pPr>
              <w:jc w:val="center"/>
              <w:rPr>
                <w:sz w:val="8"/>
                <w:szCs w:val="8"/>
              </w:rPr>
            </w:pPr>
            <w:r w:rsidRPr="0090402A">
              <w:rPr>
                <w:sz w:val="18"/>
              </w:rPr>
              <w:t>тел. 24-16-25, факс 24-15-74</w:t>
            </w:r>
          </w:p>
          <w:p w:rsidR="00711142" w:rsidRPr="0090402A" w:rsidRDefault="00711142" w:rsidP="00374C42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291" w:type="dxa"/>
            <w:vMerge/>
            <w:vAlign w:val="bottom"/>
          </w:tcPr>
          <w:p w:rsidR="00711142" w:rsidRPr="0090402A" w:rsidRDefault="00711142" w:rsidP="00374C42">
            <w:pPr>
              <w:jc w:val="center"/>
            </w:pPr>
          </w:p>
        </w:tc>
        <w:tc>
          <w:tcPr>
            <w:tcW w:w="4247" w:type="dxa"/>
          </w:tcPr>
          <w:p w:rsidR="00711142" w:rsidRPr="0090402A" w:rsidRDefault="00711142" w:rsidP="00374C42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90402A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  <w:p w:rsidR="00711142" w:rsidRPr="0090402A" w:rsidRDefault="00711142" w:rsidP="00374C42">
            <w:pPr>
              <w:pStyle w:val="a4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0402A">
              <w:rPr>
                <w:b/>
                <w:sz w:val="28"/>
                <w:szCs w:val="28"/>
              </w:rPr>
              <w:t>СОВЕТ</w:t>
            </w:r>
          </w:p>
          <w:p w:rsidR="00711142" w:rsidRPr="0090402A" w:rsidRDefault="00711142" w:rsidP="00374C42">
            <w:pPr>
              <w:pStyle w:val="a4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0402A">
              <w:rPr>
                <w:b/>
                <w:sz w:val="28"/>
                <w:szCs w:val="28"/>
              </w:rPr>
              <w:t>городского округа</w:t>
            </w:r>
          </w:p>
          <w:p w:rsidR="00711142" w:rsidRPr="0090402A" w:rsidRDefault="00711142" w:rsidP="00374C42">
            <w:pPr>
              <w:pStyle w:val="a4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0402A">
              <w:rPr>
                <w:b/>
                <w:sz w:val="28"/>
                <w:szCs w:val="28"/>
              </w:rPr>
              <w:t>город Стерлитамак</w:t>
            </w:r>
          </w:p>
          <w:p w:rsidR="00711142" w:rsidRPr="0090402A" w:rsidRDefault="00711142" w:rsidP="00374C42">
            <w:pPr>
              <w:pStyle w:val="3"/>
              <w:spacing w:before="0" w:after="0"/>
              <w:rPr>
                <w:rFonts w:ascii="Times New Roman" w:hAnsi="Times New Roman"/>
                <w:sz w:val="12"/>
              </w:rPr>
            </w:pPr>
          </w:p>
          <w:p w:rsidR="00711142" w:rsidRPr="0090402A" w:rsidRDefault="00711142" w:rsidP="00374C42">
            <w:pPr>
              <w:jc w:val="center"/>
              <w:rPr>
                <w:sz w:val="18"/>
              </w:rPr>
            </w:pPr>
            <w:r w:rsidRPr="0090402A">
              <w:rPr>
                <w:sz w:val="18"/>
              </w:rPr>
              <w:t>453100, Стерлитамак, проспект Октября, 32</w:t>
            </w:r>
          </w:p>
          <w:p w:rsidR="00711142" w:rsidRPr="0090402A" w:rsidRDefault="00711142" w:rsidP="00374C42">
            <w:pPr>
              <w:jc w:val="center"/>
              <w:rPr>
                <w:b/>
                <w:sz w:val="18"/>
              </w:rPr>
            </w:pPr>
            <w:r w:rsidRPr="0090402A">
              <w:rPr>
                <w:sz w:val="18"/>
              </w:rPr>
              <w:t>тел. 24-16-25, факс 24-15-74</w:t>
            </w:r>
          </w:p>
        </w:tc>
      </w:tr>
    </w:tbl>
    <w:p w:rsidR="00711142" w:rsidRPr="0090402A" w:rsidRDefault="00711142" w:rsidP="00374C42">
      <w:pPr>
        <w:ind w:left="1416" w:firstLine="708"/>
        <w:jc w:val="both"/>
        <w:rPr>
          <w:b/>
          <w:sz w:val="32"/>
          <w:szCs w:val="32"/>
        </w:rPr>
      </w:pPr>
    </w:p>
    <w:p w:rsidR="0090402A" w:rsidRPr="0090402A" w:rsidRDefault="0090402A" w:rsidP="0090402A">
      <w:pPr>
        <w:ind w:left="284" w:hanging="284"/>
        <w:jc w:val="center"/>
        <w:rPr>
          <w:sz w:val="28"/>
          <w:szCs w:val="28"/>
        </w:rPr>
      </w:pPr>
      <w:r w:rsidRPr="0090402A">
        <w:rPr>
          <w:sz w:val="28"/>
          <w:szCs w:val="28"/>
        </w:rPr>
        <w:t>Постановление председателя Совета</w:t>
      </w:r>
    </w:p>
    <w:p w:rsidR="0090402A" w:rsidRPr="0090402A" w:rsidRDefault="0090402A" w:rsidP="0090402A">
      <w:pPr>
        <w:jc w:val="center"/>
        <w:rPr>
          <w:sz w:val="28"/>
          <w:szCs w:val="28"/>
        </w:rPr>
      </w:pPr>
    </w:p>
    <w:p w:rsidR="0090402A" w:rsidRPr="0090402A" w:rsidRDefault="0090402A" w:rsidP="0090402A">
      <w:pPr>
        <w:jc w:val="center"/>
        <w:rPr>
          <w:sz w:val="28"/>
          <w:szCs w:val="28"/>
        </w:rPr>
      </w:pPr>
      <w:r w:rsidRPr="0090402A">
        <w:rPr>
          <w:sz w:val="28"/>
          <w:szCs w:val="28"/>
        </w:rPr>
        <w:t>30 декабря 2019 года № 5</w:t>
      </w:r>
    </w:p>
    <w:p w:rsidR="0090402A" w:rsidRPr="0090402A" w:rsidRDefault="0090402A" w:rsidP="0090402A">
      <w:pPr>
        <w:jc w:val="center"/>
        <w:rPr>
          <w:sz w:val="28"/>
          <w:szCs w:val="28"/>
        </w:rPr>
      </w:pPr>
    </w:p>
    <w:p w:rsidR="0090402A" w:rsidRPr="0090402A" w:rsidRDefault="0090402A" w:rsidP="0090402A">
      <w:pPr>
        <w:jc w:val="center"/>
        <w:rPr>
          <w:sz w:val="28"/>
          <w:szCs w:val="28"/>
        </w:rPr>
      </w:pPr>
      <w:r w:rsidRPr="0090402A">
        <w:rPr>
          <w:sz w:val="28"/>
          <w:szCs w:val="28"/>
        </w:rPr>
        <w:t>О внесении изменений и дополнений в учетную политику</w:t>
      </w:r>
    </w:p>
    <w:p w:rsidR="0090402A" w:rsidRPr="0090402A" w:rsidRDefault="0090402A" w:rsidP="0090402A">
      <w:pPr>
        <w:jc w:val="center"/>
        <w:rPr>
          <w:sz w:val="28"/>
          <w:szCs w:val="28"/>
        </w:rPr>
      </w:pPr>
      <w:r w:rsidRPr="0090402A">
        <w:rPr>
          <w:sz w:val="28"/>
          <w:szCs w:val="28"/>
        </w:rPr>
        <w:t>Совета городского округа город Стерлитамак Республики Башкортостан</w:t>
      </w:r>
    </w:p>
    <w:p w:rsidR="0090402A" w:rsidRPr="0090402A" w:rsidRDefault="0090402A" w:rsidP="0090402A">
      <w:pPr>
        <w:jc w:val="center"/>
        <w:rPr>
          <w:sz w:val="28"/>
          <w:szCs w:val="28"/>
        </w:rPr>
      </w:pPr>
    </w:p>
    <w:p w:rsidR="0090402A" w:rsidRPr="0090402A" w:rsidRDefault="0090402A" w:rsidP="0090402A">
      <w:pPr>
        <w:jc w:val="center"/>
        <w:rPr>
          <w:sz w:val="28"/>
          <w:szCs w:val="28"/>
        </w:rPr>
      </w:pPr>
    </w:p>
    <w:p w:rsidR="0090402A" w:rsidRPr="0090402A" w:rsidRDefault="0090402A" w:rsidP="0090402A">
      <w:pPr>
        <w:pStyle w:val="2"/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402A">
        <w:rPr>
          <w:rFonts w:ascii="Times New Roman" w:hAnsi="Times New Roman"/>
          <w:bCs/>
          <w:sz w:val="28"/>
          <w:szCs w:val="28"/>
          <w:lang w:val="ru-RU"/>
        </w:rPr>
        <w:t>Руководствуясь</w:t>
      </w:r>
      <w:r w:rsidRPr="0090402A">
        <w:rPr>
          <w:rFonts w:ascii="Times New Roman" w:hAnsi="Times New Roman"/>
          <w:bCs/>
          <w:sz w:val="28"/>
          <w:szCs w:val="28"/>
        </w:rPr>
        <w:t xml:space="preserve"> </w:t>
      </w:r>
      <w:r w:rsidRPr="0090402A">
        <w:rPr>
          <w:rFonts w:ascii="Times New Roman" w:hAnsi="Times New Roman"/>
          <w:sz w:val="28"/>
          <w:szCs w:val="28"/>
        </w:rPr>
        <w:t>Федеральны</w:t>
      </w:r>
      <w:r w:rsidRPr="0090402A">
        <w:rPr>
          <w:rFonts w:ascii="Times New Roman" w:hAnsi="Times New Roman"/>
          <w:sz w:val="28"/>
          <w:szCs w:val="28"/>
          <w:lang w:val="ru-RU"/>
        </w:rPr>
        <w:t>м</w:t>
      </w:r>
      <w:r w:rsidRPr="0090402A">
        <w:rPr>
          <w:rFonts w:ascii="Times New Roman" w:hAnsi="Times New Roman"/>
          <w:sz w:val="28"/>
          <w:szCs w:val="28"/>
        </w:rPr>
        <w:t xml:space="preserve"> закон</w:t>
      </w:r>
      <w:r w:rsidRPr="0090402A">
        <w:rPr>
          <w:rFonts w:ascii="Times New Roman" w:hAnsi="Times New Roman"/>
          <w:sz w:val="28"/>
          <w:szCs w:val="28"/>
          <w:lang w:val="ru-RU"/>
        </w:rPr>
        <w:t>ом</w:t>
      </w:r>
      <w:r w:rsidRPr="0090402A">
        <w:rPr>
          <w:rFonts w:ascii="Times New Roman" w:hAnsi="Times New Roman"/>
          <w:sz w:val="28"/>
          <w:szCs w:val="28"/>
        </w:rPr>
        <w:t xml:space="preserve"> от 06.12.2011г. № 402-ФЗ </w:t>
      </w:r>
      <w:r w:rsidRPr="0090402A">
        <w:rPr>
          <w:rFonts w:ascii="Times New Roman" w:hAnsi="Times New Roman"/>
          <w:sz w:val="28"/>
          <w:szCs w:val="28"/>
          <w:lang w:val="ru-RU"/>
        </w:rPr>
        <w:t>«</w:t>
      </w:r>
      <w:r w:rsidRPr="0090402A">
        <w:rPr>
          <w:rFonts w:ascii="Times New Roman" w:hAnsi="Times New Roman"/>
          <w:sz w:val="28"/>
          <w:szCs w:val="28"/>
        </w:rPr>
        <w:t>О бухгалтерском учете</w:t>
      </w:r>
      <w:r w:rsidRPr="0090402A">
        <w:rPr>
          <w:rFonts w:ascii="Times New Roman" w:hAnsi="Times New Roman"/>
          <w:sz w:val="28"/>
          <w:szCs w:val="28"/>
          <w:lang w:val="ru-RU"/>
        </w:rPr>
        <w:t>», п</w:t>
      </w:r>
      <w:r w:rsidRPr="0090402A">
        <w:rPr>
          <w:rFonts w:ascii="Times New Roman" w:hAnsi="Times New Roman"/>
          <w:sz w:val="28"/>
          <w:szCs w:val="28"/>
        </w:rPr>
        <w:t>риказ</w:t>
      </w:r>
      <w:r w:rsidRPr="0090402A">
        <w:rPr>
          <w:rFonts w:ascii="Times New Roman" w:hAnsi="Times New Roman"/>
          <w:sz w:val="28"/>
          <w:szCs w:val="28"/>
          <w:lang w:val="ru-RU"/>
        </w:rPr>
        <w:t>ами</w:t>
      </w:r>
      <w:r w:rsidRPr="0090402A">
        <w:rPr>
          <w:rFonts w:ascii="Times New Roman" w:hAnsi="Times New Roman"/>
          <w:sz w:val="28"/>
          <w:szCs w:val="28"/>
        </w:rPr>
        <w:t xml:space="preserve"> Минфина Р</w:t>
      </w:r>
      <w:r w:rsidRPr="0090402A">
        <w:rPr>
          <w:rFonts w:ascii="Times New Roman" w:hAnsi="Times New Roman"/>
          <w:sz w:val="28"/>
          <w:szCs w:val="28"/>
          <w:lang w:val="ru-RU"/>
        </w:rPr>
        <w:t>оссии</w:t>
      </w:r>
      <w:r w:rsidRPr="0090402A">
        <w:rPr>
          <w:rFonts w:ascii="Times New Roman" w:hAnsi="Times New Roman"/>
          <w:sz w:val="28"/>
          <w:szCs w:val="28"/>
        </w:rPr>
        <w:t xml:space="preserve"> от 01.12.2010 г.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90402A">
        <w:rPr>
          <w:rFonts w:ascii="Times New Roman" w:hAnsi="Times New Roman"/>
          <w:sz w:val="28"/>
          <w:szCs w:val="28"/>
          <w:lang w:val="ru-RU"/>
        </w:rPr>
        <w:t>, от 07.12.2018 года № 256н «Запасы», от 30.05.2018 года № 124н «Резервы. Раскрытие информации об условных обязательствах и условных активах», от 29.06.2018 года № 145н «Долгосрочные договоры»</w:t>
      </w:r>
    </w:p>
    <w:p w:rsidR="0090402A" w:rsidRPr="0090402A" w:rsidRDefault="0090402A" w:rsidP="0090402A">
      <w:pPr>
        <w:pStyle w:val="2"/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0402A" w:rsidRPr="0090402A" w:rsidRDefault="0090402A" w:rsidP="0090402A">
      <w:pPr>
        <w:pStyle w:val="2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90402A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90402A" w:rsidRPr="0090402A" w:rsidRDefault="0090402A" w:rsidP="0090402A">
      <w:pPr>
        <w:pStyle w:val="2"/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90402A" w:rsidRPr="0090402A" w:rsidRDefault="0090402A" w:rsidP="0090402A">
      <w:pPr>
        <w:ind w:firstLine="709"/>
        <w:jc w:val="both"/>
        <w:rPr>
          <w:sz w:val="28"/>
          <w:szCs w:val="28"/>
        </w:rPr>
      </w:pPr>
      <w:r w:rsidRPr="0090402A">
        <w:rPr>
          <w:sz w:val="28"/>
          <w:szCs w:val="28"/>
        </w:rPr>
        <w:t>Внести изменения и дополнения в учетную политику Совета городского округа город Стерлитамак Республики Башкортостан, утвержденную постановлением председателя Совета городского округа город Стерлитамак Республики Башкортостан от 18.07.2017 года № 3 (в ред. от 12.07.2018г. № 1, от 28.12.2018г. № 3).</w:t>
      </w:r>
    </w:p>
    <w:p w:rsidR="0090402A" w:rsidRDefault="0090402A" w:rsidP="00F071E5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0402A">
        <w:rPr>
          <w:rFonts w:ascii="Times New Roman" w:hAnsi="Times New Roman"/>
          <w:b w:val="0"/>
          <w:bCs w:val="0"/>
          <w:sz w:val="28"/>
          <w:szCs w:val="28"/>
        </w:rPr>
        <w:t>Подраздел «</w:t>
      </w:r>
      <w:r w:rsidRPr="0090402A">
        <w:rPr>
          <w:rFonts w:ascii="Times New Roman" w:hAnsi="Times New Roman"/>
          <w:b w:val="0"/>
          <w:sz w:val="28"/>
          <w:szCs w:val="28"/>
        </w:rPr>
        <w:t>Материально-производственные запасы</w:t>
      </w:r>
      <w:r w:rsidRPr="0090402A">
        <w:rPr>
          <w:rFonts w:ascii="Times New Roman" w:hAnsi="Times New Roman"/>
          <w:b w:val="0"/>
          <w:sz w:val="28"/>
          <w:szCs w:val="28"/>
          <w:lang w:val="ru-RU"/>
        </w:rPr>
        <w:t xml:space="preserve">» </w:t>
      </w:r>
      <w:r w:rsidRPr="0090402A">
        <w:rPr>
          <w:rFonts w:ascii="Times New Roman" w:hAnsi="Times New Roman"/>
          <w:b w:val="0"/>
          <w:bCs w:val="0"/>
          <w:sz w:val="28"/>
          <w:szCs w:val="28"/>
        </w:rPr>
        <w:t>р</w:t>
      </w:r>
      <w:r w:rsidRPr="0090402A">
        <w:rPr>
          <w:rFonts w:ascii="Times New Roman" w:hAnsi="Times New Roman"/>
          <w:b w:val="0"/>
          <w:sz w:val="28"/>
          <w:szCs w:val="28"/>
        </w:rPr>
        <w:t xml:space="preserve">аздела </w:t>
      </w:r>
      <w:r w:rsidRPr="0090402A"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Pr="0090402A">
        <w:rPr>
          <w:rFonts w:ascii="Times New Roman" w:hAnsi="Times New Roman"/>
          <w:b w:val="0"/>
          <w:sz w:val="28"/>
          <w:szCs w:val="28"/>
        </w:rPr>
        <w:t xml:space="preserve"> </w:t>
      </w:r>
      <w:r w:rsidRPr="0090402A"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90402A">
        <w:rPr>
          <w:rFonts w:ascii="Times New Roman" w:hAnsi="Times New Roman"/>
          <w:b w:val="0"/>
          <w:sz w:val="28"/>
          <w:szCs w:val="28"/>
        </w:rPr>
        <w:t>О способах ведения бухгалтерского учета» дополнить следующими словами:</w:t>
      </w:r>
    </w:p>
    <w:p w:rsidR="00405EDC" w:rsidRPr="00405EDC" w:rsidRDefault="00405EDC" w:rsidP="00D5496F">
      <w:pPr>
        <w:ind w:firstLine="709"/>
        <w:jc w:val="both"/>
        <w:rPr>
          <w:sz w:val="28"/>
          <w:szCs w:val="28"/>
          <w:lang w:eastAsia="x-none"/>
        </w:rPr>
      </w:pPr>
      <w:r w:rsidRPr="00405EDC">
        <w:rPr>
          <w:sz w:val="28"/>
          <w:szCs w:val="28"/>
          <w:lang w:eastAsia="x-none"/>
        </w:rPr>
        <w:t>Единица учета материальных запасов в учреждении – номенклатурная (реестровая) единица.</w:t>
      </w:r>
    </w:p>
    <w:p w:rsidR="00405EDC" w:rsidRPr="00405EDC" w:rsidRDefault="00405EDC" w:rsidP="00D5496F">
      <w:pPr>
        <w:ind w:firstLine="709"/>
        <w:jc w:val="both"/>
        <w:rPr>
          <w:sz w:val="28"/>
          <w:szCs w:val="28"/>
          <w:lang w:val="ba-RU" w:eastAsia="x-none"/>
        </w:rPr>
      </w:pPr>
      <w:r w:rsidRPr="00405EDC">
        <w:rPr>
          <w:sz w:val="28"/>
          <w:szCs w:val="28"/>
          <w:lang w:eastAsia="x-none"/>
        </w:rPr>
        <w:t>Исключение</w:t>
      </w:r>
      <w:r w:rsidRPr="00405EDC">
        <w:rPr>
          <w:sz w:val="28"/>
          <w:szCs w:val="28"/>
          <w:lang w:val="en-US" w:eastAsia="x-none"/>
        </w:rPr>
        <w:t>:</w:t>
      </w:r>
      <w:r w:rsidRPr="00405EDC">
        <w:rPr>
          <w:sz w:val="28"/>
          <w:szCs w:val="28"/>
          <w:lang w:val="ba-RU" w:eastAsia="x-none"/>
        </w:rPr>
        <w:t xml:space="preserve"> </w:t>
      </w:r>
    </w:p>
    <w:p w:rsidR="00405EDC" w:rsidRPr="00405EDC" w:rsidRDefault="00405EDC" w:rsidP="00F071E5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ba-RU" w:eastAsia="x-none"/>
        </w:rPr>
      </w:pPr>
      <w:r w:rsidRPr="00405EDC">
        <w:rPr>
          <w:sz w:val="28"/>
          <w:szCs w:val="28"/>
          <w:lang w:val="ba-RU" w:eastAsia="x-none"/>
        </w:rPr>
        <w:t>группы материальных запасов, характеристики которых совпадают</w:t>
      </w:r>
    </w:p>
    <w:p w:rsidR="00405EDC" w:rsidRPr="00405EDC" w:rsidRDefault="00405EDC" w:rsidP="00F071E5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ba-RU" w:eastAsia="x-none"/>
        </w:rPr>
      </w:pPr>
      <w:r w:rsidRPr="00405EDC">
        <w:rPr>
          <w:sz w:val="28"/>
          <w:szCs w:val="28"/>
          <w:lang w:val="ba-RU" w:eastAsia="x-none"/>
        </w:rPr>
        <w:t>материальные запасы с ограниченным сроком годнос</w:t>
      </w:r>
      <w:r w:rsidR="00D5496F">
        <w:rPr>
          <w:sz w:val="28"/>
          <w:szCs w:val="28"/>
          <w:lang w:val="ba-RU" w:eastAsia="x-none"/>
        </w:rPr>
        <w:t>т</w:t>
      </w:r>
      <w:r w:rsidRPr="00405EDC">
        <w:rPr>
          <w:sz w:val="28"/>
          <w:szCs w:val="28"/>
          <w:lang w:val="ba-RU" w:eastAsia="x-none"/>
        </w:rPr>
        <w:t>и – медикаменты и др., а также товары для продажи. Единица учета таких материальных запасов – партия.</w:t>
      </w:r>
    </w:p>
    <w:p w:rsidR="00405EDC" w:rsidRPr="00405EDC" w:rsidRDefault="00405EDC" w:rsidP="00D5496F">
      <w:pPr>
        <w:ind w:firstLine="709"/>
        <w:jc w:val="both"/>
        <w:rPr>
          <w:sz w:val="28"/>
          <w:szCs w:val="28"/>
          <w:lang w:eastAsia="x-none"/>
        </w:rPr>
      </w:pPr>
      <w:r w:rsidRPr="00405EDC">
        <w:rPr>
          <w:sz w:val="28"/>
          <w:szCs w:val="28"/>
          <w:lang w:val="ba-RU" w:eastAsia="x-none"/>
        </w:rPr>
        <w:lastRenderedPageBreak/>
        <w:t xml:space="preserve">Решение о применении единиц учета </w:t>
      </w:r>
      <w:r w:rsidRPr="00405EDC">
        <w:rPr>
          <w:sz w:val="28"/>
          <w:szCs w:val="28"/>
          <w:lang w:eastAsia="x-none"/>
        </w:rPr>
        <w:t>«однородная (реестровая) группа запасов» и «партия» принимает комиссия по поступлению и выбытию активов.»</w:t>
      </w:r>
    </w:p>
    <w:p w:rsidR="0090402A" w:rsidRPr="0090402A" w:rsidRDefault="0090402A" w:rsidP="00F071E5">
      <w:pPr>
        <w:pStyle w:val="a9"/>
        <w:numPr>
          <w:ilvl w:val="0"/>
          <w:numId w:val="1"/>
        </w:numPr>
        <w:spacing w:after="0"/>
        <w:ind w:left="709" w:firstLine="0"/>
        <w:jc w:val="both"/>
        <w:rPr>
          <w:rFonts w:ascii="Times New Roman" w:hAnsi="Times New Roman"/>
          <w:b w:val="0"/>
          <w:szCs w:val="28"/>
        </w:rPr>
      </w:pPr>
      <w:r w:rsidRPr="0090402A">
        <w:rPr>
          <w:rFonts w:ascii="Times New Roman" w:hAnsi="Times New Roman"/>
          <w:b w:val="0"/>
          <w:bCs/>
          <w:szCs w:val="28"/>
        </w:rPr>
        <w:t>Подраздел «</w:t>
      </w:r>
      <w:r w:rsidRPr="0090402A">
        <w:rPr>
          <w:rFonts w:ascii="Times New Roman" w:hAnsi="Times New Roman"/>
          <w:b w:val="0"/>
          <w:szCs w:val="28"/>
        </w:rPr>
        <w:t>Резервы учреждения</w:t>
      </w:r>
      <w:r w:rsidRPr="0090402A">
        <w:rPr>
          <w:rFonts w:ascii="Times New Roman" w:hAnsi="Times New Roman"/>
          <w:b w:val="0"/>
          <w:szCs w:val="28"/>
          <w:lang w:val="ru-RU"/>
        </w:rPr>
        <w:t xml:space="preserve">» </w:t>
      </w:r>
      <w:r w:rsidRPr="0090402A">
        <w:rPr>
          <w:rFonts w:ascii="Times New Roman" w:hAnsi="Times New Roman"/>
          <w:b w:val="0"/>
          <w:bCs/>
          <w:szCs w:val="28"/>
        </w:rPr>
        <w:t>р</w:t>
      </w:r>
      <w:r w:rsidRPr="0090402A">
        <w:rPr>
          <w:rFonts w:ascii="Times New Roman" w:hAnsi="Times New Roman"/>
          <w:b w:val="0"/>
          <w:szCs w:val="28"/>
        </w:rPr>
        <w:t xml:space="preserve">аздела </w:t>
      </w:r>
      <w:r w:rsidRPr="0090402A">
        <w:rPr>
          <w:rFonts w:ascii="Times New Roman" w:hAnsi="Times New Roman"/>
          <w:b w:val="0"/>
          <w:szCs w:val="28"/>
          <w:lang w:val="ru-RU"/>
        </w:rPr>
        <w:t>2</w:t>
      </w:r>
      <w:r w:rsidRPr="0090402A">
        <w:rPr>
          <w:rFonts w:ascii="Times New Roman" w:hAnsi="Times New Roman"/>
          <w:b w:val="0"/>
          <w:szCs w:val="28"/>
        </w:rPr>
        <w:t xml:space="preserve"> </w:t>
      </w:r>
      <w:r w:rsidRPr="0090402A">
        <w:rPr>
          <w:rFonts w:ascii="Times New Roman" w:hAnsi="Times New Roman"/>
          <w:b w:val="0"/>
          <w:szCs w:val="28"/>
          <w:lang w:val="ru-RU"/>
        </w:rPr>
        <w:t>«</w:t>
      </w:r>
      <w:r w:rsidRPr="0090402A">
        <w:rPr>
          <w:rFonts w:ascii="Times New Roman" w:hAnsi="Times New Roman"/>
          <w:b w:val="0"/>
          <w:szCs w:val="28"/>
        </w:rPr>
        <w:t xml:space="preserve">О способах ведения </w:t>
      </w:r>
    </w:p>
    <w:p w:rsidR="0090402A" w:rsidRDefault="0090402A" w:rsidP="0090402A">
      <w:pPr>
        <w:pStyle w:val="a9"/>
        <w:spacing w:after="0"/>
        <w:jc w:val="both"/>
        <w:rPr>
          <w:rFonts w:ascii="Times New Roman" w:hAnsi="Times New Roman"/>
          <w:b w:val="0"/>
          <w:szCs w:val="28"/>
          <w:lang w:val="ru-RU"/>
        </w:rPr>
      </w:pPr>
      <w:r w:rsidRPr="0090402A">
        <w:rPr>
          <w:rFonts w:ascii="Times New Roman" w:hAnsi="Times New Roman"/>
          <w:b w:val="0"/>
          <w:szCs w:val="28"/>
        </w:rPr>
        <w:t>бухгалтерского учета» дополнить следующими словами:</w:t>
      </w:r>
    </w:p>
    <w:p w:rsidR="00405EDC" w:rsidRPr="00AC7C3B" w:rsidRDefault="00405EDC" w:rsidP="00AC7C3B">
      <w:pPr>
        <w:jc w:val="both"/>
        <w:rPr>
          <w:sz w:val="28"/>
          <w:szCs w:val="28"/>
          <w:lang w:eastAsia="x-none"/>
        </w:rPr>
      </w:pPr>
      <w:r>
        <w:rPr>
          <w:lang w:eastAsia="x-none"/>
        </w:rPr>
        <w:tab/>
      </w:r>
      <w:r w:rsidRPr="00AC7C3B">
        <w:rPr>
          <w:sz w:val="28"/>
          <w:szCs w:val="28"/>
          <w:lang w:eastAsia="x-none"/>
        </w:rPr>
        <w:t>Резерв по искам и претензионным требованиям создается в случае, когда на отчетную дату учреждение является стороной судебного разбирательства</w:t>
      </w:r>
      <w:r w:rsidR="00AC7C3B" w:rsidRPr="00AC7C3B">
        <w:rPr>
          <w:sz w:val="28"/>
          <w:szCs w:val="28"/>
          <w:lang w:eastAsia="x-none"/>
        </w:rPr>
        <w:t>. Величина резерва устанавливается на основании экспертного мнения юридической службы учреждения.»</w:t>
      </w:r>
      <w:r w:rsidR="00AC7C3B">
        <w:rPr>
          <w:sz w:val="28"/>
          <w:szCs w:val="28"/>
          <w:lang w:eastAsia="x-none"/>
        </w:rPr>
        <w:t>.</w:t>
      </w:r>
    </w:p>
    <w:p w:rsidR="0090402A" w:rsidRDefault="0090402A" w:rsidP="00AC7C3B">
      <w:pPr>
        <w:jc w:val="both"/>
        <w:rPr>
          <w:sz w:val="28"/>
          <w:szCs w:val="28"/>
        </w:rPr>
      </w:pPr>
    </w:p>
    <w:p w:rsidR="00AC7C3B" w:rsidRPr="00AC7C3B" w:rsidRDefault="00AC7C3B" w:rsidP="00AC7C3B">
      <w:pPr>
        <w:jc w:val="both"/>
        <w:rPr>
          <w:sz w:val="28"/>
          <w:szCs w:val="28"/>
        </w:rPr>
      </w:pPr>
    </w:p>
    <w:p w:rsidR="00503836" w:rsidRPr="0090402A" w:rsidRDefault="00503836" w:rsidP="00B374CC">
      <w:pPr>
        <w:jc w:val="both"/>
        <w:rPr>
          <w:sz w:val="28"/>
          <w:szCs w:val="28"/>
          <w:lang w:val="x-none"/>
        </w:rPr>
      </w:pPr>
    </w:p>
    <w:p w:rsidR="00374C42" w:rsidRPr="0090402A" w:rsidRDefault="006D391F" w:rsidP="00374C42">
      <w:pPr>
        <w:jc w:val="both"/>
        <w:rPr>
          <w:sz w:val="28"/>
          <w:szCs w:val="28"/>
        </w:rPr>
      </w:pPr>
      <w:r w:rsidRPr="0090402A">
        <w:rPr>
          <w:sz w:val="28"/>
          <w:szCs w:val="28"/>
        </w:rPr>
        <w:t>Председатель Совета</w:t>
      </w:r>
    </w:p>
    <w:p w:rsidR="006D391F" w:rsidRPr="0090402A" w:rsidRDefault="006D391F" w:rsidP="00374C42">
      <w:pPr>
        <w:jc w:val="both"/>
        <w:rPr>
          <w:sz w:val="28"/>
          <w:szCs w:val="28"/>
        </w:rPr>
      </w:pPr>
      <w:r w:rsidRPr="0090402A">
        <w:rPr>
          <w:sz w:val="28"/>
          <w:szCs w:val="28"/>
        </w:rPr>
        <w:t>городского округа</w:t>
      </w:r>
    </w:p>
    <w:p w:rsidR="006D391F" w:rsidRPr="0090402A" w:rsidRDefault="006D391F" w:rsidP="00374C42">
      <w:pPr>
        <w:rPr>
          <w:sz w:val="28"/>
          <w:szCs w:val="28"/>
        </w:rPr>
      </w:pPr>
      <w:r w:rsidRPr="0090402A">
        <w:rPr>
          <w:sz w:val="28"/>
          <w:szCs w:val="28"/>
        </w:rPr>
        <w:t>город Стерлитамак</w:t>
      </w:r>
      <w:r w:rsidRPr="0090402A">
        <w:rPr>
          <w:sz w:val="28"/>
          <w:szCs w:val="28"/>
        </w:rPr>
        <w:tab/>
      </w:r>
    </w:p>
    <w:p w:rsidR="00161B7E" w:rsidRPr="0090402A" w:rsidRDefault="006D391F" w:rsidP="0090402A">
      <w:pPr>
        <w:rPr>
          <w:sz w:val="28"/>
          <w:szCs w:val="28"/>
        </w:rPr>
      </w:pPr>
      <w:r w:rsidRPr="0090402A">
        <w:rPr>
          <w:sz w:val="28"/>
          <w:szCs w:val="28"/>
        </w:rPr>
        <w:t>Республики Башкортостан</w:t>
      </w:r>
      <w:r w:rsidRPr="0090402A">
        <w:rPr>
          <w:sz w:val="28"/>
          <w:szCs w:val="28"/>
        </w:rPr>
        <w:tab/>
      </w:r>
      <w:r w:rsidRPr="0090402A">
        <w:rPr>
          <w:sz w:val="28"/>
          <w:szCs w:val="28"/>
        </w:rPr>
        <w:tab/>
      </w:r>
      <w:r w:rsidRPr="0090402A">
        <w:rPr>
          <w:sz w:val="28"/>
          <w:szCs w:val="28"/>
        </w:rPr>
        <w:tab/>
      </w:r>
      <w:r w:rsidRPr="0090402A">
        <w:rPr>
          <w:sz w:val="28"/>
          <w:szCs w:val="28"/>
        </w:rPr>
        <w:tab/>
      </w:r>
      <w:r w:rsidRPr="0090402A">
        <w:rPr>
          <w:sz w:val="28"/>
          <w:szCs w:val="28"/>
        </w:rPr>
        <w:tab/>
      </w:r>
      <w:r w:rsidRPr="0090402A">
        <w:rPr>
          <w:sz w:val="28"/>
          <w:szCs w:val="28"/>
        </w:rPr>
        <w:tab/>
      </w:r>
      <w:r w:rsidRPr="0090402A">
        <w:rPr>
          <w:sz w:val="28"/>
          <w:szCs w:val="28"/>
        </w:rPr>
        <w:tab/>
        <w:t>А.А.Ширяев</w:t>
      </w:r>
    </w:p>
    <w:sectPr w:rsidR="00161B7E" w:rsidRPr="0090402A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1E5" w:rsidRDefault="00F071E5">
      <w:r>
        <w:separator/>
      </w:r>
    </w:p>
  </w:endnote>
  <w:endnote w:type="continuationSeparator" w:id="0">
    <w:p w:rsidR="00F071E5" w:rsidRDefault="00F07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6F" w:rsidRDefault="00D5496F" w:rsidP="006667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96F" w:rsidRDefault="00D5496F" w:rsidP="002A7C2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96F" w:rsidRDefault="00D5496F" w:rsidP="006667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34474">
      <w:rPr>
        <w:rStyle w:val="a7"/>
        <w:noProof/>
      </w:rPr>
      <w:t>1</w:t>
    </w:r>
    <w:r>
      <w:rPr>
        <w:rStyle w:val="a7"/>
      </w:rPr>
      <w:fldChar w:fldCharType="end"/>
    </w:r>
  </w:p>
  <w:p w:rsidR="00D5496F" w:rsidRDefault="00D5496F" w:rsidP="002A7C2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1E5" w:rsidRDefault="00F071E5">
      <w:r>
        <w:separator/>
      </w:r>
    </w:p>
  </w:footnote>
  <w:footnote w:type="continuationSeparator" w:id="0">
    <w:p w:rsidR="00F071E5" w:rsidRDefault="00F07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D6ABD"/>
    <w:multiLevelType w:val="hybridMultilevel"/>
    <w:tmpl w:val="F2D80C46"/>
    <w:lvl w:ilvl="0" w:tplc="D400ACC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FD50791"/>
    <w:multiLevelType w:val="hybridMultilevel"/>
    <w:tmpl w:val="872AE32E"/>
    <w:lvl w:ilvl="0" w:tplc="F46EDED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6B"/>
    <w:rsid w:val="00002642"/>
    <w:rsid w:val="00002E9A"/>
    <w:rsid w:val="000036D3"/>
    <w:rsid w:val="00004811"/>
    <w:rsid w:val="00007736"/>
    <w:rsid w:val="00012D23"/>
    <w:rsid w:val="00013036"/>
    <w:rsid w:val="00020FB2"/>
    <w:rsid w:val="00023BD2"/>
    <w:rsid w:val="00025313"/>
    <w:rsid w:val="0002591D"/>
    <w:rsid w:val="00030824"/>
    <w:rsid w:val="000308CE"/>
    <w:rsid w:val="000310A8"/>
    <w:rsid w:val="00042399"/>
    <w:rsid w:val="00042F16"/>
    <w:rsid w:val="00045374"/>
    <w:rsid w:val="000453D4"/>
    <w:rsid w:val="0004786B"/>
    <w:rsid w:val="00051642"/>
    <w:rsid w:val="00056EDC"/>
    <w:rsid w:val="00057704"/>
    <w:rsid w:val="00060B90"/>
    <w:rsid w:val="00062323"/>
    <w:rsid w:val="0006613F"/>
    <w:rsid w:val="0006757B"/>
    <w:rsid w:val="00071649"/>
    <w:rsid w:val="000719ED"/>
    <w:rsid w:val="00074ED6"/>
    <w:rsid w:val="00076EA6"/>
    <w:rsid w:val="000774DE"/>
    <w:rsid w:val="000802BC"/>
    <w:rsid w:val="00082ECB"/>
    <w:rsid w:val="0008363A"/>
    <w:rsid w:val="00084E33"/>
    <w:rsid w:val="00085CEE"/>
    <w:rsid w:val="00087CA1"/>
    <w:rsid w:val="00092259"/>
    <w:rsid w:val="00092893"/>
    <w:rsid w:val="00092F97"/>
    <w:rsid w:val="00096F99"/>
    <w:rsid w:val="00097C15"/>
    <w:rsid w:val="000A449B"/>
    <w:rsid w:val="000A7B3B"/>
    <w:rsid w:val="000B48B7"/>
    <w:rsid w:val="000B55F0"/>
    <w:rsid w:val="000C18EA"/>
    <w:rsid w:val="000C1C0A"/>
    <w:rsid w:val="000D25DB"/>
    <w:rsid w:val="000D31DC"/>
    <w:rsid w:val="000D4C3C"/>
    <w:rsid w:val="000D5E38"/>
    <w:rsid w:val="000D649A"/>
    <w:rsid w:val="000E26AC"/>
    <w:rsid w:val="000E37E1"/>
    <w:rsid w:val="000E3DF8"/>
    <w:rsid w:val="000E3F12"/>
    <w:rsid w:val="000E5DFB"/>
    <w:rsid w:val="000F41C5"/>
    <w:rsid w:val="000F5654"/>
    <w:rsid w:val="000F7C17"/>
    <w:rsid w:val="00100213"/>
    <w:rsid w:val="00106F6D"/>
    <w:rsid w:val="00111846"/>
    <w:rsid w:val="00112074"/>
    <w:rsid w:val="0011475E"/>
    <w:rsid w:val="00114772"/>
    <w:rsid w:val="00114B4A"/>
    <w:rsid w:val="00117202"/>
    <w:rsid w:val="001244CE"/>
    <w:rsid w:val="001336DE"/>
    <w:rsid w:val="00134FB4"/>
    <w:rsid w:val="00135534"/>
    <w:rsid w:val="0013598D"/>
    <w:rsid w:val="00142C5B"/>
    <w:rsid w:val="00142F44"/>
    <w:rsid w:val="0014619E"/>
    <w:rsid w:val="001477CD"/>
    <w:rsid w:val="001525D6"/>
    <w:rsid w:val="00157AEE"/>
    <w:rsid w:val="00160740"/>
    <w:rsid w:val="001611A5"/>
    <w:rsid w:val="00161B7E"/>
    <w:rsid w:val="00166419"/>
    <w:rsid w:val="001664F6"/>
    <w:rsid w:val="001677D9"/>
    <w:rsid w:val="001709CD"/>
    <w:rsid w:val="00175061"/>
    <w:rsid w:val="001802C6"/>
    <w:rsid w:val="001871D2"/>
    <w:rsid w:val="00190054"/>
    <w:rsid w:val="00191C06"/>
    <w:rsid w:val="00192DC2"/>
    <w:rsid w:val="00195522"/>
    <w:rsid w:val="0019637E"/>
    <w:rsid w:val="001A0328"/>
    <w:rsid w:val="001A1068"/>
    <w:rsid w:val="001A3BB1"/>
    <w:rsid w:val="001B37CA"/>
    <w:rsid w:val="001C0BB9"/>
    <w:rsid w:val="001C417D"/>
    <w:rsid w:val="001C6501"/>
    <w:rsid w:val="001C7992"/>
    <w:rsid w:val="001D4CD1"/>
    <w:rsid w:val="001D600B"/>
    <w:rsid w:val="001D7736"/>
    <w:rsid w:val="001E36BD"/>
    <w:rsid w:val="001E3B7D"/>
    <w:rsid w:val="001E4420"/>
    <w:rsid w:val="001F2864"/>
    <w:rsid w:val="001F2F05"/>
    <w:rsid w:val="001F3C84"/>
    <w:rsid w:val="001F5598"/>
    <w:rsid w:val="001F5652"/>
    <w:rsid w:val="001F6344"/>
    <w:rsid w:val="002130CE"/>
    <w:rsid w:val="0021424D"/>
    <w:rsid w:val="0021677B"/>
    <w:rsid w:val="00216D2E"/>
    <w:rsid w:val="002249FD"/>
    <w:rsid w:val="00227081"/>
    <w:rsid w:val="0023119A"/>
    <w:rsid w:val="0023314E"/>
    <w:rsid w:val="00241185"/>
    <w:rsid w:val="00241E35"/>
    <w:rsid w:val="0024446D"/>
    <w:rsid w:val="002506B8"/>
    <w:rsid w:val="002523CC"/>
    <w:rsid w:val="002545EE"/>
    <w:rsid w:val="00254974"/>
    <w:rsid w:val="00261A9E"/>
    <w:rsid w:val="002646C8"/>
    <w:rsid w:val="00271F91"/>
    <w:rsid w:val="00273FC7"/>
    <w:rsid w:val="002750BC"/>
    <w:rsid w:val="00276206"/>
    <w:rsid w:val="00276B04"/>
    <w:rsid w:val="00283217"/>
    <w:rsid w:val="0028548B"/>
    <w:rsid w:val="00287E32"/>
    <w:rsid w:val="00292749"/>
    <w:rsid w:val="00292965"/>
    <w:rsid w:val="0029402B"/>
    <w:rsid w:val="002955BD"/>
    <w:rsid w:val="00296C8A"/>
    <w:rsid w:val="002A388C"/>
    <w:rsid w:val="002A53D3"/>
    <w:rsid w:val="002A7214"/>
    <w:rsid w:val="002A7C21"/>
    <w:rsid w:val="002B041C"/>
    <w:rsid w:val="002B600D"/>
    <w:rsid w:val="002B6959"/>
    <w:rsid w:val="002D157E"/>
    <w:rsid w:val="002D2FCF"/>
    <w:rsid w:val="002D3812"/>
    <w:rsid w:val="002D5199"/>
    <w:rsid w:val="002D5D75"/>
    <w:rsid w:val="002D6354"/>
    <w:rsid w:val="002D6B56"/>
    <w:rsid w:val="002E07DE"/>
    <w:rsid w:val="002E4C82"/>
    <w:rsid w:val="002E4C9D"/>
    <w:rsid w:val="002E56EC"/>
    <w:rsid w:val="002F0A76"/>
    <w:rsid w:val="002F3E3D"/>
    <w:rsid w:val="002F3EDF"/>
    <w:rsid w:val="002F4306"/>
    <w:rsid w:val="003005ED"/>
    <w:rsid w:val="00301CD8"/>
    <w:rsid w:val="00303378"/>
    <w:rsid w:val="00305CC2"/>
    <w:rsid w:val="0030649E"/>
    <w:rsid w:val="00311433"/>
    <w:rsid w:val="00312964"/>
    <w:rsid w:val="00322D1B"/>
    <w:rsid w:val="00332489"/>
    <w:rsid w:val="0033379D"/>
    <w:rsid w:val="003345DD"/>
    <w:rsid w:val="003432F1"/>
    <w:rsid w:val="0034422C"/>
    <w:rsid w:val="0035137F"/>
    <w:rsid w:val="003541B1"/>
    <w:rsid w:val="00354BE9"/>
    <w:rsid w:val="00360394"/>
    <w:rsid w:val="00362E13"/>
    <w:rsid w:val="003703EE"/>
    <w:rsid w:val="00374230"/>
    <w:rsid w:val="00374C42"/>
    <w:rsid w:val="00375112"/>
    <w:rsid w:val="00377430"/>
    <w:rsid w:val="00380F8E"/>
    <w:rsid w:val="00381F0D"/>
    <w:rsid w:val="00382E47"/>
    <w:rsid w:val="00393C4F"/>
    <w:rsid w:val="00395D53"/>
    <w:rsid w:val="00396799"/>
    <w:rsid w:val="003A15DF"/>
    <w:rsid w:val="003A5974"/>
    <w:rsid w:val="003B2049"/>
    <w:rsid w:val="003B2D38"/>
    <w:rsid w:val="003B3300"/>
    <w:rsid w:val="003C0E17"/>
    <w:rsid w:val="003C1EC1"/>
    <w:rsid w:val="003C249E"/>
    <w:rsid w:val="003C35CA"/>
    <w:rsid w:val="003D4140"/>
    <w:rsid w:val="003D4B28"/>
    <w:rsid w:val="003E0A98"/>
    <w:rsid w:val="003E12C3"/>
    <w:rsid w:val="003E1857"/>
    <w:rsid w:val="003E441B"/>
    <w:rsid w:val="003E66BC"/>
    <w:rsid w:val="003F0775"/>
    <w:rsid w:val="003F1F3E"/>
    <w:rsid w:val="003F2699"/>
    <w:rsid w:val="003F4920"/>
    <w:rsid w:val="003F53C1"/>
    <w:rsid w:val="003F5451"/>
    <w:rsid w:val="003F6B95"/>
    <w:rsid w:val="004014E1"/>
    <w:rsid w:val="004032A7"/>
    <w:rsid w:val="00404FE3"/>
    <w:rsid w:val="00405EDC"/>
    <w:rsid w:val="00406E74"/>
    <w:rsid w:val="004076CA"/>
    <w:rsid w:val="0041054C"/>
    <w:rsid w:val="0041107B"/>
    <w:rsid w:val="00413211"/>
    <w:rsid w:val="00417EE2"/>
    <w:rsid w:val="00422E47"/>
    <w:rsid w:val="0042737D"/>
    <w:rsid w:val="00431E38"/>
    <w:rsid w:val="00433E31"/>
    <w:rsid w:val="0044001B"/>
    <w:rsid w:val="0044440F"/>
    <w:rsid w:val="00450DF2"/>
    <w:rsid w:val="004532F5"/>
    <w:rsid w:val="004535D2"/>
    <w:rsid w:val="00454FE5"/>
    <w:rsid w:val="004612B6"/>
    <w:rsid w:val="004625CF"/>
    <w:rsid w:val="004665E7"/>
    <w:rsid w:val="004727FE"/>
    <w:rsid w:val="00483042"/>
    <w:rsid w:val="0048352C"/>
    <w:rsid w:val="00484AB0"/>
    <w:rsid w:val="0049101F"/>
    <w:rsid w:val="004948E9"/>
    <w:rsid w:val="00496A07"/>
    <w:rsid w:val="0049790B"/>
    <w:rsid w:val="004A00C4"/>
    <w:rsid w:val="004A117A"/>
    <w:rsid w:val="004A1304"/>
    <w:rsid w:val="004A53BA"/>
    <w:rsid w:val="004A7F49"/>
    <w:rsid w:val="004B397B"/>
    <w:rsid w:val="004B4CD8"/>
    <w:rsid w:val="004C309B"/>
    <w:rsid w:val="004C781F"/>
    <w:rsid w:val="004D001F"/>
    <w:rsid w:val="004D097E"/>
    <w:rsid w:val="004D2296"/>
    <w:rsid w:val="004D2D40"/>
    <w:rsid w:val="004D3DBA"/>
    <w:rsid w:val="004D3F82"/>
    <w:rsid w:val="004D6CAB"/>
    <w:rsid w:val="004D739C"/>
    <w:rsid w:val="004E2865"/>
    <w:rsid w:val="004F1808"/>
    <w:rsid w:val="004F24CD"/>
    <w:rsid w:val="004F7082"/>
    <w:rsid w:val="00500695"/>
    <w:rsid w:val="00502174"/>
    <w:rsid w:val="00503836"/>
    <w:rsid w:val="00503B93"/>
    <w:rsid w:val="005076FE"/>
    <w:rsid w:val="0050770B"/>
    <w:rsid w:val="0051371B"/>
    <w:rsid w:val="00514B44"/>
    <w:rsid w:val="00516EAA"/>
    <w:rsid w:val="0052367C"/>
    <w:rsid w:val="005249AB"/>
    <w:rsid w:val="005261CF"/>
    <w:rsid w:val="0052693F"/>
    <w:rsid w:val="00530317"/>
    <w:rsid w:val="0053185D"/>
    <w:rsid w:val="0053189F"/>
    <w:rsid w:val="00537DA6"/>
    <w:rsid w:val="00545F42"/>
    <w:rsid w:val="00547B17"/>
    <w:rsid w:val="00550BEA"/>
    <w:rsid w:val="0055208C"/>
    <w:rsid w:val="0055568C"/>
    <w:rsid w:val="00555B2F"/>
    <w:rsid w:val="005575A2"/>
    <w:rsid w:val="005610D9"/>
    <w:rsid w:val="00565B20"/>
    <w:rsid w:val="00565E20"/>
    <w:rsid w:val="0057038C"/>
    <w:rsid w:val="00572057"/>
    <w:rsid w:val="00572FE6"/>
    <w:rsid w:val="00575AF6"/>
    <w:rsid w:val="005820D8"/>
    <w:rsid w:val="00582FA9"/>
    <w:rsid w:val="005847B6"/>
    <w:rsid w:val="0059076F"/>
    <w:rsid w:val="005969E9"/>
    <w:rsid w:val="005A0F97"/>
    <w:rsid w:val="005A3D50"/>
    <w:rsid w:val="005A63C8"/>
    <w:rsid w:val="005B0A98"/>
    <w:rsid w:val="005B0C7F"/>
    <w:rsid w:val="005B11D1"/>
    <w:rsid w:val="005B27EE"/>
    <w:rsid w:val="005B4735"/>
    <w:rsid w:val="005B4F33"/>
    <w:rsid w:val="005B586F"/>
    <w:rsid w:val="005C0774"/>
    <w:rsid w:val="005C31FD"/>
    <w:rsid w:val="005C6EE0"/>
    <w:rsid w:val="005C79FF"/>
    <w:rsid w:val="005D25E3"/>
    <w:rsid w:val="005D45AA"/>
    <w:rsid w:val="005D76E8"/>
    <w:rsid w:val="005E3435"/>
    <w:rsid w:val="005E363C"/>
    <w:rsid w:val="005F0DE6"/>
    <w:rsid w:val="005F1AFA"/>
    <w:rsid w:val="005F2025"/>
    <w:rsid w:val="005F7582"/>
    <w:rsid w:val="005F762C"/>
    <w:rsid w:val="00602C7A"/>
    <w:rsid w:val="00602F14"/>
    <w:rsid w:val="00606747"/>
    <w:rsid w:val="00611DDC"/>
    <w:rsid w:val="00613033"/>
    <w:rsid w:val="00617C50"/>
    <w:rsid w:val="0062234F"/>
    <w:rsid w:val="00623418"/>
    <w:rsid w:val="00626F39"/>
    <w:rsid w:val="00627C25"/>
    <w:rsid w:val="0063248E"/>
    <w:rsid w:val="0063499F"/>
    <w:rsid w:val="00636131"/>
    <w:rsid w:val="00637167"/>
    <w:rsid w:val="00640B13"/>
    <w:rsid w:val="00640BDA"/>
    <w:rsid w:val="00643200"/>
    <w:rsid w:val="006452E1"/>
    <w:rsid w:val="006453D7"/>
    <w:rsid w:val="00645E1D"/>
    <w:rsid w:val="006462BC"/>
    <w:rsid w:val="0065088D"/>
    <w:rsid w:val="00651DF1"/>
    <w:rsid w:val="00653D73"/>
    <w:rsid w:val="0065467F"/>
    <w:rsid w:val="00657579"/>
    <w:rsid w:val="00657F65"/>
    <w:rsid w:val="0066676B"/>
    <w:rsid w:val="00670CB6"/>
    <w:rsid w:val="0067395C"/>
    <w:rsid w:val="006763A5"/>
    <w:rsid w:val="0068226F"/>
    <w:rsid w:val="0068615E"/>
    <w:rsid w:val="0068758A"/>
    <w:rsid w:val="0069448B"/>
    <w:rsid w:val="006966C9"/>
    <w:rsid w:val="00697AA9"/>
    <w:rsid w:val="006A3C23"/>
    <w:rsid w:val="006A491B"/>
    <w:rsid w:val="006A4E5C"/>
    <w:rsid w:val="006B166F"/>
    <w:rsid w:val="006B2F26"/>
    <w:rsid w:val="006B4B32"/>
    <w:rsid w:val="006B4EB4"/>
    <w:rsid w:val="006B5AF7"/>
    <w:rsid w:val="006C54BB"/>
    <w:rsid w:val="006D00E0"/>
    <w:rsid w:val="006D340E"/>
    <w:rsid w:val="006D391F"/>
    <w:rsid w:val="006D3B11"/>
    <w:rsid w:val="006D3C00"/>
    <w:rsid w:val="006F32AB"/>
    <w:rsid w:val="006F3441"/>
    <w:rsid w:val="006F36B8"/>
    <w:rsid w:val="006F4892"/>
    <w:rsid w:val="006F4DC4"/>
    <w:rsid w:val="00700973"/>
    <w:rsid w:val="00700FB1"/>
    <w:rsid w:val="00705503"/>
    <w:rsid w:val="0070570A"/>
    <w:rsid w:val="00706BC5"/>
    <w:rsid w:val="00711142"/>
    <w:rsid w:val="00714908"/>
    <w:rsid w:val="007258B2"/>
    <w:rsid w:val="00731A8F"/>
    <w:rsid w:val="00734474"/>
    <w:rsid w:val="007349F7"/>
    <w:rsid w:val="00735D4F"/>
    <w:rsid w:val="00736941"/>
    <w:rsid w:val="00737128"/>
    <w:rsid w:val="007402C5"/>
    <w:rsid w:val="00741425"/>
    <w:rsid w:val="007436C5"/>
    <w:rsid w:val="00746633"/>
    <w:rsid w:val="007510AF"/>
    <w:rsid w:val="007511DE"/>
    <w:rsid w:val="00756529"/>
    <w:rsid w:val="00756637"/>
    <w:rsid w:val="007572C7"/>
    <w:rsid w:val="007665AA"/>
    <w:rsid w:val="00766B42"/>
    <w:rsid w:val="00771226"/>
    <w:rsid w:val="00781116"/>
    <w:rsid w:val="00783020"/>
    <w:rsid w:val="00794E76"/>
    <w:rsid w:val="0079744F"/>
    <w:rsid w:val="007A36EB"/>
    <w:rsid w:val="007A6604"/>
    <w:rsid w:val="007B273F"/>
    <w:rsid w:val="007B29C9"/>
    <w:rsid w:val="007B2E7D"/>
    <w:rsid w:val="007C23BB"/>
    <w:rsid w:val="007C7B3F"/>
    <w:rsid w:val="007D08C0"/>
    <w:rsid w:val="007D0CBB"/>
    <w:rsid w:val="007D4B25"/>
    <w:rsid w:val="007E07DB"/>
    <w:rsid w:val="007E39C6"/>
    <w:rsid w:val="007E540F"/>
    <w:rsid w:val="007E7B40"/>
    <w:rsid w:val="007F5832"/>
    <w:rsid w:val="00800298"/>
    <w:rsid w:val="008011B3"/>
    <w:rsid w:val="0080448C"/>
    <w:rsid w:val="00816B91"/>
    <w:rsid w:val="00822047"/>
    <w:rsid w:val="0082486E"/>
    <w:rsid w:val="00827212"/>
    <w:rsid w:val="00830B96"/>
    <w:rsid w:val="008461BA"/>
    <w:rsid w:val="00850763"/>
    <w:rsid w:val="00852496"/>
    <w:rsid w:val="0085259E"/>
    <w:rsid w:val="00854AFF"/>
    <w:rsid w:val="008618C9"/>
    <w:rsid w:val="00863953"/>
    <w:rsid w:val="00864909"/>
    <w:rsid w:val="00866FE0"/>
    <w:rsid w:val="00874306"/>
    <w:rsid w:val="0087451F"/>
    <w:rsid w:val="00881294"/>
    <w:rsid w:val="008830C2"/>
    <w:rsid w:val="008860CD"/>
    <w:rsid w:val="0089512E"/>
    <w:rsid w:val="00895BBC"/>
    <w:rsid w:val="008A0D71"/>
    <w:rsid w:val="008A1FA1"/>
    <w:rsid w:val="008A2896"/>
    <w:rsid w:val="008A3664"/>
    <w:rsid w:val="008A3722"/>
    <w:rsid w:val="008B00E5"/>
    <w:rsid w:val="008B180B"/>
    <w:rsid w:val="008B205B"/>
    <w:rsid w:val="008C3CA3"/>
    <w:rsid w:val="008D58A2"/>
    <w:rsid w:val="008E1DDA"/>
    <w:rsid w:val="008E246D"/>
    <w:rsid w:val="008E4F90"/>
    <w:rsid w:val="008E62E6"/>
    <w:rsid w:val="008F2107"/>
    <w:rsid w:val="008F2172"/>
    <w:rsid w:val="008F2578"/>
    <w:rsid w:val="008F44F3"/>
    <w:rsid w:val="008F48DB"/>
    <w:rsid w:val="008F6A99"/>
    <w:rsid w:val="008F7D13"/>
    <w:rsid w:val="008F7F1C"/>
    <w:rsid w:val="00900D31"/>
    <w:rsid w:val="0090114E"/>
    <w:rsid w:val="00902B2F"/>
    <w:rsid w:val="0090402A"/>
    <w:rsid w:val="0090665E"/>
    <w:rsid w:val="009118BE"/>
    <w:rsid w:val="009160B0"/>
    <w:rsid w:val="0091701D"/>
    <w:rsid w:val="00917493"/>
    <w:rsid w:val="009223C7"/>
    <w:rsid w:val="0092499F"/>
    <w:rsid w:val="009300E5"/>
    <w:rsid w:val="00930DD7"/>
    <w:rsid w:val="0093240A"/>
    <w:rsid w:val="00933125"/>
    <w:rsid w:val="009342E4"/>
    <w:rsid w:val="00935762"/>
    <w:rsid w:val="00935E0F"/>
    <w:rsid w:val="00936C04"/>
    <w:rsid w:val="009417E2"/>
    <w:rsid w:val="00942D80"/>
    <w:rsid w:val="00944EE6"/>
    <w:rsid w:val="00946378"/>
    <w:rsid w:val="009533F0"/>
    <w:rsid w:val="00957523"/>
    <w:rsid w:val="00963ADF"/>
    <w:rsid w:val="00963E63"/>
    <w:rsid w:val="00964224"/>
    <w:rsid w:val="00972967"/>
    <w:rsid w:val="009754CD"/>
    <w:rsid w:val="009766B7"/>
    <w:rsid w:val="009775E0"/>
    <w:rsid w:val="00981E48"/>
    <w:rsid w:val="0098509F"/>
    <w:rsid w:val="00986702"/>
    <w:rsid w:val="00990AB6"/>
    <w:rsid w:val="0099714D"/>
    <w:rsid w:val="009975D2"/>
    <w:rsid w:val="00997630"/>
    <w:rsid w:val="009A59FA"/>
    <w:rsid w:val="009B0111"/>
    <w:rsid w:val="009B10FC"/>
    <w:rsid w:val="009B1C58"/>
    <w:rsid w:val="009B339A"/>
    <w:rsid w:val="009C0C5D"/>
    <w:rsid w:val="009C1B70"/>
    <w:rsid w:val="009C239D"/>
    <w:rsid w:val="009C6F99"/>
    <w:rsid w:val="009C7079"/>
    <w:rsid w:val="009C73BD"/>
    <w:rsid w:val="009C79A2"/>
    <w:rsid w:val="009D2518"/>
    <w:rsid w:val="009D2F6B"/>
    <w:rsid w:val="009D40DC"/>
    <w:rsid w:val="009D5CDB"/>
    <w:rsid w:val="009E018F"/>
    <w:rsid w:val="009F0D2C"/>
    <w:rsid w:val="009F251B"/>
    <w:rsid w:val="009F415A"/>
    <w:rsid w:val="009F6CF7"/>
    <w:rsid w:val="009F7BE3"/>
    <w:rsid w:val="00A03D05"/>
    <w:rsid w:val="00A03DA1"/>
    <w:rsid w:val="00A050C3"/>
    <w:rsid w:val="00A1147C"/>
    <w:rsid w:val="00A1556B"/>
    <w:rsid w:val="00A15AE0"/>
    <w:rsid w:val="00A1741B"/>
    <w:rsid w:val="00A210E4"/>
    <w:rsid w:val="00A3003D"/>
    <w:rsid w:val="00A30B84"/>
    <w:rsid w:val="00A35DE6"/>
    <w:rsid w:val="00A52902"/>
    <w:rsid w:val="00A5550F"/>
    <w:rsid w:val="00A56303"/>
    <w:rsid w:val="00A56C2E"/>
    <w:rsid w:val="00A612E8"/>
    <w:rsid w:val="00A614C0"/>
    <w:rsid w:val="00A633A9"/>
    <w:rsid w:val="00A708F5"/>
    <w:rsid w:val="00A710D7"/>
    <w:rsid w:val="00A73DE9"/>
    <w:rsid w:val="00A806F4"/>
    <w:rsid w:val="00A81333"/>
    <w:rsid w:val="00A8165B"/>
    <w:rsid w:val="00A82BD7"/>
    <w:rsid w:val="00A82C70"/>
    <w:rsid w:val="00A83DBD"/>
    <w:rsid w:val="00A8551C"/>
    <w:rsid w:val="00A93BBB"/>
    <w:rsid w:val="00A942EA"/>
    <w:rsid w:val="00A95BA6"/>
    <w:rsid w:val="00A962A7"/>
    <w:rsid w:val="00A9659B"/>
    <w:rsid w:val="00A9673E"/>
    <w:rsid w:val="00AA1A0C"/>
    <w:rsid w:val="00AA280B"/>
    <w:rsid w:val="00AA6C80"/>
    <w:rsid w:val="00AB3E68"/>
    <w:rsid w:val="00AC3129"/>
    <w:rsid w:val="00AC3E70"/>
    <w:rsid w:val="00AC71E7"/>
    <w:rsid w:val="00AC7C3B"/>
    <w:rsid w:val="00AD2B47"/>
    <w:rsid w:val="00AD4858"/>
    <w:rsid w:val="00AD51CB"/>
    <w:rsid w:val="00AD6D92"/>
    <w:rsid w:val="00AE043C"/>
    <w:rsid w:val="00AF1F4D"/>
    <w:rsid w:val="00AF5457"/>
    <w:rsid w:val="00AF5FF3"/>
    <w:rsid w:val="00B001B1"/>
    <w:rsid w:val="00B03F5E"/>
    <w:rsid w:val="00B17E8E"/>
    <w:rsid w:val="00B20629"/>
    <w:rsid w:val="00B235DA"/>
    <w:rsid w:val="00B24E5C"/>
    <w:rsid w:val="00B26DA5"/>
    <w:rsid w:val="00B3120C"/>
    <w:rsid w:val="00B316A6"/>
    <w:rsid w:val="00B33080"/>
    <w:rsid w:val="00B36530"/>
    <w:rsid w:val="00B370FE"/>
    <w:rsid w:val="00B37269"/>
    <w:rsid w:val="00B374CC"/>
    <w:rsid w:val="00B40203"/>
    <w:rsid w:val="00B52B45"/>
    <w:rsid w:val="00B5757D"/>
    <w:rsid w:val="00B60340"/>
    <w:rsid w:val="00B63A91"/>
    <w:rsid w:val="00B66746"/>
    <w:rsid w:val="00B71614"/>
    <w:rsid w:val="00B73A75"/>
    <w:rsid w:val="00B758D3"/>
    <w:rsid w:val="00B80816"/>
    <w:rsid w:val="00B814D5"/>
    <w:rsid w:val="00B81710"/>
    <w:rsid w:val="00B92B36"/>
    <w:rsid w:val="00B92FA3"/>
    <w:rsid w:val="00B94E05"/>
    <w:rsid w:val="00B9648D"/>
    <w:rsid w:val="00B979E8"/>
    <w:rsid w:val="00BA3EB7"/>
    <w:rsid w:val="00BB30E8"/>
    <w:rsid w:val="00BB35D6"/>
    <w:rsid w:val="00BB54FC"/>
    <w:rsid w:val="00BB58C0"/>
    <w:rsid w:val="00BB5BAB"/>
    <w:rsid w:val="00BC161D"/>
    <w:rsid w:val="00BC243B"/>
    <w:rsid w:val="00BC6940"/>
    <w:rsid w:val="00BD3F72"/>
    <w:rsid w:val="00BE08E7"/>
    <w:rsid w:val="00BE0A9E"/>
    <w:rsid w:val="00BE3DD7"/>
    <w:rsid w:val="00BE6393"/>
    <w:rsid w:val="00BE67EC"/>
    <w:rsid w:val="00BE6B32"/>
    <w:rsid w:val="00BF0844"/>
    <w:rsid w:val="00BF1632"/>
    <w:rsid w:val="00BF37D6"/>
    <w:rsid w:val="00BF693B"/>
    <w:rsid w:val="00BF7AF5"/>
    <w:rsid w:val="00C00BBC"/>
    <w:rsid w:val="00C12035"/>
    <w:rsid w:val="00C12578"/>
    <w:rsid w:val="00C27BAF"/>
    <w:rsid w:val="00C32D4D"/>
    <w:rsid w:val="00C33F1E"/>
    <w:rsid w:val="00C33F24"/>
    <w:rsid w:val="00C425B1"/>
    <w:rsid w:val="00C5250E"/>
    <w:rsid w:val="00C546C4"/>
    <w:rsid w:val="00C56AE3"/>
    <w:rsid w:val="00C610F6"/>
    <w:rsid w:val="00C61489"/>
    <w:rsid w:val="00C67495"/>
    <w:rsid w:val="00C707E7"/>
    <w:rsid w:val="00C73C70"/>
    <w:rsid w:val="00C76233"/>
    <w:rsid w:val="00C7636F"/>
    <w:rsid w:val="00C80B9B"/>
    <w:rsid w:val="00C80EBD"/>
    <w:rsid w:val="00C834E0"/>
    <w:rsid w:val="00C83683"/>
    <w:rsid w:val="00C94320"/>
    <w:rsid w:val="00C95DA9"/>
    <w:rsid w:val="00CA25EA"/>
    <w:rsid w:val="00CA2AB5"/>
    <w:rsid w:val="00CA41E1"/>
    <w:rsid w:val="00CA4426"/>
    <w:rsid w:val="00CA66E9"/>
    <w:rsid w:val="00CB098A"/>
    <w:rsid w:val="00CB0BFA"/>
    <w:rsid w:val="00CB1465"/>
    <w:rsid w:val="00CB3872"/>
    <w:rsid w:val="00CB538D"/>
    <w:rsid w:val="00CC05C4"/>
    <w:rsid w:val="00CC262F"/>
    <w:rsid w:val="00CD19E9"/>
    <w:rsid w:val="00CD2811"/>
    <w:rsid w:val="00CD55C0"/>
    <w:rsid w:val="00CF5252"/>
    <w:rsid w:val="00CF76DF"/>
    <w:rsid w:val="00D03323"/>
    <w:rsid w:val="00D03F6C"/>
    <w:rsid w:val="00D05C92"/>
    <w:rsid w:val="00D10127"/>
    <w:rsid w:val="00D11FE6"/>
    <w:rsid w:val="00D17799"/>
    <w:rsid w:val="00D334F0"/>
    <w:rsid w:val="00D3503B"/>
    <w:rsid w:val="00D3788F"/>
    <w:rsid w:val="00D430D8"/>
    <w:rsid w:val="00D4365D"/>
    <w:rsid w:val="00D4754C"/>
    <w:rsid w:val="00D479E0"/>
    <w:rsid w:val="00D50289"/>
    <w:rsid w:val="00D5142D"/>
    <w:rsid w:val="00D51815"/>
    <w:rsid w:val="00D5496F"/>
    <w:rsid w:val="00D56B82"/>
    <w:rsid w:val="00D60B2C"/>
    <w:rsid w:val="00D61A55"/>
    <w:rsid w:val="00D64A40"/>
    <w:rsid w:val="00D700F9"/>
    <w:rsid w:val="00D75DF6"/>
    <w:rsid w:val="00D763F7"/>
    <w:rsid w:val="00D803B9"/>
    <w:rsid w:val="00D8362F"/>
    <w:rsid w:val="00D9259D"/>
    <w:rsid w:val="00D9671E"/>
    <w:rsid w:val="00D96790"/>
    <w:rsid w:val="00DA0531"/>
    <w:rsid w:val="00DA088A"/>
    <w:rsid w:val="00DA153C"/>
    <w:rsid w:val="00DA7AA2"/>
    <w:rsid w:val="00DB5536"/>
    <w:rsid w:val="00DB6BA4"/>
    <w:rsid w:val="00DC285E"/>
    <w:rsid w:val="00DC3423"/>
    <w:rsid w:val="00DC3881"/>
    <w:rsid w:val="00DC721F"/>
    <w:rsid w:val="00DC7EE6"/>
    <w:rsid w:val="00DC7EF3"/>
    <w:rsid w:val="00DD0D70"/>
    <w:rsid w:val="00DD192B"/>
    <w:rsid w:val="00DD309B"/>
    <w:rsid w:val="00DD31A7"/>
    <w:rsid w:val="00DD483F"/>
    <w:rsid w:val="00DD5BC8"/>
    <w:rsid w:val="00DD6716"/>
    <w:rsid w:val="00DE150A"/>
    <w:rsid w:val="00DE4A97"/>
    <w:rsid w:val="00DE618F"/>
    <w:rsid w:val="00DF1762"/>
    <w:rsid w:val="00DF4DFC"/>
    <w:rsid w:val="00DF7547"/>
    <w:rsid w:val="00E00AAA"/>
    <w:rsid w:val="00E0132D"/>
    <w:rsid w:val="00E01A60"/>
    <w:rsid w:val="00E0394C"/>
    <w:rsid w:val="00E13927"/>
    <w:rsid w:val="00E143B5"/>
    <w:rsid w:val="00E17867"/>
    <w:rsid w:val="00E20916"/>
    <w:rsid w:val="00E20B1A"/>
    <w:rsid w:val="00E2235E"/>
    <w:rsid w:val="00E253FC"/>
    <w:rsid w:val="00E25F0B"/>
    <w:rsid w:val="00E33913"/>
    <w:rsid w:val="00E34376"/>
    <w:rsid w:val="00E40DAF"/>
    <w:rsid w:val="00E449C2"/>
    <w:rsid w:val="00E465F2"/>
    <w:rsid w:val="00E50D5C"/>
    <w:rsid w:val="00E535D3"/>
    <w:rsid w:val="00E56FB7"/>
    <w:rsid w:val="00E57FC7"/>
    <w:rsid w:val="00E605F7"/>
    <w:rsid w:val="00E6474B"/>
    <w:rsid w:val="00E67F16"/>
    <w:rsid w:val="00E718F9"/>
    <w:rsid w:val="00E7249F"/>
    <w:rsid w:val="00E730F7"/>
    <w:rsid w:val="00E739A2"/>
    <w:rsid w:val="00E75AA5"/>
    <w:rsid w:val="00E764FE"/>
    <w:rsid w:val="00E80D10"/>
    <w:rsid w:val="00E82FBC"/>
    <w:rsid w:val="00E94452"/>
    <w:rsid w:val="00E94ED1"/>
    <w:rsid w:val="00EA6F96"/>
    <w:rsid w:val="00EC6209"/>
    <w:rsid w:val="00ED0FE6"/>
    <w:rsid w:val="00ED36C1"/>
    <w:rsid w:val="00ED4B51"/>
    <w:rsid w:val="00EE5DDB"/>
    <w:rsid w:val="00EF1717"/>
    <w:rsid w:val="00EF77C0"/>
    <w:rsid w:val="00F06570"/>
    <w:rsid w:val="00F071E5"/>
    <w:rsid w:val="00F073B4"/>
    <w:rsid w:val="00F13657"/>
    <w:rsid w:val="00F17EEE"/>
    <w:rsid w:val="00F218DF"/>
    <w:rsid w:val="00F23AB9"/>
    <w:rsid w:val="00F245C5"/>
    <w:rsid w:val="00F26FB3"/>
    <w:rsid w:val="00F31805"/>
    <w:rsid w:val="00F32EBC"/>
    <w:rsid w:val="00F461E5"/>
    <w:rsid w:val="00F469E3"/>
    <w:rsid w:val="00F474B6"/>
    <w:rsid w:val="00F50752"/>
    <w:rsid w:val="00F60BBA"/>
    <w:rsid w:val="00F634F5"/>
    <w:rsid w:val="00F637F1"/>
    <w:rsid w:val="00F64DA2"/>
    <w:rsid w:val="00F7005A"/>
    <w:rsid w:val="00F829B3"/>
    <w:rsid w:val="00F82F4A"/>
    <w:rsid w:val="00F90842"/>
    <w:rsid w:val="00F95939"/>
    <w:rsid w:val="00FA33E0"/>
    <w:rsid w:val="00FA7658"/>
    <w:rsid w:val="00FB0C3C"/>
    <w:rsid w:val="00FB1438"/>
    <w:rsid w:val="00FB4682"/>
    <w:rsid w:val="00FC1797"/>
    <w:rsid w:val="00FC5FEF"/>
    <w:rsid w:val="00FD21E0"/>
    <w:rsid w:val="00FD2447"/>
    <w:rsid w:val="00FD4535"/>
    <w:rsid w:val="00FD7EB7"/>
    <w:rsid w:val="00FE14DC"/>
    <w:rsid w:val="00FE49CB"/>
    <w:rsid w:val="00FE7B27"/>
    <w:rsid w:val="00FF048A"/>
    <w:rsid w:val="00FF1491"/>
    <w:rsid w:val="00FF14A8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B6FAB1-E2D8-4D8B-A954-561C2BAE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7F65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7111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01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37269"/>
    <w:pPr>
      <w:snapToGrid w:val="0"/>
      <w:spacing w:line="300" w:lineRule="auto"/>
    </w:pPr>
    <w:rPr>
      <w:szCs w:val="20"/>
    </w:rPr>
  </w:style>
  <w:style w:type="paragraph" w:styleId="a6">
    <w:name w:val="footer"/>
    <w:basedOn w:val="a"/>
    <w:rsid w:val="002A7C2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A7C21"/>
  </w:style>
  <w:style w:type="paragraph" w:customStyle="1" w:styleId="ConsNonformat">
    <w:name w:val="ConsNonformat"/>
    <w:rsid w:val="002506B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2506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F17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F17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F17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Стиль1"/>
    <w:basedOn w:val="a"/>
    <w:rsid w:val="00AD6D92"/>
    <w:pPr>
      <w:tabs>
        <w:tab w:val="left" w:pos="709"/>
      </w:tabs>
      <w:overflowPunct w:val="0"/>
      <w:autoSpaceDE w:val="0"/>
      <w:autoSpaceDN w:val="0"/>
      <w:adjustRightInd w:val="0"/>
      <w:spacing w:line="288" w:lineRule="auto"/>
      <w:ind w:firstLine="709"/>
      <w:jc w:val="both"/>
      <w:textAlignment w:val="baseline"/>
    </w:pPr>
  </w:style>
  <w:style w:type="character" w:customStyle="1" w:styleId="titledateend">
    <w:name w:val="title_date_end"/>
    <w:rsid w:val="00AD6D92"/>
  </w:style>
  <w:style w:type="paragraph" w:customStyle="1" w:styleId="2">
    <w:name w:val="Стиль2"/>
    <w:basedOn w:val="ConsPlusNormal"/>
    <w:link w:val="20"/>
    <w:qFormat/>
    <w:rsid w:val="005610D9"/>
    <w:pPr>
      <w:widowControl/>
      <w:spacing w:line="276" w:lineRule="auto"/>
      <w:ind w:firstLine="540"/>
      <w:jc w:val="both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20">
    <w:name w:val="Стиль2 Знак"/>
    <w:link w:val="2"/>
    <w:rsid w:val="005610D9"/>
    <w:rPr>
      <w:rFonts w:ascii="Cambria" w:hAnsi="Cambria"/>
      <w:sz w:val="24"/>
      <w:szCs w:val="24"/>
    </w:rPr>
  </w:style>
  <w:style w:type="character" w:styleId="a8">
    <w:name w:val="Hyperlink"/>
    <w:rsid w:val="00283217"/>
    <w:rPr>
      <w:color w:val="0000FF"/>
      <w:u w:val="single"/>
    </w:rPr>
  </w:style>
  <w:style w:type="character" w:customStyle="1" w:styleId="10">
    <w:name w:val="Заголовок 1 Знак"/>
    <w:link w:val="1"/>
    <w:rsid w:val="00657F65"/>
    <w:rPr>
      <w:rFonts w:ascii="Cambria" w:hAnsi="Cambria"/>
      <w:b/>
      <w:bCs/>
      <w:kern w:val="32"/>
      <w:sz w:val="32"/>
      <w:szCs w:val="32"/>
    </w:rPr>
  </w:style>
  <w:style w:type="paragraph" w:styleId="a9">
    <w:name w:val="Subtitle"/>
    <w:basedOn w:val="a"/>
    <w:next w:val="a"/>
    <w:link w:val="aa"/>
    <w:qFormat/>
    <w:rsid w:val="00657F65"/>
    <w:pPr>
      <w:spacing w:after="60"/>
      <w:jc w:val="center"/>
      <w:outlineLvl w:val="1"/>
    </w:pPr>
    <w:rPr>
      <w:rFonts w:ascii="Cambria" w:hAnsi="Cambria"/>
      <w:b/>
      <w:sz w:val="28"/>
      <w:lang w:val="x-none" w:eastAsia="x-none"/>
    </w:rPr>
  </w:style>
  <w:style w:type="character" w:customStyle="1" w:styleId="aa">
    <w:name w:val="Подзаголовок Знак"/>
    <w:link w:val="a9"/>
    <w:rsid w:val="00657F65"/>
    <w:rPr>
      <w:rFonts w:ascii="Cambria" w:hAnsi="Cambria"/>
      <w:b/>
      <w:sz w:val="28"/>
      <w:szCs w:val="24"/>
    </w:rPr>
  </w:style>
  <w:style w:type="paragraph" w:styleId="ab">
    <w:name w:val="header"/>
    <w:basedOn w:val="a"/>
    <w:link w:val="ac"/>
    <w:rsid w:val="00ED0F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ED0FE6"/>
    <w:rPr>
      <w:sz w:val="24"/>
      <w:szCs w:val="24"/>
    </w:rPr>
  </w:style>
  <w:style w:type="character" w:customStyle="1" w:styleId="ad">
    <w:name w:val="Основной текст_"/>
    <w:link w:val="9"/>
    <w:rsid w:val="00271F91"/>
    <w:rPr>
      <w:sz w:val="22"/>
      <w:szCs w:val="22"/>
      <w:shd w:val="clear" w:color="auto" w:fill="FFFFFF"/>
    </w:rPr>
  </w:style>
  <w:style w:type="paragraph" w:customStyle="1" w:styleId="9">
    <w:name w:val="Основной текст9"/>
    <w:basedOn w:val="a"/>
    <w:link w:val="ad"/>
    <w:rsid w:val="00271F91"/>
    <w:pPr>
      <w:widowControl w:val="0"/>
      <w:shd w:val="clear" w:color="auto" w:fill="FFFFFF"/>
      <w:spacing w:line="413" w:lineRule="exact"/>
      <w:ind w:hanging="2040"/>
      <w:jc w:val="both"/>
    </w:pPr>
    <w:rPr>
      <w:sz w:val="22"/>
      <w:szCs w:val="22"/>
      <w:lang w:val="x-none" w:eastAsia="x-none"/>
    </w:rPr>
  </w:style>
  <w:style w:type="character" w:customStyle="1" w:styleId="31">
    <w:name w:val="Основной текст3"/>
    <w:rsid w:val="00ED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">
    <w:name w:val="Основной текст6"/>
    <w:rsid w:val="00404F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21">
    <w:name w:val="Body Text 2"/>
    <w:basedOn w:val="a"/>
    <w:link w:val="22"/>
    <w:rsid w:val="00FE49CB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FE49CB"/>
    <w:rPr>
      <w:sz w:val="24"/>
      <w:szCs w:val="24"/>
    </w:rPr>
  </w:style>
  <w:style w:type="paragraph" w:customStyle="1" w:styleId="ConsPlusCell">
    <w:name w:val="ConsPlusCell"/>
    <w:uiPriority w:val="99"/>
    <w:rsid w:val="00D5142D"/>
    <w:pPr>
      <w:widowControl w:val="0"/>
      <w:autoSpaceDE w:val="0"/>
      <w:autoSpaceDN w:val="0"/>
      <w:adjustRightInd w:val="0"/>
    </w:pPr>
    <w:rPr>
      <w:rFonts w:ascii="Cambria" w:hAnsi="Cambria" w:cs="Cambria"/>
      <w:sz w:val="24"/>
      <w:szCs w:val="24"/>
    </w:rPr>
  </w:style>
  <w:style w:type="paragraph" w:customStyle="1" w:styleId="32">
    <w:name w:val="Стиль3"/>
    <w:basedOn w:val="2"/>
    <w:link w:val="33"/>
    <w:qFormat/>
    <w:rsid w:val="008F2578"/>
    <w:rPr>
      <w:rFonts w:ascii="Times New Roman" w:hAnsi="Times New Roman"/>
    </w:rPr>
  </w:style>
  <w:style w:type="character" w:styleId="ae">
    <w:name w:val="Strong"/>
    <w:qFormat/>
    <w:rsid w:val="008C3CA3"/>
    <w:rPr>
      <w:b/>
      <w:bCs/>
    </w:rPr>
  </w:style>
  <w:style w:type="character" w:customStyle="1" w:styleId="33">
    <w:name w:val="Стиль3 Знак"/>
    <w:basedOn w:val="20"/>
    <w:link w:val="32"/>
    <w:rsid w:val="008F2578"/>
    <w:rPr>
      <w:rFonts w:ascii="Cambria" w:hAnsi="Cambria"/>
      <w:sz w:val="24"/>
      <w:szCs w:val="24"/>
    </w:rPr>
  </w:style>
  <w:style w:type="paragraph" w:styleId="af">
    <w:name w:val="footnote text"/>
    <w:basedOn w:val="a"/>
    <w:link w:val="af0"/>
    <w:rsid w:val="007258B2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7258B2"/>
  </w:style>
  <w:style w:type="character" w:styleId="af1">
    <w:name w:val="footnote reference"/>
    <w:rsid w:val="007258B2"/>
    <w:rPr>
      <w:vertAlign w:val="superscript"/>
    </w:rPr>
  </w:style>
  <w:style w:type="paragraph" w:styleId="af2">
    <w:name w:val="Normal (Web)"/>
    <w:basedOn w:val="a"/>
    <w:rsid w:val="009766B7"/>
    <w:pPr>
      <w:spacing w:before="100" w:beforeAutospacing="1" w:after="100" w:afterAutospacing="1"/>
    </w:pPr>
  </w:style>
  <w:style w:type="character" w:styleId="af3">
    <w:name w:val="Emphasis"/>
    <w:basedOn w:val="a0"/>
    <w:qFormat/>
    <w:rsid w:val="009766B7"/>
    <w:rPr>
      <w:i/>
      <w:iCs/>
    </w:rPr>
  </w:style>
  <w:style w:type="character" w:customStyle="1" w:styleId="30">
    <w:name w:val="Заголовок 3 Знак"/>
    <w:basedOn w:val="a0"/>
    <w:link w:val="3"/>
    <w:semiHidden/>
    <w:rsid w:val="007111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711142"/>
    <w:rPr>
      <w:sz w:val="24"/>
    </w:rPr>
  </w:style>
  <w:style w:type="paragraph" w:customStyle="1" w:styleId="ListParagraph">
    <w:name w:val="List Paragraph"/>
    <w:basedOn w:val="a"/>
    <w:rsid w:val="00374C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D042D-0E2E-4E6C-B948-6602FD73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Alex Studios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Alexander</dc:creator>
  <cp:keywords/>
  <cp:lastModifiedBy>Главный спец Совета ГО</cp:lastModifiedBy>
  <cp:revision>2</cp:revision>
  <cp:lastPrinted>2020-02-06T12:07:00Z</cp:lastPrinted>
  <dcterms:created xsi:type="dcterms:W3CDTF">2020-02-17T11:58:00Z</dcterms:created>
  <dcterms:modified xsi:type="dcterms:W3CDTF">2020-02-17T11:58:00Z</dcterms:modified>
</cp:coreProperties>
</file>