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08" w:rsidRPr="00613DD7" w:rsidRDefault="00986772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ПРОТОКОЛ</w:t>
      </w:r>
    </w:p>
    <w:p w:rsidR="00986772" w:rsidRDefault="00457A76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 депутатов Совета</w:t>
      </w:r>
      <w:r w:rsidR="00986772" w:rsidRPr="00613DD7">
        <w:rPr>
          <w:rFonts w:ascii="Times New Roman" w:hAnsi="Times New Roman" w:cs="Times New Roman"/>
          <w:sz w:val="28"/>
          <w:szCs w:val="28"/>
        </w:rPr>
        <w:t xml:space="preserve"> городского округа город Стерлитамак Республики Башкортостан </w:t>
      </w:r>
      <w:r w:rsidRPr="00613DD7">
        <w:rPr>
          <w:rFonts w:ascii="Times New Roman" w:hAnsi="Times New Roman" w:cs="Times New Roman"/>
          <w:sz w:val="28"/>
          <w:szCs w:val="28"/>
        </w:rPr>
        <w:t>избранных в составе муниципального списка кандидатов в депутаты Совета городского округа город Стерлитамак Республики Башкортостан 6 созыва, выдвинутого местным отделением политической партии «КПРФ» городского округа город Стерлитамак Республики Башкортостан.</w:t>
      </w:r>
    </w:p>
    <w:p w:rsidR="006E5305" w:rsidRPr="00613DD7" w:rsidRDefault="006E5305" w:rsidP="000E4B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86772" w:rsidRDefault="00986772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13DD7">
        <w:rPr>
          <w:rFonts w:ascii="Times New Roman" w:hAnsi="Times New Roman" w:cs="Times New Roman"/>
          <w:sz w:val="28"/>
          <w:szCs w:val="28"/>
        </w:rPr>
        <w:t xml:space="preserve">Г. </w:t>
      </w:r>
      <w:r w:rsidR="00AA1210" w:rsidRPr="00613DD7">
        <w:rPr>
          <w:rFonts w:ascii="Times New Roman" w:hAnsi="Times New Roman" w:cs="Times New Roman"/>
          <w:sz w:val="28"/>
          <w:szCs w:val="28"/>
        </w:rPr>
        <w:t>Стерлитамак</w:t>
      </w:r>
      <w:r w:rsidR="006E5305">
        <w:rPr>
          <w:rFonts w:ascii="Times New Roman" w:hAnsi="Times New Roman" w:cs="Times New Roman"/>
          <w:sz w:val="28"/>
          <w:szCs w:val="28"/>
        </w:rPr>
        <w:t xml:space="preserve"> </w:t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="006E5305">
        <w:rPr>
          <w:rFonts w:ascii="Times New Roman" w:hAnsi="Times New Roman" w:cs="Times New Roman"/>
          <w:sz w:val="28"/>
          <w:szCs w:val="28"/>
        </w:rPr>
        <w:t>17.09.2024</w:t>
      </w:r>
    </w:p>
    <w:bookmarkEnd w:id="0"/>
    <w:p w:rsidR="00D40948" w:rsidRPr="00613DD7" w:rsidRDefault="00D40948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 w:rsidRPr="00613DD7">
        <w:rPr>
          <w:rFonts w:ascii="Times New Roman" w:hAnsi="Times New Roman" w:cs="Times New Roman"/>
          <w:sz w:val="28"/>
          <w:szCs w:val="28"/>
        </w:rPr>
        <w:t>Казачков Михаил Юрьевич.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Сведения о лице, осуществлявшим подсчет голосов до избрания Счетной комиссии: </w:t>
      </w:r>
      <w:r w:rsidRPr="00613DD7">
        <w:rPr>
          <w:rFonts w:ascii="Times New Roman" w:hAnsi="Times New Roman" w:cs="Times New Roman"/>
          <w:sz w:val="28"/>
          <w:szCs w:val="28"/>
        </w:rPr>
        <w:t>Пылаев Игорь Владимирович</w:t>
      </w:r>
    </w:p>
    <w:p w:rsidR="00986772" w:rsidRDefault="00986772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Присутствовали депутаты </w:t>
      </w:r>
      <w:r w:rsidR="00457A76" w:rsidRPr="00613DD7">
        <w:rPr>
          <w:rFonts w:ascii="Times New Roman" w:hAnsi="Times New Roman" w:cs="Times New Roman"/>
          <w:sz w:val="28"/>
          <w:szCs w:val="28"/>
        </w:rPr>
        <w:t>Совета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: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 </w:t>
      </w:r>
      <w:r w:rsidRPr="00613DD7">
        <w:rPr>
          <w:rFonts w:ascii="Times New Roman" w:hAnsi="Times New Roman" w:cs="Times New Roman"/>
          <w:sz w:val="28"/>
          <w:szCs w:val="28"/>
        </w:rPr>
        <w:t>Казачков Михаил Юрьевич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, </w:t>
      </w:r>
      <w:r w:rsidRPr="00613DD7">
        <w:rPr>
          <w:rFonts w:ascii="Times New Roman" w:hAnsi="Times New Roman" w:cs="Times New Roman"/>
          <w:sz w:val="28"/>
          <w:szCs w:val="28"/>
        </w:rPr>
        <w:t>Пылаев Игорь Владимирович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, </w:t>
      </w:r>
      <w:r w:rsidRPr="00613DD7">
        <w:rPr>
          <w:rFonts w:ascii="Times New Roman" w:hAnsi="Times New Roman" w:cs="Times New Roman"/>
          <w:sz w:val="28"/>
          <w:szCs w:val="28"/>
        </w:rPr>
        <w:t>Сафаргалеев Артур Рафисо</w:t>
      </w:r>
      <w:r w:rsidR="00AA1210" w:rsidRPr="00613DD7">
        <w:rPr>
          <w:rFonts w:ascii="Times New Roman" w:hAnsi="Times New Roman" w:cs="Times New Roman"/>
          <w:sz w:val="28"/>
          <w:szCs w:val="28"/>
        </w:rPr>
        <w:t xml:space="preserve">вич, </w:t>
      </w:r>
      <w:r w:rsidRPr="00613DD7">
        <w:rPr>
          <w:rFonts w:ascii="Times New Roman" w:hAnsi="Times New Roman" w:cs="Times New Roman"/>
          <w:sz w:val="28"/>
          <w:szCs w:val="28"/>
        </w:rPr>
        <w:t>Сафаргалеева Елена Александровна</w:t>
      </w:r>
      <w:r w:rsidR="00D40948">
        <w:rPr>
          <w:rFonts w:ascii="Times New Roman" w:hAnsi="Times New Roman" w:cs="Times New Roman"/>
          <w:sz w:val="28"/>
          <w:szCs w:val="28"/>
        </w:rPr>
        <w:t>.</w:t>
      </w:r>
    </w:p>
    <w:p w:rsidR="00D40948" w:rsidRPr="00613DD7" w:rsidRDefault="00D40948" w:rsidP="000E4B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7A76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A1210" w:rsidRPr="00613DD7" w:rsidRDefault="00AA1210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Председательствующем организационного собрания депутатов.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 Счетной комиссии организационного собрания.</w:t>
      </w:r>
    </w:p>
    <w:p w:rsidR="00AA1210" w:rsidRPr="00613DD7" w:rsidRDefault="00AA1210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О создании фракции политической партии «КПРФ» </w:t>
      </w:r>
      <w:r w:rsidR="00007353" w:rsidRPr="00613DD7">
        <w:rPr>
          <w:rFonts w:ascii="Times New Roman" w:hAnsi="Times New Roman" w:cs="Times New Roman"/>
          <w:sz w:val="28"/>
          <w:szCs w:val="28"/>
        </w:rPr>
        <w:t>в Совете городского округа город Стерлитамак Республики Башкортостан 6 созыва.</w:t>
      </w:r>
    </w:p>
    <w:p w:rsidR="00007353" w:rsidRPr="00613DD7" w:rsidRDefault="00007353" w:rsidP="000E4BDE">
      <w:pPr>
        <w:pStyle w:val="a3"/>
        <w:numPr>
          <w:ilvl w:val="0"/>
          <w:numId w:val="2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Об избрании руководителя фракции политической партии «</w:t>
      </w:r>
      <w:r w:rsidR="00613DD7" w:rsidRPr="00613DD7">
        <w:rPr>
          <w:rFonts w:ascii="Times New Roman" w:hAnsi="Times New Roman" w:cs="Times New Roman"/>
          <w:sz w:val="28"/>
          <w:szCs w:val="28"/>
        </w:rPr>
        <w:t>КПРФ</w:t>
      </w:r>
      <w:r w:rsidRPr="00613DD7">
        <w:rPr>
          <w:rFonts w:ascii="Times New Roman" w:hAnsi="Times New Roman" w:cs="Times New Roman"/>
          <w:sz w:val="28"/>
          <w:szCs w:val="28"/>
        </w:rPr>
        <w:t xml:space="preserve">» в Совете </w:t>
      </w:r>
      <w:r w:rsidR="004E47CB" w:rsidRPr="00613DD7">
        <w:rPr>
          <w:rFonts w:ascii="Times New Roman" w:hAnsi="Times New Roman" w:cs="Times New Roman"/>
          <w:sz w:val="28"/>
          <w:szCs w:val="28"/>
        </w:rPr>
        <w:t>городского округа город Стерлитамак Республики Башкортостан 6 созыва</w:t>
      </w:r>
      <w:r w:rsidR="004E47CB">
        <w:rPr>
          <w:rFonts w:ascii="Times New Roman" w:hAnsi="Times New Roman" w:cs="Times New Roman"/>
          <w:sz w:val="28"/>
          <w:szCs w:val="28"/>
        </w:rPr>
        <w:t>.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07353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DD7">
        <w:rPr>
          <w:rFonts w:ascii="Times New Roman" w:hAnsi="Times New Roman" w:cs="Times New Roman"/>
          <w:b/>
          <w:sz w:val="28"/>
          <w:szCs w:val="28"/>
        </w:rPr>
        <w:t xml:space="preserve">Ход собрания: </w:t>
      </w:r>
    </w:p>
    <w:p w:rsidR="0091574D" w:rsidRPr="00613DD7" w:rsidRDefault="0091574D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007353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«О Председательствующем организационного собрания депутатов» </w:t>
      </w:r>
    </w:p>
    <w:p w:rsidR="0091574D" w:rsidRPr="00613DD7" w:rsidRDefault="00007353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="0091574D" w:rsidRPr="00613DD7">
        <w:rPr>
          <w:rFonts w:ascii="Times New Roman" w:hAnsi="Times New Roman" w:cs="Times New Roman"/>
          <w:sz w:val="28"/>
          <w:szCs w:val="28"/>
        </w:rPr>
        <w:t>Сафаргалееву</w:t>
      </w:r>
      <w:proofErr w:type="spellEnd"/>
      <w:r w:rsidR="0091574D" w:rsidRPr="00613DD7">
        <w:rPr>
          <w:rFonts w:ascii="Times New Roman" w:hAnsi="Times New Roman" w:cs="Times New Roman"/>
          <w:sz w:val="28"/>
          <w:szCs w:val="28"/>
        </w:rPr>
        <w:t xml:space="preserve"> Елену Анатольевну</w:t>
      </w:r>
      <w:r w:rsidRPr="00613DD7">
        <w:rPr>
          <w:rFonts w:ascii="Times New Roman" w:hAnsi="Times New Roman" w:cs="Times New Roman"/>
          <w:sz w:val="28"/>
          <w:szCs w:val="28"/>
        </w:rPr>
        <w:t xml:space="preserve">, предложившую избрать Председательствующим организационного собрания депутатов </w:t>
      </w:r>
      <w:r w:rsidR="0091574D" w:rsidRPr="00613DD7">
        <w:rPr>
          <w:rFonts w:ascii="Times New Roman" w:hAnsi="Times New Roman" w:cs="Times New Roman"/>
          <w:sz w:val="28"/>
          <w:szCs w:val="28"/>
        </w:rPr>
        <w:t>Казачкова Михаила Юрьевича</w:t>
      </w:r>
    </w:p>
    <w:p w:rsidR="00007353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(Голосовали: «за» - 4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«О Счетной комиссии организационного собрания»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Слушали: Председательствующего организационного собрания депутатов Казачкова Михаила Юрьевича, предложивший избрать Пылаева Игоря Владимировича.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(Голосовали: «за» - 4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lastRenderedPageBreak/>
        <w:t>«О создании фракции политической партии «КПРФ» в Совете городского округа город Стерлитамак Республики Башкортостан 6 созыва»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Слушали: Председательствующего организационного собрания депутатов Казачкова Михаила Юрьевича, предложивший создать фракцию и включить с состав фракции следующих депутатов: Казачков Михаил Юрьевич, Пылаев Игорь Владимирович, Сафаргалеев Артур Рафисович, Сафаргалеева Елена Александровна.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(Голосовали: «за» - 4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numPr>
          <w:ilvl w:val="0"/>
          <w:numId w:val="3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«Об избрании руководителя фракции политической партии «КПРФ» в </w:t>
      </w:r>
      <w:r w:rsidR="006835EF" w:rsidRPr="00613DD7">
        <w:rPr>
          <w:rFonts w:ascii="Times New Roman" w:hAnsi="Times New Roman" w:cs="Times New Roman"/>
          <w:sz w:val="28"/>
          <w:szCs w:val="28"/>
        </w:rPr>
        <w:t>Совете городского округа город Стерлитамак Республики Башкортостан 6 созыва</w:t>
      </w:r>
      <w:r w:rsidRPr="00613DD7">
        <w:rPr>
          <w:rFonts w:ascii="Times New Roman" w:hAnsi="Times New Roman" w:cs="Times New Roman"/>
          <w:sz w:val="28"/>
          <w:szCs w:val="28"/>
        </w:rPr>
        <w:t>»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Слушали: Депутата </w:t>
      </w:r>
      <w:proofErr w:type="spellStart"/>
      <w:r w:rsidRPr="00613DD7">
        <w:rPr>
          <w:rFonts w:ascii="Times New Roman" w:hAnsi="Times New Roman" w:cs="Times New Roman"/>
          <w:sz w:val="28"/>
          <w:szCs w:val="28"/>
        </w:rPr>
        <w:t>Сафаргалееву</w:t>
      </w:r>
      <w:proofErr w:type="spellEnd"/>
      <w:r w:rsidRPr="00613DD7">
        <w:rPr>
          <w:rFonts w:ascii="Times New Roman" w:hAnsi="Times New Roman" w:cs="Times New Roman"/>
          <w:sz w:val="28"/>
          <w:szCs w:val="28"/>
        </w:rPr>
        <w:t xml:space="preserve"> Елену Анатольевну, предложившую избрать руководителя фракции политической партии «КПРФ» в Совете </w:t>
      </w:r>
      <w:r w:rsidR="004E47CB" w:rsidRPr="00613DD7">
        <w:rPr>
          <w:rFonts w:ascii="Times New Roman" w:hAnsi="Times New Roman" w:cs="Times New Roman"/>
          <w:sz w:val="28"/>
          <w:szCs w:val="28"/>
        </w:rPr>
        <w:t xml:space="preserve">городского округа город Стерлитамак Республики Башкортостан 6 созыва </w:t>
      </w:r>
      <w:r w:rsidRPr="00613DD7">
        <w:rPr>
          <w:rFonts w:ascii="Times New Roman" w:hAnsi="Times New Roman" w:cs="Times New Roman"/>
          <w:sz w:val="28"/>
          <w:szCs w:val="28"/>
        </w:rPr>
        <w:t>Казачкова Михаила Юрьевича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(Голосовали: «за» - 4 чел., «против» -  0, «воздержался» – 0).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Вопросы повестки организационного собрания рассмотрены, заседание объявлено закрытым.</w:t>
      </w:r>
    </w:p>
    <w:p w:rsid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 xml:space="preserve">Председательствующий </w:t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</w:r>
      <w:r w:rsidRPr="00613DD7">
        <w:rPr>
          <w:rFonts w:ascii="Times New Roman" w:hAnsi="Times New Roman" w:cs="Times New Roman"/>
          <w:sz w:val="28"/>
          <w:szCs w:val="28"/>
        </w:rPr>
        <w:tab/>
        <w:t>М.Ю. Казачков</w:t>
      </w:r>
    </w:p>
    <w:p w:rsidR="00613DD7" w:rsidRPr="00613DD7" w:rsidRDefault="00613DD7" w:rsidP="000E4BD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13DD7">
        <w:rPr>
          <w:rFonts w:ascii="Times New Roman" w:hAnsi="Times New Roman" w:cs="Times New Roman"/>
          <w:sz w:val="28"/>
          <w:szCs w:val="28"/>
        </w:rPr>
        <w:t>организационного собрания</w:t>
      </w:r>
    </w:p>
    <w:sectPr w:rsidR="00613DD7" w:rsidRPr="0061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0091D"/>
    <w:multiLevelType w:val="hybridMultilevel"/>
    <w:tmpl w:val="97D8E050"/>
    <w:lvl w:ilvl="0" w:tplc="EA7C3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1D44E6"/>
    <w:multiLevelType w:val="hybridMultilevel"/>
    <w:tmpl w:val="260E34FC"/>
    <w:lvl w:ilvl="0" w:tplc="3EE2E3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91"/>
    <w:multiLevelType w:val="hybridMultilevel"/>
    <w:tmpl w:val="AFB2AFE0"/>
    <w:lvl w:ilvl="0" w:tplc="C89696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90B"/>
    <w:rsid w:val="00007353"/>
    <w:rsid w:val="000E4BDE"/>
    <w:rsid w:val="00457A76"/>
    <w:rsid w:val="004E47CB"/>
    <w:rsid w:val="00613DD7"/>
    <w:rsid w:val="006835EF"/>
    <w:rsid w:val="006E5305"/>
    <w:rsid w:val="00893B6E"/>
    <w:rsid w:val="0091574D"/>
    <w:rsid w:val="0096690B"/>
    <w:rsid w:val="00986772"/>
    <w:rsid w:val="00AA1210"/>
    <w:rsid w:val="00B74ACE"/>
    <w:rsid w:val="00D4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1ABA1"/>
  <w15:chartTrackingRefBased/>
  <w15:docId w15:val="{813A3DCE-D949-4603-B166-3DA8D872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Ведущий специалист Совета</cp:lastModifiedBy>
  <cp:revision>6</cp:revision>
  <cp:lastPrinted>2026-01-27T09:08:00Z</cp:lastPrinted>
  <dcterms:created xsi:type="dcterms:W3CDTF">2026-01-23T10:21:00Z</dcterms:created>
  <dcterms:modified xsi:type="dcterms:W3CDTF">2026-01-27T09:08:00Z</dcterms:modified>
</cp:coreProperties>
</file>