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41" w:rsidRPr="00683641" w:rsidRDefault="00683641" w:rsidP="0068364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683641">
        <w:rPr>
          <w:rStyle w:val="a6"/>
          <w:rFonts w:ascii="Times New Roman" w:hAnsi="Times New Roman"/>
          <w:sz w:val="28"/>
          <w:szCs w:val="28"/>
        </w:rPr>
        <w:t>Распоряжение главы</w:t>
      </w:r>
    </w:p>
    <w:p w:rsidR="00683641" w:rsidRPr="00683641" w:rsidRDefault="00683641" w:rsidP="0068364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683641">
        <w:rPr>
          <w:rStyle w:val="a6"/>
          <w:rFonts w:ascii="Times New Roman" w:hAnsi="Times New Roman"/>
          <w:sz w:val="28"/>
          <w:szCs w:val="28"/>
        </w:rPr>
        <w:t xml:space="preserve"> городского округа-председателя Совета </w:t>
      </w:r>
    </w:p>
    <w:p w:rsidR="00683641" w:rsidRPr="00683641" w:rsidRDefault="00683641" w:rsidP="0068364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683641">
        <w:rPr>
          <w:rStyle w:val="a6"/>
          <w:rFonts w:ascii="Times New Roman" w:hAnsi="Times New Roman"/>
          <w:sz w:val="28"/>
          <w:szCs w:val="28"/>
        </w:rPr>
        <w:t xml:space="preserve">городского округа город Стерлитамак </w:t>
      </w:r>
    </w:p>
    <w:p w:rsidR="00683641" w:rsidRPr="00683641" w:rsidRDefault="00683641" w:rsidP="0068364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683641">
        <w:rPr>
          <w:rStyle w:val="a6"/>
          <w:rFonts w:ascii="Times New Roman" w:hAnsi="Times New Roman"/>
          <w:sz w:val="28"/>
          <w:szCs w:val="28"/>
        </w:rPr>
        <w:t>Республики Башкортостан</w:t>
      </w:r>
    </w:p>
    <w:p w:rsidR="00683641" w:rsidRPr="00683641" w:rsidRDefault="00683641" w:rsidP="00683641">
      <w:pPr>
        <w:pStyle w:val="a4"/>
        <w:tabs>
          <w:tab w:val="left" w:pos="6240"/>
        </w:tabs>
        <w:jc w:val="center"/>
        <w:rPr>
          <w:rStyle w:val="a6"/>
          <w:rFonts w:ascii="Times New Roman" w:hAnsi="Times New Roman"/>
          <w:sz w:val="28"/>
          <w:szCs w:val="28"/>
        </w:rPr>
      </w:pPr>
    </w:p>
    <w:p w:rsidR="00683641" w:rsidRPr="00683641" w:rsidRDefault="00683641" w:rsidP="00683641">
      <w:pPr>
        <w:pStyle w:val="a4"/>
        <w:tabs>
          <w:tab w:val="left" w:pos="6240"/>
        </w:tabs>
        <w:jc w:val="center"/>
        <w:rPr>
          <w:rStyle w:val="a6"/>
          <w:rFonts w:ascii="Times New Roman" w:hAnsi="Times New Roman"/>
          <w:sz w:val="28"/>
          <w:szCs w:val="28"/>
        </w:rPr>
      </w:pPr>
      <w:r w:rsidRPr="00683641">
        <w:rPr>
          <w:rStyle w:val="a6"/>
          <w:rFonts w:ascii="Times New Roman" w:hAnsi="Times New Roman"/>
          <w:sz w:val="28"/>
          <w:szCs w:val="28"/>
        </w:rPr>
        <w:t>21 октября 2011г. № 22-2011</w:t>
      </w:r>
    </w:p>
    <w:p w:rsidR="00683641" w:rsidRPr="00683641" w:rsidRDefault="00683641" w:rsidP="00683641">
      <w:pPr>
        <w:pStyle w:val="a4"/>
        <w:tabs>
          <w:tab w:val="left" w:pos="6240"/>
        </w:tabs>
        <w:jc w:val="center"/>
        <w:rPr>
          <w:rStyle w:val="a6"/>
          <w:rFonts w:ascii="Times New Roman" w:hAnsi="Times New Roman"/>
          <w:sz w:val="28"/>
          <w:szCs w:val="28"/>
        </w:rPr>
      </w:pPr>
    </w:p>
    <w:p w:rsidR="00683641" w:rsidRPr="00683641" w:rsidRDefault="00683641" w:rsidP="0068364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683641">
        <w:rPr>
          <w:rStyle w:val="a6"/>
          <w:rFonts w:ascii="Times New Roman" w:hAnsi="Times New Roman"/>
          <w:sz w:val="28"/>
          <w:szCs w:val="28"/>
        </w:rPr>
        <w:t>О публичных слушаниях по вопросу предоставления разрешения на  условно разрешенный вид использования земельных участков  и объектов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 городского округа город Стерлитамак Республики Башкортостан.</w:t>
      </w:r>
    </w:p>
    <w:p w:rsidR="00683641" w:rsidRPr="00683641" w:rsidRDefault="00683641" w:rsidP="00683641">
      <w:pPr>
        <w:pStyle w:val="a4"/>
        <w:rPr>
          <w:rFonts w:ascii="Times New Roman" w:hAnsi="Times New Roman"/>
          <w:b/>
        </w:rPr>
      </w:pPr>
    </w:p>
    <w:p w:rsidR="00683641" w:rsidRDefault="00683641" w:rsidP="00683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статьями  39, 40 Градостроительного кодекса Российской Федерации, с п.5.1 главы 5 Правил землепользования и </w:t>
      </w:r>
      <w:proofErr w:type="gramStart"/>
      <w:r>
        <w:rPr>
          <w:rFonts w:ascii="Times New Roman" w:hAnsi="Times New Roman"/>
          <w:sz w:val="28"/>
          <w:szCs w:val="28"/>
        </w:rPr>
        <w:t>застройки городского округа город Стерлитамак Республики Башкортостан, решением Совета городского округа город Стерлитамак Республики Башкортостан «О порядке организации и проведения публичных слушаний» № 8/7з от 10 марта 2006 года, решением Совета городского округа город Стерлитамак Республики Башкортостан 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 город Стерлитамак Республики Башкортостан» № 2-4/22з от 21 апреля 2009 года (в редакции № 2-25/40з от 07.07.2010 года),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 </w:t>
      </w:r>
    </w:p>
    <w:p w:rsidR="00683641" w:rsidRDefault="00683641" w:rsidP="006836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3641" w:rsidRPr="00683641" w:rsidRDefault="00683641" w:rsidP="00683641">
      <w:pPr>
        <w:pStyle w:val="a4"/>
        <w:jc w:val="both"/>
        <w:rPr>
          <w:rStyle w:val="a6"/>
          <w:rFonts w:ascii="Times New Roman" w:hAnsi="Times New Roman"/>
          <w:b w:val="0"/>
        </w:rPr>
      </w:pPr>
      <w:r w:rsidRPr="00683641">
        <w:rPr>
          <w:rFonts w:ascii="Times New Roman" w:hAnsi="Times New Roman"/>
          <w:sz w:val="28"/>
          <w:szCs w:val="28"/>
        </w:rPr>
        <w:t xml:space="preserve">1. Назначить публичные слушания </w:t>
      </w:r>
      <w:r w:rsidRPr="00683641">
        <w:rPr>
          <w:rStyle w:val="a6"/>
          <w:rFonts w:ascii="Times New Roman" w:hAnsi="Times New Roman"/>
          <w:b w:val="0"/>
          <w:sz w:val="28"/>
          <w:szCs w:val="28"/>
        </w:rPr>
        <w:t xml:space="preserve"> о предоставлении разрешения на условно разрешенный вид использования земельных участков  или</w:t>
      </w:r>
      <w:r w:rsidRPr="00683641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683641">
        <w:rPr>
          <w:rStyle w:val="a6"/>
          <w:rFonts w:ascii="Times New Roman" w:hAnsi="Times New Roman"/>
          <w:b w:val="0"/>
          <w:sz w:val="28"/>
          <w:szCs w:val="28"/>
        </w:rPr>
        <w:t>объектов капитального строительства: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</w:rPr>
      </w:pPr>
      <w:r w:rsidRPr="00683641">
        <w:rPr>
          <w:rFonts w:ascii="Times New Roman" w:hAnsi="Times New Roman"/>
          <w:sz w:val="28"/>
          <w:szCs w:val="28"/>
        </w:rPr>
        <w:t>1.1. квартиры № 53 по ул. Курчатова д. 30., подлежащей переводу в нежилой фонд, с целью размещения офисного помещения;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3641">
        <w:rPr>
          <w:rFonts w:ascii="Times New Roman" w:hAnsi="Times New Roman"/>
          <w:sz w:val="28"/>
          <w:szCs w:val="28"/>
        </w:rPr>
        <w:t xml:space="preserve">1.2. </w:t>
      </w:r>
      <w:r w:rsidRPr="00683641">
        <w:rPr>
          <w:rStyle w:val="a6"/>
          <w:rFonts w:ascii="Times New Roman" w:hAnsi="Times New Roman"/>
          <w:b w:val="0"/>
          <w:sz w:val="28"/>
          <w:szCs w:val="28"/>
        </w:rPr>
        <w:t>земельного участка с кадастровым номером 02:56:040402:1186, расположенного напротив строения № 1 по Раевскому тракту,  с целью приобретения земельного участка для целей, не связанных со строительством (под автостоянку)</w:t>
      </w:r>
      <w:r w:rsidRPr="00683641">
        <w:rPr>
          <w:rFonts w:ascii="Times New Roman" w:hAnsi="Times New Roman"/>
          <w:sz w:val="28"/>
          <w:szCs w:val="28"/>
        </w:rPr>
        <w:t>;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3641">
        <w:rPr>
          <w:rFonts w:ascii="Times New Roman" w:hAnsi="Times New Roman"/>
          <w:sz w:val="28"/>
          <w:szCs w:val="28"/>
        </w:rPr>
        <w:t xml:space="preserve">1.3. </w:t>
      </w:r>
      <w:r w:rsidRPr="00683641">
        <w:rPr>
          <w:rStyle w:val="a6"/>
          <w:rFonts w:ascii="Times New Roman" w:hAnsi="Times New Roman"/>
          <w:b w:val="0"/>
          <w:sz w:val="28"/>
          <w:szCs w:val="28"/>
        </w:rPr>
        <w:t>земельного участка с кадастровым номером 02:56:040402:1187, расположенного напротив строения № 1 по ул. Раевскому тракту,  с целью приобретения земельного участка для целей, не связанных со строительством (под автостоянку)</w:t>
      </w:r>
      <w:r w:rsidRPr="00683641">
        <w:rPr>
          <w:rFonts w:ascii="Times New Roman" w:hAnsi="Times New Roman"/>
          <w:sz w:val="28"/>
          <w:szCs w:val="28"/>
        </w:rPr>
        <w:t>;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3641">
        <w:rPr>
          <w:rFonts w:ascii="Times New Roman" w:hAnsi="Times New Roman"/>
          <w:sz w:val="28"/>
          <w:szCs w:val="28"/>
        </w:rPr>
        <w:t xml:space="preserve">1.4. земельного участка по ул. </w:t>
      </w:r>
      <w:proofErr w:type="gramStart"/>
      <w:r w:rsidRPr="00683641">
        <w:rPr>
          <w:rFonts w:ascii="Times New Roman" w:hAnsi="Times New Roman"/>
          <w:sz w:val="28"/>
          <w:szCs w:val="28"/>
        </w:rPr>
        <w:t>Подгорная</w:t>
      </w:r>
      <w:proofErr w:type="gramEnd"/>
      <w:r w:rsidRPr="00683641">
        <w:rPr>
          <w:rFonts w:ascii="Times New Roman" w:hAnsi="Times New Roman"/>
          <w:sz w:val="28"/>
          <w:szCs w:val="28"/>
        </w:rPr>
        <w:t>, д. 23, с целью реконструкции индивидуального жилого дома;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3641">
        <w:rPr>
          <w:rFonts w:ascii="Times New Roman" w:hAnsi="Times New Roman"/>
          <w:sz w:val="28"/>
          <w:szCs w:val="28"/>
        </w:rPr>
        <w:lastRenderedPageBreak/>
        <w:t xml:space="preserve">1.5  земельного участка по ул. </w:t>
      </w:r>
      <w:proofErr w:type="gramStart"/>
      <w:r w:rsidRPr="00683641">
        <w:rPr>
          <w:rFonts w:ascii="Times New Roman" w:hAnsi="Times New Roman"/>
          <w:sz w:val="28"/>
          <w:szCs w:val="28"/>
        </w:rPr>
        <w:t>Профсоюзная</w:t>
      </w:r>
      <w:proofErr w:type="gramEnd"/>
      <w:r w:rsidRPr="00683641">
        <w:rPr>
          <w:rFonts w:ascii="Times New Roman" w:hAnsi="Times New Roman"/>
          <w:sz w:val="28"/>
          <w:szCs w:val="28"/>
        </w:rPr>
        <w:t>, 1, с целью размещения автосалона.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3641" w:rsidRPr="00683641" w:rsidRDefault="00683641" w:rsidP="00683641">
      <w:pPr>
        <w:pStyle w:val="a4"/>
        <w:jc w:val="both"/>
        <w:rPr>
          <w:rStyle w:val="a6"/>
          <w:rFonts w:ascii="Times New Roman" w:hAnsi="Times New Roman"/>
          <w:b w:val="0"/>
        </w:rPr>
      </w:pPr>
      <w:r w:rsidRPr="00683641">
        <w:rPr>
          <w:rFonts w:ascii="Times New Roman" w:hAnsi="Times New Roman"/>
          <w:sz w:val="28"/>
          <w:szCs w:val="28"/>
        </w:rPr>
        <w:t xml:space="preserve">2. Назначить публичные слушания </w:t>
      </w:r>
      <w:r w:rsidRPr="00683641">
        <w:rPr>
          <w:rStyle w:val="a6"/>
          <w:rFonts w:ascii="Times New Roman" w:hAnsi="Times New Roman"/>
          <w:b w:val="0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</w:rPr>
      </w:pPr>
      <w:r w:rsidRPr="00683641">
        <w:rPr>
          <w:rFonts w:ascii="Times New Roman" w:hAnsi="Times New Roman"/>
          <w:sz w:val="28"/>
          <w:szCs w:val="28"/>
        </w:rPr>
        <w:t xml:space="preserve">2.1. земельного участка по ул. </w:t>
      </w:r>
      <w:proofErr w:type="gramStart"/>
      <w:r w:rsidRPr="00683641">
        <w:rPr>
          <w:rFonts w:ascii="Times New Roman" w:hAnsi="Times New Roman"/>
          <w:sz w:val="28"/>
          <w:szCs w:val="28"/>
        </w:rPr>
        <w:t>Подгорная</w:t>
      </w:r>
      <w:proofErr w:type="gramEnd"/>
      <w:r w:rsidRPr="00683641">
        <w:rPr>
          <w:rFonts w:ascii="Times New Roman" w:hAnsi="Times New Roman"/>
          <w:sz w:val="28"/>
          <w:szCs w:val="28"/>
        </w:rPr>
        <w:t>, д. 23, с целью реконструкции индивидуального жилого дома;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3641">
        <w:rPr>
          <w:rFonts w:ascii="Times New Roman" w:hAnsi="Times New Roman"/>
          <w:sz w:val="28"/>
          <w:szCs w:val="28"/>
        </w:rPr>
        <w:t xml:space="preserve">2.2 земельного участка по ул. </w:t>
      </w:r>
      <w:proofErr w:type="gramStart"/>
      <w:r w:rsidRPr="00683641">
        <w:rPr>
          <w:rFonts w:ascii="Times New Roman" w:hAnsi="Times New Roman"/>
          <w:sz w:val="28"/>
          <w:szCs w:val="28"/>
        </w:rPr>
        <w:t>Профсоюзная</w:t>
      </w:r>
      <w:proofErr w:type="gramEnd"/>
      <w:r w:rsidRPr="00683641">
        <w:rPr>
          <w:rFonts w:ascii="Times New Roman" w:hAnsi="Times New Roman"/>
          <w:sz w:val="28"/>
          <w:szCs w:val="28"/>
        </w:rPr>
        <w:t>, 1, с целью размещения автосалона;</w:t>
      </w:r>
    </w:p>
    <w:p w:rsidR="00683641" w:rsidRPr="00683641" w:rsidRDefault="00683641" w:rsidP="00683641">
      <w:pPr>
        <w:pStyle w:val="a4"/>
        <w:jc w:val="both"/>
        <w:rPr>
          <w:rStyle w:val="a6"/>
          <w:rFonts w:ascii="Times New Roman" w:hAnsi="Times New Roman"/>
          <w:b w:val="0"/>
        </w:rPr>
      </w:pPr>
      <w:r w:rsidRPr="00683641">
        <w:rPr>
          <w:rStyle w:val="a6"/>
          <w:rFonts w:ascii="Times New Roman" w:hAnsi="Times New Roman"/>
          <w:b w:val="0"/>
          <w:sz w:val="28"/>
          <w:szCs w:val="28"/>
        </w:rPr>
        <w:t>2.3. земельного участка по ул. Ватутина, д. 54, с целью строительства индивидуального жилого дома;</w:t>
      </w:r>
    </w:p>
    <w:p w:rsidR="00683641" w:rsidRPr="00683641" w:rsidRDefault="00683641" w:rsidP="00683641">
      <w:pPr>
        <w:pStyle w:val="a4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683641">
        <w:rPr>
          <w:rStyle w:val="a6"/>
          <w:rFonts w:ascii="Times New Roman" w:hAnsi="Times New Roman"/>
          <w:b w:val="0"/>
          <w:sz w:val="28"/>
          <w:szCs w:val="28"/>
        </w:rPr>
        <w:t xml:space="preserve">2.4. земельного участка по ул. </w:t>
      </w:r>
      <w:proofErr w:type="gramStart"/>
      <w:r w:rsidRPr="00683641">
        <w:rPr>
          <w:rStyle w:val="a6"/>
          <w:rFonts w:ascii="Times New Roman" w:hAnsi="Times New Roman"/>
          <w:b w:val="0"/>
          <w:sz w:val="28"/>
          <w:szCs w:val="28"/>
        </w:rPr>
        <w:t>Деповская</w:t>
      </w:r>
      <w:proofErr w:type="gramEnd"/>
      <w:r w:rsidRPr="00683641">
        <w:rPr>
          <w:rStyle w:val="a6"/>
          <w:rFonts w:ascii="Times New Roman" w:hAnsi="Times New Roman"/>
          <w:b w:val="0"/>
          <w:sz w:val="28"/>
          <w:szCs w:val="28"/>
        </w:rPr>
        <w:t>, 15, с целью реконструкции производственного корпуса без изменения внешних размеров с целью открытия производства химических реактивов.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</w:rPr>
      </w:pPr>
      <w:r w:rsidRPr="00683641">
        <w:rPr>
          <w:rFonts w:ascii="Times New Roman" w:hAnsi="Times New Roman"/>
          <w:sz w:val="28"/>
          <w:szCs w:val="28"/>
        </w:rPr>
        <w:t>3. Провести публичные слушания по объектам, указанным в пунктах 1, 2 настоящего распоряжения, по графику в соответствии с приложениями 1, 2.</w:t>
      </w:r>
    </w:p>
    <w:p w:rsidR="00683641" w:rsidRPr="00683641" w:rsidRDefault="00683641" w:rsidP="00683641">
      <w:pPr>
        <w:pStyle w:val="a4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68364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83641">
        <w:rPr>
          <w:rFonts w:ascii="Times New Roman" w:hAnsi="Times New Roman"/>
          <w:sz w:val="28"/>
          <w:szCs w:val="28"/>
        </w:rPr>
        <w:t>Установить, что письменные предложения жителей городского округа город Стерлитамак по объектам, указанным в пунктах 1, 2 настоящего распоряжения, направляются в Совет городского округа город Стерлитамак Республики Башкортостан (адрес: пр.</w:t>
      </w:r>
      <w:proofErr w:type="gramEnd"/>
      <w:r w:rsidRPr="006836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3641">
        <w:rPr>
          <w:rFonts w:ascii="Times New Roman" w:hAnsi="Times New Roman"/>
          <w:sz w:val="28"/>
          <w:szCs w:val="28"/>
        </w:rPr>
        <w:t>Октября,32, ком. № 209, в комиссию по проведению публичных слушаний) в течение десяти календарных дней со дня опубликования настоящего распоряжения.</w:t>
      </w:r>
      <w:proofErr w:type="gramEnd"/>
    </w:p>
    <w:p w:rsidR="00683641" w:rsidRPr="00683641" w:rsidRDefault="00683641" w:rsidP="00683641">
      <w:pPr>
        <w:pStyle w:val="a4"/>
        <w:tabs>
          <w:tab w:val="left" w:pos="4320"/>
        </w:tabs>
        <w:jc w:val="both"/>
        <w:rPr>
          <w:rFonts w:ascii="Times New Roman" w:hAnsi="Times New Roman"/>
          <w:sz w:val="28"/>
          <w:szCs w:val="28"/>
        </w:rPr>
      </w:pPr>
      <w:r w:rsidRPr="00683641">
        <w:rPr>
          <w:rFonts w:ascii="Times New Roman" w:hAnsi="Times New Roman"/>
          <w:sz w:val="28"/>
          <w:szCs w:val="28"/>
        </w:rPr>
        <w:t>5. Организацию и проведение публичных слушаний по объектам, указанным в пункте 1 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683641" w:rsidRPr="00683641" w:rsidRDefault="00683641" w:rsidP="00683641">
      <w:pPr>
        <w:pStyle w:val="a4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83641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683641">
        <w:rPr>
          <w:rFonts w:ascii="Times New Roman" w:hAnsi="Times New Roman"/>
          <w:color w:val="000000"/>
          <w:sz w:val="28"/>
          <w:szCs w:val="28"/>
        </w:rPr>
        <w:t xml:space="preserve">В соответствии со ст. 39, 40 Градостроительного кодекса Российской Федерации  направить сообщения о проведении публичных слушаний по вопросу </w:t>
      </w:r>
      <w:r w:rsidRPr="00683641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683641">
        <w:rPr>
          <w:rFonts w:ascii="Times New Roman" w:hAnsi="Times New Roman"/>
          <w:color w:val="000000"/>
          <w:sz w:val="28"/>
          <w:szCs w:val="28"/>
        </w:rPr>
        <w:t>предоставления разрешения на условно разрешенный вид использования,</w:t>
      </w:r>
      <w:r w:rsidRPr="00683641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683641">
        <w:rPr>
          <w:rFonts w:ascii="Times New Roman" w:hAnsi="Times New Roman"/>
          <w:color w:val="000000"/>
          <w:sz w:val="28"/>
          <w:szCs w:val="28"/>
        </w:rPr>
        <w:t xml:space="preserve">предоставления разрешения </w:t>
      </w:r>
      <w:r w:rsidRPr="00683641">
        <w:rPr>
          <w:rStyle w:val="a6"/>
          <w:rFonts w:ascii="Times New Roman" w:hAnsi="Times New Roman"/>
          <w:b w:val="0"/>
          <w:sz w:val="28"/>
          <w:szCs w:val="28"/>
        </w:rPr>
        <w:t xml:space="preserve">на отклонение от предельных параметров разрешенного строительства, </w:t>
      </w:r>
      <w:r w:rsidRPr="00683641">
        <w:rPr>
          <w:rFonts w:ascii="Times New Roman" w:hAnsi="Times New Roman"/>
          <w:color w:val="000000"/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683641">
        <w:rPr>
          <w:rFonts w:ascii="Times New Roman" w:hAnsi="Times New Roman"/>
          <w:color w:val="000000"/>
          <w:sz w:val="28"/>
          <w:szCs w:val="28"/>
        </w:rPr>
        <w:t xml:space="preserve"> запрашивается данное разрешение. 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3641">
        <w:rPr>
          <w:rFonts w:ascii="Times New Roman" w:hAnsi="Times New Roman"/>
          <w:sz w:val="28"/>
          <w:szCs w:val="28"/>
        </w:rPr>
        <w:t>7. Комиссии по проведению публичных слушаний в течение 5 дней со дня проведения публичных слушаний опубликовать заключение о результатах публичных слушаний по объектам, указанным в пунктах 1, 2 настоящего распоряжения, в газете «</w:t>
      </w:r>
      <w:proofErr w:type="spellStart"/>
      <w:r w:rsidRPr="00683641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683641"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администрации городского округа в сети Интернет (</w:t>
      </w:r>
      <w:hyperlink r:id="rId4" w:history="1">
        <w:r w:rsidRPr="00683641">
          <w:rPr>
            <w:rStyle w:val="a3"/>
            <w:rFonts w:ascii="Times New Roman" w:hAnsi="Times New Roman"/>
            <w:sz w:val="28"/>
            <w:szCs w:val="28"/>
          </w:rPr>
          <w:t>www.</w:t>
        </w:r>
        <w:r w:rsidRPr="00683641">
          <w:rPr>
            <w:rStyle w:val="a3"/>
            <w:rFonts w:ascii="Times New Roman" w:hAnsi="Times New Roman"/>
            <w:sz w:val="28"/>
            <w:szCs w:val="28"/>
            <w:lang w:val="en-US"/>
          </w:rPr>
          <w:t>sterlitamakadm</w:t>
        </w:r>
        <w:r w:rsidRPr="0068364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8364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83641">
        <w:rPr>
          <w:rFonts w:ascii="Times New Roman" w:hAnsi="Times New Roman"/>
          <w:sz w:val="28"/>
          <w:szCs w:val="28"/>
        </w:rPr>
        <w:t>).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3641">
        <w:rPr>
          <w:rFonts w:ascii="Times New Roman" w:hAnsi="Times New Roman"/>
          <w:sz w:val="28"/>
          <w:szCs w:val="28"/>
        </w:rPr>
        <w:t>8. Опубликовать настоящее распоряжение в газете «</w:t>
      </w:r>
      <w:proofErr w:type="spellStart"/>
      <w:r w:rsidRPr="00683641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683641">
        <w:rPr>
          <w:rFonts w:ascii="Times New Roman" w:hAnsi="Times New Roman"/>
          <w:sz w:val="28"/>
          <w:szCs w:val="28"/>
        </w:rPr>
        <w:t xml:space="preserve"> рабочий» в течение 5 дней со дня его принятия.</w:t>
      </w:r>
    </w:p>
    <w:p w:rsidR="00683641" w:rsidRPr="00683641" w:rsidRDefault="00683641" w:rsidP="006836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3641">
        <w:rPr>
          <w:rFonts w:ascii="Times New Roman" w:hAnsi="Times New Roman"/>
          <w:sz w:val="28"/>
          <w:szCs w:val="28"/>
        </w:rPr>
        <w:lastRenderedPageBreak/>
        <w:t xml:space="preserve">9. Исполнение данного распоряжения  возложить  </w:t>
      </w:r>
      <w:proofErr w:type="gramStart"/>
      <w:r w:rsidRPr="00683641">
        <w:rPr>
          <w:rFonts w:ascii="Times New Roman" w:hAnsi="Times New Roman"/>
          <w:sz w:val="28"/>
          <w:szCs w:val="28"/>
        </w:rPr>
        <w:t>на</w:t>
      </w:r>
      <w:proofErr w:type="gramEnd"/>
      <w:r w:rsidRPr="0068364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83641">
        <w:rPr>
          <w:rFonts w:ascii="Times New Roman" w:hAnsi="Times New Roman"/>
          <w:sz w:val="28"/>
          <w:szCs w:val="28"/>
        </w:rPr>
        <w:t>зам</w:t>
      </w:r>
      <w:proofErr w:type="gramEnd"/>
      <w:r w:rsidRPr="00683641">
        <w:rPr>
          <w:rFonts w:ascii="Times New Roman" w:hAnsi="Times New Roman"/>
          <w:sz w:val="28"/>
          <w:szCs w:val="28"/>
        </w:rPr>
        <w:t>. главы  администрации по вопросам строительства и городского хозяйства городского округа город Стерлитамак.</w:t>
      </w:r>
    </w:p>
    <w:p w:rsidR="00683641" w:rsidRDefault="00683641" w:rsidP="00683641">
      <w:pPr>
        <w:pStyle w:val="2"/>
        <w:rPr>
          <w:szCs w:val="28"/>
        </w:rPr>
      </w:pPr>
    </w:p>
    <w:p w:rsidR="00683641" w:rsidRPr="00683641" w:rsidRDefault="00683641" w:rsidP="00683641">
      <w:pPr>
        <w:pStyle w:val="2"/>
        <w:rPr>
          <w:szCs w:val="28"/>
        </w:rPr>
      </w:pPr>
    </w:p>
    <w:p w:rsidR="00683641" w:rsidRPr="00683641" w:rsidRDefault="00683641" w:rsidP="00683641">
      <w:pPr>
        <w:pStyle w:val="2"/>
        <w:rPr>
          <w:szCs w:val="28"/>
        </w:rPr>
      </w:pPr>
      <w:r w:rsidRPr="00683641">
        <w:rPr>
          <w:szCs w:val="28"/>
        </w:rPr>
        <w:t>Глава городского округа-</w:t>
      </w:r>
    </w:p>
    <w:p w:rsidR="00683641" w:rsidRPr="00683641" w:rsidRDefault="00683641" w:rsidP="00683641">
      <w:pPr>
        <w:pStyle w:val="2"/>
        <w:rPr>
          <w:szCs w:val="28"/>
        </w:rPr>
      </w:pPr>
      <w:r w:rsidRPr="00683641">
        <w:rPr>
          <w:szCs w:val="28"/>
        </w:rPr>
        <w:t xml:space="preserve">председатель Совета городского округа </w:t>
      </w:r>
    </w:p>
    <w:p w:rsidR="00683641" w:rsidRPr="00683641" w:rsidRDefault="00683641" w:rsidP="00683641">
      <w:pPr>
        <w:pStyle w:val="2"/>
        <w:tabs>
          <w:tab w:val="left" w:pos="8254"/>
        </w:tabs>
        <w:rPr>
          <w:szCs w:val="28"/>
        </w:rPr>
      </w:pPr>
      <w:r w:rsidRPr="00683641">
        <w:rPr>
          <w:szCs w:val="28"/>
        </w:rPr>
        <w:t xml:space="preserve">город Стерлитамак </w:t>
      </w:r>
    </w:p>
    <w:p w:rsidR="00683641" w:rsidRPr="00683641" w:rsidRDefault="00683641" w:rsidP="00683641">
      <w:pPr>
        <w:pStyle w:val="2"/>
        <w:tabs>
          <w:tab w:val="left" w:pos="8254"/>
        </w:tabs>
        <w:rPr>
          <w:szCs w:val="28"/>
        </w:rPr>
      </w:pPr>
      <w:r w:rsidRPr="00683641">
        <w:rPr>
          <w:szCs w:val="28"/>
        </w:rPr>
        <w:t xml:space="preserve">Республики Башкортостан                                                        Ю.И.Никифоров                                                                                   </w:t>
      </w:r>
    </w:p>
    <w:p w:rsidR="00683641" w:rsidRDefault="00683641" w:rsidP="00683641">
      <w:pPr>
        <w:tabs>
          <w:tab w:val="left" w:pos="6040"/>
        </w:tabs>
        <w:jc w:val="both"/>
        <w:rPr>
          <w:szCs w:val="24"/>
        </w:rPr>
      </w:pPr>
      <w:r>
        <w:t xml:space="preserve">                                                                                                                </w:t>
      </w:r>
    </w:p>
    <w:p w:rsidR="00683641" w:rsidRDefault="00683641" w:rsidP="00683641">
      <w:pPr>
        <w:tabs>
          <w:tab w:val="left" w:pos="6040"/>
        </w:tabs>
        <w:jc w:val="center"/>
      </w:pPr>
      <w:r>
        <w:t xml:space="preserve">                                                                         </w:t>
      </w: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011383" w:rsidRDefault="00011383" w:rsidP="00683641">
      <w:pPr>
        <w:tabs>
          <w:tab w:val="left" w:pos="6040"/>
        </w:tabs>
        <w:jc w:val="center"/>
      </w:pPr>
    </w:p>
    <w:p w:rsidR="00011383" w:rsidRDefault="00011383" w:rsidP="00683641">
      <w:pPr>
        <w:tabs>
          <w:tab w:val="left" w:pos="6040"/>
        </w:tabs>
        <w:jc w:val="center"/>
      </w:pPr>
    </w:p>
    <w:p w:rsidR="00011383" w:rsidRDefault="00011383" w:rsidP="00683641">
      <w:pPr>
        <w:tabs>
          <w:tab w:val="left" w:pos="6040"/>
        </w:tabs>
        <w:jc w:val="center"/>
      </w:pPr>
    </w:p>
    <w:p w:rsidR="00011383" w:rsidRDefault="00011383" w:rsidP="00683641">
      <w:pPr>
        <w:tabs>
          <w:tab w:val="left" w:pos="6040"/>
        </w:tabs>
        <w:jc w:val="center"/>
      </w:pPr>
    </w:p>
    <w:p w:rsidR="00011383" w:rsidRDefault="00011383" w:rsidP="00683641">
      <w:pPr>
        <w:tabs>
          <w:tab w:val="left" w:pos="6040"/>
        </w:tabs>
        <w:jc w:val="center"/>
      </w:pPr>
    </w:p>
    <w:p w:rsidR="00011383" w:rsidRDefault="00011383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Default="00683641" w:rsidP="00683641">
      <w:pPr>
        <w:tabs>
          <w:tab w:val="left" w:pos="6040"/>
        </w:tabs>
        <w:jc w:val="center"/>
      </w:pPr>
    </w:p>
    <w:p w:rsidR="00683641" w:rsidRP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364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683641">
        <w:rPr>
          <w:rFonts w:ascii="Times New Roman" w:hAnsi="Times New Roman" w:cs="Times New Roman"/>
          <w:sz w:val="28"/>
          <w:szCs w:val="28"/>
        </w:rPr>
        <w:t xml:space="preserve"> к распоряжению главы </w:t>
      </w:r>
    </w:p>
    <w:p w:rsidR="00683641" w:rsidRP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  <w:r w:rsidRPr="0068364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83641">
        <w:rPr>
          <w:rFonts w:ascii="Times New Roman" w:hAnsi="Times New Roman" w:cs="Times New Roman"/>
          <w:sz w:val="28"/>
          <w:szCs w:val="28"/>
        </w:rPr>
        <w:t xml:space="preserve"> городского округа-председателя</w:t>
      </w:r>
    </w:p>
    <w:p w:rsidR="00683641" w:rsidRP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  <w:r w:rsidRPr="006836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83641">
        <w:rPr>
          <w:rFonts w:ascii="Times New Roman" w:hAnsi="Times New Roman" w:cs="Times New Roman"/>
          <w:sz w:val="28"/>
          <w:szCs w:val="28"/>
        </w:rPr>
        <w:t xml:space="preserve">Совета городского округа </w:t>
      </w:r>
    </w:p>
    <w:p w:rsidR="00683641" w:rsidRP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  <w:r w:rsidRPr="006836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3641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683641" w:rsidRP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83641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83641" w:rsidRPr="00683641" w:rsidRDefault="00683641" w:rsidP="00683641">
      <w:pPr>
        <w:pStyle w:val="a7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83641">
        <w:rPr>
          <w:rFonts w:ascii="Times New Roman" w:hAnsi="Times New Roman" w:cs="Times New Roman"/>
          <w:sz w:val="28"/>
          <w:szCs w:val="28"/>
        </w:rPr>
        <w:tab/>
      </w:r>
      <w:r w:rsidRPr="00683641">
        <w:rPr>
          <w:rFonts w:ascii="Times New Roman" w:hAnsi="Times New Roman" w:cs="Times New Roman"/>
          <w:sz w:val="28"/>
          <w:szCs w:val="28"/>
        </w:rPr>
        <w:tab/>
      </w:r>
      <w:r w:rsidRPr="00683641">
        <w:rPr>
          <w:rFonts w:ascii="Times New Roman" w:hAnsi="Times New Roman" w:cs="Times New Roman"/>
          <w:sz w:val="28"/>
          <w:szCs w:val="28"/>
        </w:rPr>
        <w:tab/>
      </w:r>
      <w:r w:rsidRPr="00683641">
        <w:rPr>
          <w:rFonts w:ascii="Times New Roman" w:hAnsi="Times New Roman" w:cs="Times New Roman"/>
          <w:sz w:val="28"/>
          <w:szCs w:val="28"/>
        </w:rPr>
        <w:tab/>
      </w:r>
      <w:r w:rsidRPr="006836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3641">
        <w:rPr>
          <w:rStyle w:val="a6"/>
          <w:rFonts w:ascii="Times New Roman" w:hAnsi="Times New Roman" w:cs="Times New Roman"/>
          <w:b w:val="0"/>
          <w:sz w:val="28"/>
          <w:szCs w:val="28"/>
        </w:rPr>
        <w:t>№ 2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2</w:t>
      </w:r>
      <w:r w:rsidRPr="0068364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-2011 от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21</w:t>
      </w:r>
      <w:r w:rsidRPr="0068364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октября 2011г. </w:t>
      </w:r>
    </w:p>
    <w:p w:rsidR="00683641" w:rsidRPr="00683641" w:rsidRDefault="00683641" w:rsidP="00683641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41" w:rsidRPr="00683641" w:rsidRDefault="00683641" w:rsidP="00683641">
      <w:pPr>
        <w:pStyle w:val="a7"/>
        <w:rPr>
          <w:rStyle w:val="a6"/>
          <w:rFonts w:ascii="Times New Roman" w:hAnsi="Times New Roman" w:cs="Times New Roman"/>
          <w:b w:val="0"/>
        </w:rPr>
      </w:pPr>
      <w:r w:rsidRPr="00683641">
        <w:rPr>
          <w:rFonts w:ascii="Times New Roman" w:hAnsi="Times New Roman" w:cs="Times New Roman"/>
          <w:b/>
          <w:sz w:val="28"/>
          <w:szCs w:val="28"/>
        </w:rPr>
        <w:t>График проведения публичных слушаний</w:t>
      </w:r>
      <w:r w:rsidRPr="0068364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3641">
        <w:rPr>
          <w:rStyle w:val="a6"/>
          <w:rFonts w:ascii="Times New Roman" w:hAnsi="Times New Roman" w:cs="Times New Roman"/>
          <w:sz w:val="28"/>
          <w:szCs w:val="28"/>
        </w:rPr>
        <w:t>по вопросу предоставления разрешения на  условно разрешенный вид использования земельных участков  или объектов капитального строительства городского округа город Стерлитамак Республики Башкортостан</w:t>
      </w:r>
      <w:r w:rsidRPr="00683641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683641" w:rsidRDefault="00683641" w:rsidP="00683641">
      <w:pPr>
        <w:tabs>
          <w:tab w:val="left" w:pos="3360"/>
        </w:tabs>
        <w:rPr>
          <w:rStyle w:val="a6"/>
          <w:sz w:val="28"/>
          <w:szCs w:val="28"/>
        </w:rPr>
      </w:pPr>
    </w:p>
    <w:tbl>
      <w:tblPr>
        <w:tblStyle w:val="a5"/>
        <w:tblW w:w="9923" w:type="dxa"/>
        <w:tblInd w:w="-252" w:type="dxa"/>
        <w:tblLook w:val="01E0"/>
      </w:tblPr>
      <w:tblGrid>
        <w:gridCol w:w="2682"/>
        <w:gridCol w:w="3258"/>
        <w:gridCol w:w="3983"/>
      </w:tblGrid>
      <w:tr w:rsidR="00683641" w:rsidTr="00683641">
        <w:trPr>
          <w:trHeight w:val="4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Default="00683641">
            <w:pPr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Предоставления разрешения на условно разрешенный вид использования земельного участка  или объекта капитального строительства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Default="00683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время ознакомления с демонстрационными материалами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Default="00683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время проведения  публичных слушаний</w:t>
            </w:r>
          </w:p>
        </w:tc>
      </w:tr>
      <w:tr w:rsidR="00683641" w:rsidRPr="00683641" w:rsidTr="00683641">
        <w:trPr>
          <w:trHeight w:val="2417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3641">
              <w:rPr>
                <w:rFonts w:ascii="Times New Roman" w:hAnsi="Times New Roman"/>
                <w:sz w:val="28"/>
                <w:szCs w:val="28"/>
              </w:rPr>
              <w:t>кв. 53 по ул. Курчатова д. 30, подлежащей переводу в нежилой фонд, с целью размещения офисного помещения.</w:t>
            </w:r>
            <w:proofErr w:type="gramEnd"/>
          </w:p>
          <w:p w:rsidR="00683641" w:rsidRPr="00683641" w:rsidRDefault="00683641">
            <w:pPr>
              <w:pStyle w:val="a4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 xml:space="preserve">ул. </w:t>
            </w:r>
            <w:proofErr w:type="spellStart"/>
            <w:r w:rsidRPr="00683641">
              <w:rPr>
                <w:sz w:val="28"/>
                <w:szCs w:val="28"/>
              </w:rPr>
              <w:t>Худайбердина</w:t>
            </w:r>
            <w:proofErr w:type="spellEnd"/>
            <w:r w:rsidRPr="00683641">
              <w:rPr>
                <w:sz w:val="28"/>
                <w:szCs w:val="28"/>
              </w:rPr>
              <w:t xml:space="preserve">,  78, 4 этаж, отдел архитектуры и градостроительства. С 25.10.2011г. по 07.11.2011 г. с 9.00 до 17.30 в рабочие дни или на сайте </w:t>
            </w:r>
            <w:hyperlink r:id="rId5" w:history="1">
              <w:r w:rsidRPr="00683641">
                <w:rPr>
                  <w:rStyle w:val="a3"/>
                  <w:sz w:val="28"/>
                  <w:szCs w:val="28"/>
                </w:rPr>
                <w:t>www.arhist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Pr="00683641">
                <w:rPr>
                  <w:rStyle w:val="a3"/>
                  <w:sz w:val="28"/>
                  <w:szCs w:val="28"/>
                </w:rPr>
                <w:t>.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683641">
              <w:rPr>
                <w:sz w:val="28"/>
                <w:szCs w:val="28"/>
              </w:rPr>
              <w:t>.О</w:t>
            </w:r>
            <w:proofErr w:type="gramEnd"/>
            <w:r w:rsidRPr="00683641">
              <w:rPr>
                <w:sz w:val="28"/>
                <w:szCs w:val="28"/>
              </w:rPr>
              <w:t xml:space="preserve">ктября, 32, </w:t>
            </w:r>
            <w:proofErr w:type="spellStart"/>
            <w:r w:rsidRPr="00683641">
              <w:rPr>
                <w:sz w:val="28"/>
                <w:szCs w:val="28"/>
              </w:rPr>
              <w:t>каб</w:t>
            </w:r>
            <w:proofErr w:type="spellEnd"/>
            <w:r w:rsidRPr="00683641">
              <w:rPr>
                <w:sz w:val="28"/>
                <w:szCs w:val="28"/>
              </w:rPr>
              <w:t>. № 401,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08 ноября 2011 года в 10.00 ч.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</w:p>
        </w:tc>
      </w:tr>
      <w:tr w:rsidR="00683641" w:rsidRPr="00683641" w:rsidTr="00683641">
        <w:trPr>
          <w:trHeight w:val="126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 w:rsidP="006836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64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земельный участок с кадастровым номером 02:56:040402:1186, расположенного напротив строения № 1 по Раевскому тракту,  с целью приобретения земельного участка для целей не связанных со </w:t>
            </w:r>
            <w:r w:rsidRPr="0068364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lastRenderedPageBreak/>
              <w:t>строительством (под автостоянку)</w:t>
            </w:r>
            <w:r w:rsidRPr="006836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683641">
              <w:rPr>
                <w:sz w:val="28"/>
                <w:szCs w:val="28"/>
              </w:rPr>
              <w:t>Худайбердина</w:t>
            </w:r>
            <w:proofErr w:type="spellEnd"/>
            <w:r w:rsidRPr="00683641">
              <w:rPr>
                <w:sz w:val="28"/>
                <w:szCs w:val="28"/>
              </w:rPr>
              <w:t xml:space="preserve">,  78, 4 этаж, отдел архитектуры и градостроительства. С 25.10.2011г. по 07.11.2011 г. с 9.00 до 17.30 в рабочие дни или на сайте </w:t>
            </w:r>
            <w:hyperlink r:id="rId6" w:history="1">
              <w:r w:rsidRPr="00683641">
                <w:rPr>
                  <w:rStyle w:val="a3"/>
                  <w:sz w:val="28"/>
                  <w:szCs w:val="28"/>
                </w:rPr>
                <w:t>www.arhist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Pr="00683641">
                <w:rPr>
                  <w:rStyle w:val="a3"/>
                  <w:sz w:val="28"/>
                  <w:szCs w:val="28"/>
                </w:rPr>
                <w:t>.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683641">
              <w:rPr>
                <w:sz w:val="28"/>
                <w:szCs w:val="28"/>
              </w:rPr>
              <w:t>.О</w:t>
            </w:r>
            <w:proofErr w:type="gramEnd"/>
            <w:r w:rsidRPr="00683641">
              <w:rPr>
                <w:sz w:val="28"/>
                <w:szCs w:val="28"/>
              </w:rPr>
              <w:t xml:space="preserve">ктября, 32, </w:t>
            </w:r>
            <w:proofErr w:type="spellStart"/>
            <w:r w:rsidRPr="00683641">
              <w:rPr>
                <w:sz w:val="28"/>
                <w:szCs w:val="28"/>
              </w:rPr>
              <w:t>каб</w:t>
            </w:r>
            <w:proofErr w:type="spellEnd"/>
            <w:r w:rsidRPr="00683641">
              <w:rPr>
                <w:sz w:val="28"/>
                <w:szCs w:val="28"/>
              </w:rPr>
              <w:t>. № 401,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08 ноября 2011 года в 10.20 ч.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</w:p>
        </w:tc>
      </w:tr>
      <w:tr w:rsidR="00683641" w:rsidRPr="00683641" w:rsidTr="00683641">
        <w:trPr>
          <w:trHeight w:val="2417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64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lastRenderedPageBreak/>
              <w:t>земельный участок с кадастровым номером 02:56:040402:1187, расположенного напротив строения № 1 по Раевскому тракту, с целью приобретения земельного участка для целей не связанных со строительством (под автостоянку).</w:t>
            </w:r>
          </w:p>
          <w:p w:rsidR="00683641" w:rsidRPr="00683641" w:rsidRDefault="00683641">
            <w:pPr>
              <w:pStyle w:val="a4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 xml:space="preserve">ул. </w:t>
            </w:r>
            <w:proofErr w:type="spellStart"/>
            <w:r w:rsidRPr="00683641">
              <w:rPr>
                <w:sz w:val="28"/>
                <w:szCs w:val="28"/>
              </w:rPr>
              <w:t>Худайбердина</w:t>
            </w:r>
            <w:proofErr w:type="spellEnd"/>
            <w:r w:rsidRPr="00683641">
              <w:rPr>
                <w:sz w:val="28"/>
                <w:szCs w:val="28"/>
              </w:rPr>
              <w:t xml:space="preserve">,  78, 4 этаж, отдел архитектуры и градостроительства. С 25.10.2011г. по 07.11.2011 г. с 9.00 до 17.30 в рабочие дни или на сайте </w:t>
            </w:r>
            <w:hyperlink r:id="rId7" w:history="1">
              <w:r w:rsidRPr="00683641">
                <w:rPr>
                  <w:rStyle w:val="a3"/>
                  <w:sz w:val="28"/>
                  <w:szCs w:val="28"/>
                </w:rPr>
                <w:t>www.arhist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Pr="00683641">
                <w:rPr>
                  <w:rStyle w:val="a3"/>
                  <w:sz w:val="28"/>
                  <w:szCs w:val="28"/>
                </w:rPr>
                <w:t>.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683641">
              <w:rPr>
                <w:sz w:val="28"/>
                <w:szCs w:val="28"/>
              </w:rPr>
              <w:t>.О</w:t>
            </w:r>
            <w:proofErr w:type="gramEnd"/>
            <w:r w:rsidRPr="00683641">
              <w:rPr>
                <w:sz w:val="28"/>
                <w:szCs w:val="28"/>
              </w:rPr>
              <w:t xml:space="preserve">ктября, 32, </w:t>
            </w:r>
            <w:proofErr w:type="spellStart"/>
            <w:r w:rsidRPr="00683641">
              <w:rPr>
                <w:sz w:val="28"/>
                <w:szCs w:val="28"/>
              </w:rPr>
              <w:t>каб</w:t>
            </w:r>
            <w:proofErr w:type="spellEnd"/>
            <w:r w:rsidRPr="00683641">
              <w:rPr>
                <w:sz w:val="28"/>
                <w:szCs w:val="28"/>
              </w:rPr>
              <w:t>. № 401,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08 ноября 2011 года в 10.40 ч.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</w:p>
        </w:tc>
      </w:tr>
      <w:tr w:rsidR="00683641" w:rsidRPr="00683641" w:rsidTr="00683641">
        <w:trPr>
          <w:trHeight w:val="2417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64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земельный участок </w:t>
            </w:r>
            <w:r w:rsidRPr="00683641">
              <w:rPr>
                <w:rFonts w:ascii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83641">
              <w:rPr>
                <w:rFonts w:ascii="Times New Roman" w:hAnsi="Times New Roman"/>
                <w:sz w:val="28"/>
                <w:szCs w:val="28"/>
              </w:rPr>
              <w:t>Подгорная</w:t>
            </w:r>
            <w:proofErr w:type="gramEnd"/>
            <w:r w:rsidRPr="00683641">
              <w:rPr>
                <w:rFonts w:ascii="Times New Roman" w:hAnsi="Times New Roman"/>
                <w:sz w:val="28"/>
                <w:szCs w:val="28"/>
              </w:rPr>
              <w:t>, д. 23, с целью реконструкции индивидуального жилого дома.</w:t>
            </w:r>
          </w:p>
          <w:p w:rsidR="00683641" w:rsidRPr="00683641" w:rsidRDefault="00683641">
            <w:pPr>
              <w:pStyle w:val="a4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 xml:space="preserve">ул. </w:t>
            </w:r>
            <w:proofErr w:type="spellStart"/>
            <w:r w:rsidRPr="00683641">
              <w:rPr>
                <w:sz w:val="28"/>
                <w:szCs w:val="28"/>
              </w:rPr>
              <w:t>Худайбердина</w:t>
            </w:r>
            <w:proofErr w:type="spellEnd"/>
            <w:r w:rsidRPr="00683641">
              <w:rPr>
                <w:sz w:val="28"/>
                <w:szCs w:val="28"/>
              </w:rPr>
              <w:t xml:space="preserve">,  78, 4 этаж, отдел архитектуры и градостроительства. С 25.10.2011г. по 07.11.2011 г. с 9.00 до 17.30 в рабочие дни или на сайте </w:t>
            </w:r>
            <w:hyperlink r:id="rId8" w:history="1">
              <w:r w:rsidRPr="00683641">
                <w:rPr>
                  <w:rStyle w:val="a3"/>
                  <w:sz w:val="28"/>
                  <w:szCs w:val="28"/>
                </w:rPr>
                <w:t>www.arhist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Pr="00683641">
                <w:rPr>
                  <w:rStyle w:val="a3"/>
                  <w:sz w:val="28"/>
                  <w:szCs w:val="28"/>
                </w:rPr>
                <w:t>.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683641">
              <w:rPr>
                <w:sz w:val="28"/>
                <w:szCs w:val="28"/>
              </w:rPr>
              <w:t>.О</w:t>
            </w:r>
            <w:proofErr w:type="gramEnd"/>
            <w:r w:rsidRPr="00683641">
              <w:rPr>
                <w:sz w:val="28"/>
                <w:szCs w:val="28"/>
              </w:rPr>
              <w:t xml:space="preserve">ктября, 32, </w:t>
            </w:r>
            <w:proofErr w:type="spellStart"/>
            <w:r w:rsidRPr="00683641">
              <w:rPr>
                <w:sz w:val="28"/>
                <w:szCs w:val="28"/>
              </w:rPr>
              <w:t>каб</w:t>
            </w:r>
            <w:proofErr w:type="spellEnd"/>
            <w:r w:rsidRPr="00683641">
              <w:rPr>
                <w:sz w:val="28"/>
                <w:szCs w:val="28"/>
              </w:rPr>
              <w:t>. № 401,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08 ноября 2011 года в 11.00 ч.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</w:p>
        </w:tc>
      </w:tr>
      <w:tr w:rsidR="00683641" w:rsidRPr="00683641" w:rsidTr="00683641">
        <w:trPr>
          <w:trHeight w:val="2417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64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земельный участок </w:t>
            </w:r>
            <w:r w:rsidRPr="00683641">
              <w:rPr>
                <w:rFonts w:ascii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83641">
              <w:rPr>
                <w:rFonts w:ascii="Times New Roman" w:hAnsi="Times New Roman"/>
                <w:sz w:val="28"/>
                <w:szCs w:val="28"/>
              </w:rPr>
              <w:t>Профсоюзная</w:t>
            </w:r>
            <w:proofErr w:type="gramEnd"/>
            <w:r w:rsidRPr="00683641">
              <w:rPr>
                <w:rFonts w:ascii="Times New Roman" w:hAnsi="Times New Roman"/>
                <w:sz w:val="28"/>
                <w:szCs w:val="28"/>
              </w:rPr>
              <w:t>, 1, с целью размещения автосалона.</w:t>
            </w:r>
          </w:p>
          <w:p w:rsidR="00683641" w:rsidRPr="00683641" w:rsidRDefault="006836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 xml:space="preserve">ул. </w:t>
            </w:r>
            <w:proofErr w:type="spellStart"/>
            <w:r w:rsidRPr="00683641">
              <w:rPr>
                <w:sz w:val="28"/>
                <w:szCs w:val="28"/>
              </w:rPr>
              <w:t>Худайбердина</w:t>
            </w:r>
            <w:proofErr w:type="spellEnd"/>
            <w:r w:rsidRPr="00683641">
              <w:rPr>
                <w:sz w:val="28"/>
                <w:szCs w:val="28"/>
              </w:rPr>
              <w:t xml:space="preserve">,  78, 4 этаж, отдел архитектуры и градостроительства. С 25.10.2011г. по 07.11.2011 г. с 9.00 до 17.30 в рабочие дни или на сайте </w:t>
            </w:r>
            <w:hyperlink r:id="rId9" w:history="1">
              <w:r w:rsidRPr="00683641">
                <w:rPr>
                  <w:rStyle w:val="a3"/>
                  <w:sz w:val="28"/>
                  <w:szCs w:val="28"/>
                </w:rPr>
                <w:t>www.arhist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Pr="00683641">
                <w:rPr>
                  <w:rStyle w:val="a3"/>
                  <w:sz w:val="28"/>
                  <w:szCs w:val="28"/>
                </w:rPr>
                <w:t>.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683641">
              <w:rPr>
                <w:sz w:val="28"/>
                <w:szCs w:val="28"/>
              </w:rPr>
              <w:t>.О</w:t>
            </w:r>
            <w:proofErr w:type="gramEnd"/>
            <w:r w:rsidRPr="00683641">
              <w:rPr>
                <w:sz w:val="28"/>
                <w:szCs w:val="28"/>
              </w:rPr>
              <w:t xml:space="preserve">ктября, 32, </w:t>
            </w:r>
            <w:proofErr w:type="spellStart"/>
            <w:r w:rsidRPr="00683641">
              <w:rPr>
                <w:sz w:val="28"/>
                <w:szCs w:val="28"/>
              </w:rPr>
              <w:t>каб</w:t>
            </w:r>
            <w:proofErr w:type="spellEnd"/>
            <w:r w:rsidRPr="00683641">
              <w:rPr>
                <w:sz w:val="28"/>
                <w:szCs w:val="28"/>
              </w:rPr>
              <w:t>. № 401,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08 ноября 2011 года в 11.20 ч.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</w:p>
        </w:tc>
      </w:tr>
    </w:tbl>
    <w:p w:rsidR="00683641" w:rsidRPr="00683641" w:rsidRDefault="00683641" w:rsidP="00683641">
      <w:pPr>
        <w:tabs>
          <w:tab w:val="left" w:pos="3360"/>
        </w:tabs>
        <w:rPr>
          <w:rStyle w:val="a6"/>
          <w:rFonts w:ascii="Times New Roman" w:hAnsi="Times New Roman" w:cs="Times New Roman"/>
          <w:sz w:val="28"/>
          <w:szCs w:val="28"/>
        </w:rPr>
      </w:pPr>
    </w:p>
    <w:p w:rsidR="00683641" w:rsidRPr="00683641" w:rsidRDefault="00683641" w:rsidP="00683641">
      <w:pPr>
        <w:tabs>
          <w:tab w:val="left" w:pos="60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3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83641" w:rsidRPr="00683641" w:rsidRDefault="00683641" w:rsidP="00683641">
      <w:pPr>
        <w:tabs>
          <w:tab w:val="left" w:pos="60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3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683641" w:rsidRPr="00683641" w:rsidRDefault="00683641" w:rsidP="00683641">
      <w:pPr>
        <w:tabs>
          <w:tab w:val="left" w:pos="6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3641" w:rsidRP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364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683641">
        <w:rPr>
          <w:rFonts w:ascii="Times New Roman" w:hAnsi="Times New Roman" w:cs="Times New Roman"/>
          <w:sz w:val="28"/>
          <w:szCs w:val="28"/>
        </w:rPr>
        <w:t xml:space="preserve"> к распоряжению главы </w:t>
      </w:r>
    </w:p>
    <w:p w:rsidR="00683641" w:rsidRP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  <w:r w:rsidRPr="0068364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83641">
        <w:rPr>
          <w:rFonts w:ascii="Times New Roman" w:hAnsi="Times New Roman" w:cs="Times New Roman"/>
          <w:sz w:val="28"/>
          <w:szCs w:val="28"/>
        </w:rPr>
        <w:t xml:space="preserve"> городского округа-председателя</w:t>
      </w:r>
    </w:p>
    <w:p w:rsidR="00683641" w:rsidRP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  <w:r w:rsidRPr="006836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83641">
        <w:rPr>
          <w:rFonts w:ascii="Times New Roman" w:hAnsi="Times New Roman" w:cs="Times New Roman"/>
          <w:sz w:val="28"/>
          <w:szCs w:val="28"/>
        </w:rPr>
        <w:t xml:space="preserve">Совета городского округа </w:t>
      </w:r>
    </w:p>
    <w:p w:rsidR="00683641" w:rsidRP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  <w:r w:rsidRPr="006836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3641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683641" w:rsidRPr="00683641" w:rsidRDefault="00683641" w:rsidP="0068364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83641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83641" w:rsidRPr="00683641" w:rsidRDefault="00683641" w:rsidP="00683641">
      <w:pPr>
        <w:pStyle w:val="a7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83641">
        <w:rPr>
          <w:rFonts w:ascii="Times New Roman" w:hAnsi="Times New Roman" w:cs="Times New Roman"/>
          <w:sz w:val="28"/>
          <w:szCs w:val="28"/>
        </w:rPr>
        <w:tab/>
      </w:r>
      <w:r w:rsidRPr="00683641">
        <w:rPr>
          <w:rFonts w:ascii="Times New Roman" w:hAnsi="Times New Roman" w:cs="Times New Roman"/>
          <w:sz w:val="28"/>
          <w:szCs w:val="28"/>
        </w:rPr>
        <w:tab/>
      </w:r>
      <w:r w:rsidRPr="00683641">
        <w:rPr>
          <w:rFonts w:ascii="Times New Roman" w:hAnsi="Times New Roman" w:cs="Times New Roman"/>
          <w:sz w:val="28"/>
          <w:szCs w:val="28"/>
        </w:rPr>
        <w:tab/>
      </w:r>
      <w:r w:rsidRPr="00683641">
        <w:rPr>
          <w:rFonts w:ascii="Times New Roman" w:hAnsi="Times New Roman" w:cs="Times New Roman"/>
          <w:sz w:val="28"/>
          <w:szCs w:val="28"/>
        </w:rPr>
        <w:tab/>
      </w:r>
      <w:r w:rsidRPr="006836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3641">
        <w:rPr>
          <w:rStyle w:val="a6"/>
          <w:rFonts w:ascii="Times New Roman" w:hAnsi="Times New Roman" w:cs="Times New Roman"/>
          <w:b w:val="0"/>
          <w:sz w:val="28"/>
          <w:szCs w:val="28"/>
        </w:rPr>
        <w:t>№ 2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2</w:t>
      </w:r>
      <w:r w:rsidRPr="0068364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-2011 от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21</w:t>
      </w:r>
      <w:r w:rsidRPr="0068364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октября 2011г. </w:t>
      </w:r>
    </w:p>
    <w:p w:rsidR="00683641" w:rsidRPr="00683641" w:rsidRDefault="00683641" w:rsidP="00683641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41" w:rsidRPr="00683641" w:rsidRDefault="00683641" w:rsidP="0068364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683641">
        <w:rPr>
          <w:rFonts w:ascii="Times New Roman" w:hAnsi="Times New Roman"/>
          <w:b/>
          <w:sz w:val="28"/>
          <w:szCs w:val="28"/>
        </w:rPr>
        <w:t>График проведения публичных слушаний</w:t>
      </w:r>
      <w:r w:rsidRPr="00683641">
        <w:rPr>
          <w:rStyle w:val="a6"/>
          <w:rFonts w:ascii="Times New Roman" w:hAnsi="Times New Roman"/>
          <w:sz w:val="28"/>
          <w:szCs w:val="28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городского округа город Стерлитамак Республики Башкортостан</w:t>
      </w:r>
      <w:r w:rsidRPr="00683641"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:rsidR="00683641" w:rsidRPr="00683641" w:rsidRDefault="00683641" w:rsidP="00683641">
      <w:pPr>
        <w:tabs>
          <w:tab w:val="left" w:pos="336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83641" w:rsidRPr="00683641" w:rsidRDefault="00683641" w:rsidP="00683641">
      <w:pPr>
        <w:tabs>
          <w:tab w:val="left" w:pos="3360"/>
        </w:tabs>
        <w:rPr>
          <w:rStyle w:val="a6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60" w:type="dxa"/>
        <w:tblInd w:w="-252" w:type="dxa"/>
        <w:tblLook w:val="01E0"/>
      </w:tblPr>
      <w:tblGrid>
        <w:gridCol w:w="3240"/>
        <w:gridCol w:w="3240"/>
        <w:gridCol w:w="3780"/>
      </w:tblGrid>
      <w:tr w:rsidR="00683641" w:rsidRPr="00683641" w:rsidTr="00683641">
        <w:trPr>
          <w:trHeight w:val="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pStyle w:val="a4"/>
              <w:jc w:val="center"/>
              <w:rPr>
                <w:rStyle w:val="a6"/>
                <w:rFonts w:ascii="Times New Roman" w:hAnsi="Times New Roman"/>
                <w:sz w:val="28"/>
                <w:szCs w:val="28"/>
              </w:rPr>
            </w:pPr>
            <w:r w:rsidRPr="00683641">
              <w:rPr>
                <w:rStyle w:val="a6"/>
                <w:rFonts w:ascii="Times New Roman" w:hAnsi="Times New Roman"/>
                <w:sz w:val="28"/>
                <w:szCs w:val="28"/>
              </w:rPr>
      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  <w:p w:rsidR="00683641" w:rsidRPr="00683641" w:rsidRDefault="00683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jc w:val="center"/>
              <w:rPr>
                <w:b/>
                <w:sz w:val="28"/>
                <w:szCs w:val="28"/>
              </w:rPr>
            </w:pPr>
            <w:r w:rsidRPr="00683641">
              <w:rPr>
                <w:b/>
                <w:sz w:val="28"/>
                <w:szCs w:val="28"/>
              </w:rPr>
              <w:t>Место и время ознакомления с демонстрационными материалами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jc w:val="center"/>
              <w:rPr>
                <w:b/>
                <w:sz w:val="28"/>
                <w:szCs w:val="28"/>
              </w:rPr>
            </w:pPr>
            <w:r w:rsidRPr="00683641">
              <w:rPr>
                <w:b/>
                <w:sz w:val="28"/>
                <w:szCs w:val="28"/>
              </w:rPr>
              <w:t>Место и время проведения  публичных слушаний</w:t>
            </w:r>
          </w:p>
        </w:tc>
      </w:tr>
      <w:tr w:rsidR="00683641" w:rsidRPr="00683641" w:rsidTr="00683641">
        <w:trPr>
          <w:trHeight w:val="241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64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земельный участок </w:t>
            </w:r>
            <w:r w:rsidRPr="00683641">
              <w:rPr>
                <w:rFonts w:ascii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83641">
              <w:rPr>
                <w:rFonts w:ascii="Times New Roman" w:hAnsi="Times New Roman"/>
                <w:sz w:val="28"/>
                <w:szCs w:val="28"/>
              </w:rPr>
              <w:t>Подгорная</w:t>
            </w:r>
            <w:proofErr w:type="gramEnd"/>
            <w:r w:rsidRPr="00683641">
              <w:rPr>
                <w:rFonts w:ascii="Times New Roman" w:hAnsi="Times New Roman"/>
                <w:sz w:val="28"/>
                <w:szCs w:val="28"/>
              </w:rPr>
              <w:t>, д. 23, с целью реконструкции индивидуального жилого дома.</w:t>
            </w:r>
          </w:p>
          <w:p w:rsidR="00683641" w:rsidRPr="00683641" w:rsidRDefault="006836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 xml:space="preserve">ул. </w:t>
            </w:r>
            <w:proofErr w:type="spellStart"/>
            <w:r w:rsidRPr="00683641">
              <w:rPr>
                <w:sz w:val="28"/>
                <w:szCs w:val="28"/>
              </w:rPr>
              <w:t>Худайбердина</w:t>
            </w:r>
            <w:proofErr w:type="spellEnd"/>
            <w:r w:rsidRPr="00683641">
              <w:rPr>
                <w:sz w:val="28"/>
                <w:szCs w:val="28"/>
              </w:rPr>
              <w:t xml:space="preserve">,  78, 4 этаж, отдел архитектуры и градостроительства. С 25.10.2011г. по 07.11.2011 г. с 9.00 до 17.30 в рабочие дни или на сайте </w:t>
            </w:r>
            <w:hyperlink r:id="rId10" w:history="1">
              <w:r w:rsidRPr="00683641">
                <w:rPr>
                  <w:rStyle w:val="a3"/>
                  <w:sz w:val="28"/>
                  <w:szCs w:val="28"/>
                </w:rPr>
                <w:t>www.arhist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Pr="00683641">
                <w:rPr>
                  <w:rStyle w:val="a3"/>
                  <w:sz w:val="28"/>
                  <w:szCs w:val="28"/>
                </w:rPr>
                <w:t>.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683641">
              <w:rPr>
                <w:sz w:val="28"/>
                <w:szCs w:val="28"/>
              </w:rPr>
              <w:t>.О</w:t>
            </w:r>
            <w:proofErr w:type="gramEnd"/>
            <w:r w:rsidRPr="00683641">
              <w:rPr>
                <w:sz w:val="28"/>
                <w:szCs w:val="28"/>
              </w:rPr>
              <w:t xml:space="preserve">ктября, 32, </w:t>
            </w:r>
            <w:proofErr w:type="spellStart"/>
            <w:r w:rsidRPr="00683641">
              <w:rPr>
                <w:sz w:val="28"/>
                <w:szCs w:val="28"/>
              </w:rPr>
              <w:t>каб</w:t>
            </w:r>
            <w:proofErr w:type="spellEnd"/>
            <w:r w:rsidRPr="00683641">
              <w:rPr>
                <w:sz w:val="28"/>
                <w:szCs w:val="28"/>
              </w:rPr>
              <w:t>. № 401,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08 ноября 2011 года в 11.40 ч.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</w:p>
        </w:tc>
      </w:tr>
      <w:tr w:rsidR="00683641" w:rsidRPr="00683641" w:rsidTr="00683641">
        <w:trPr>
          <w:trHeight w:val="241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64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земельный участок </w:t>
            </w:r>
            <w:r w:rsidRPr="00683641">
              <w:rPr>
                <w:rFonts w:ascii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83641">
              <w:rPr>
                <w:rFonts w:ascii="Times New Roman" w:hAnsi="Times New Roman"/>
                <w:sz w:val="28"/>
                <w:szCs w:val="28"/>
              </w:rPr>
              <w:t>Профсоюзная</w:t>
            </w:r>
            <w:proofErr w:type="gramEnd"/>
            <w:r w:rsidRPr="00683641">
              <w:rPr>
                <w:rFonts w:ascii="Times New Roman" w:hAnsi="Times New Roman"/>
                <w:sz w:val="28"/>
                <w:szCs w:val="28"/>
              </w:rPr>
              <w:t>, 1, с целью размещения автосалона.</w:t>
            </w:r>
          </w:p>
          <w:p w:rsidR="00683641" w:rsidRPr="00683641" w:rsidRDefault="006836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 xml:space="preserve">ул. </w:t>
            </w:r>
            <w:proofErr w:type="spellStart"/>
            <w:r w:rsidRPr="00683641">
              <w:rPr>
                <w:sz w:val="28"/>
                <w:szCs w:val="28"/>
              </w:rPr>
              <w:t>Худайбердина</w:t>
            </w:r>
            <w:proofErr w:type="spellEnd"/>
            <w:r w:rsidRPr="00683641">
              <w:rPr>
                <w:sz w:val="28"/>
                <w:szCs w:val="28"/>
              </w:rPr>
              <w:t xml:space="preserve">,  78, 4 этаж, отдел архитектуры и градостроительства. С 25.10.2011г. по 07.11.2011 г. с 9.00 до 17.30 в рабочие дни или на сайте </w:t>
            </w:r>
            <w:hyperlink r:id="rId11" w:history="1">
              <w:r w:rsidRPr="00683641">
                <w:rPr>
                  <w:rStyle w:val="a3"/>
                  <w:sz w:val="28"/>
                  <w:szCs w:val="28"/>
                </w:rPr>
                <w:t>www.arhist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Pr="00683641">
                <w:rPr>
                  <w:rStyle w:val="a3"/>
                  <w:sz w:val="28"/>
                  <w:szCs w:val="28"/>
                </w:rPr>
                <w:t>.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683641">
              <w:rPr>
                <w:sz w:val="28"/>
                <w:szCs w:val="28"/>
              </w:rPr>
              <w:t>.О</w:t>
            </w:r>
            <w:proofErr w:type="gramEnd"/>
            <w:r w:rsidRPr="00683641">
              <w:rPr>
                <w:sz w:val="28"/>
                <w:szCs w:val="28"/>
              </w:rPr>
              <w:t xml:space="preserve">ктября, 32, </w:t>
            </w:r>
            <w:proofErr w:type="spellStart"/>
            <w:r w:rsidRPr="00683641">
              <w:rPr>
                <w:sz w:val="28"/>
                <w:szCs w:val="28"/>
              </w:rPr>
              <w:t>каб</w:t>
            </w:r>
            <w:proofErr w:type="spellEnd"/>
            <w:r w:rsidRPr="00683641">
              <w:rPr>
                <w:sz w:val="28"/>
                <w:szCs w:val="28"/>
              </w:rPr>
              <w:t>. № 401,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08 ноября 2011 года в 12.00 ч.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</w:p>
        </w:tc>
      </w:tr>
      <w:tr w:rsidR="00683641" w:rsidRPr="00683641" w:rsidTr="00683641">
        <w:trPr>
          <w:trHeight w:val="241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64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земельный участок </w:t>
            </w:r>
            <w:r w:rsidRPr="00683641">
              <w:rPr>
                <w:rFonts w:ascii="Times New Roman" w:hAnsi="Times New Roman"/>
                <w:sz w:val="28"/>
                <w:szCs w:val="28"/>
              </w:rPr>
              <w:t>по ул. Ватутина, д. № 54,  с целью строительства индивидуального жилого дома.</w:t>
            </w:r>
          </w:p>
          <w:p w:rsidR="00683641" w:rsidRPr="00683641" w:rsidRDefault="00683641">
            <w:pPr>
              <w:pStyle w:val="a4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 xml:space="preserve">ул. </w:t>
            </w:r>
            <w:proofErr w:type="spellStart"/>
            <w:r w:rsidRPr="00683641">
              <w:rPr>
                <w:sz w:val="28"/>
                <w:szCs w:val="28"/>
              </w:rPr>
              <w:t>Худайбердина</w:t>
            </w:r>
            <w:proofErr w:type="spellEnd"/>
            <w:r w:rsidRPr="00683641">
              <w:rPr>
                <w:sz w:val="28"/>
                <w:szCs w:val="28"/>
              </w:rPr>
              <w:t xml:space="preserve">,  78, 4 этаж, отдел архитектуры и градостроительства. С 25.10.2011г. по 07.11.2011 г. с 9.00 до 17.30 в рабочие дни или на сайте </w:t>
            </w:r>
            <w:hyperlink r:id="rId12" w:history="1">
              <w:r w:rsidRPr="00683641">
                <w:rPr>
                  <w:rStyle w:val="a3"/>
                  <w:sz w:val="28"/>
                  <w:szCs w:val="28"/>
                </w:rPr>
                <w:t>www.arhist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Pr="00683641">
                <w:rPr>
                  <w:rStyle w:val="a3"/>
                  <w:sz w:val="28"/>
                  <w:szCs w:val="28"/>
                </w:rPr>
                <w:t>.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683641">
              <w:rPr>
                <w:sz w:val="28"/>
                <w:szCs w:val="28"/>
              </w:rPr>
              <w:t>.О</w:t>
            </w:r>
            <w:proofErr w:type="gramEnd"/>
            <w:r w:rsidRPr="00683641">
              <w:rPr>
                <w:sz w:val="28"/>
                <w:szCs w:val="28"/>
              </w:rPr>
              <w:t xml:space="preserve">ктября, 32, </w:t>
            </w:r>
            <w:proofErr w:type="spellStart"/>
            <w:r w:rsidRPr="00683641">
              <w:rPr>
                <w:sz w:val="28"/>
                <w:szCs w:val="28"/>
              </w:rPr>
              <w:t>каб</w:t>
            </w:r>
            <w:proofErr w:type="spellEnd"/>
            <w:r w:rsidRPr="00683641">
              <w:rPr>
                <w:sz w:val="28"/>
                <w:szCs w:val="28"/>
              </w:rPr>
              <w:t>. № 401,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08 ноября 2011 года в 12.20 ч.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</w:p>
        </w:tc>
      </w:tr>
      <w:tr w:rsidR="00683641" w:rsidRPr="00683641" w:rsidTr="00683641">
        <w:trPr>
          <w:trHeight w:val="241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pStyle w:val="a4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68364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земельного участка по ул. </w:t>
            </w:r>
            <w:proofErr w:type="gramStart"/>
            <w:r w:rsidRPr="0068364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Деповская</w:t>
            </w:r>
            <w:proofErr w:type="gramEnd"/>
            <w:r w:rsidRPr="0068364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, 15, с целью реконструкции производственного корпуса без изменения внешних размеров с целью открытия производства химических реактивов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 xml:space="preserve">ул. </w:t>
            </w:r>
            <w:proofErr w:type="spellStart"/>
            <w:r w:rsidRPr="00683641">
              <w:rPr>
                <w:sz w:val="28"/>
                <w:szCs w:val="28"/>
              </w:rPr>
              <w:t>Худайбердина</w:t>
            </w:r>
            <w:proofErr w:type="spellEnd"/>
            <w:r w:rsidRPr="00683641">
              <w:rPr>
                <w:sz w:val="28"/>
                <w:szCs w:val="28"/>
              </w:rPr>
              <w:t xml:space="preserve">,  78, 4 этаж, отдел архитектуры и градостроительства. С 25.10.2011г. по 07.11.2011 г. с 9.00 до 17.30 в рабочие дни или на сайте </w:t>
            </w:r>
            <w:hyperlink r:id="rId13" w:history="1">
              <w:r w:rsidRPr="00683641">
                <w:rPr>
                  <w:rStyle w:val="a3"/>
                  <w:sz w:val="28"/>
                  <w:szCs w:val="28"/>
                </w:rPr>
                <w:t>www.arhist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Pr="00683641">
                <w:rPr>
                  <w:rStyle w:val="a3"/>
                  <w:sz w:val="28"/>
                  <w:szCs w:val="28"/>
                </w:rPr>
                <w:t>.</w:t>
              </w:r>
              <w:r w:rsidRPr="00683641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683641">
              <w:rPr>
                <w:sz w:val="28"/>
                <w:szCs w:val="28"/>
              </w:rPr>
              <w:t>.О</w:t>
            </w:r>
            <w:proofErr w:type="gramEnd"/>
            <w:r w:rsidRPr="00683641">
              <w:rPr>
                <w:sz w:val="28"/>
                <w:szCs w:val="28"/>
              </w:rPr>
              <w:t xml:space="preserve">ктября, 32, </w:t>
            </w:r>
            <w:proofErr w:type="spellStart"/>
            <w:r w:rsidRPr="00683641">
              <w:rPr>
                <w:sz w:val="28"/>
                <w:szCs w:val="28"/>
              </w:rPr>
              <w:t>каб</w:t>
            </w:r>
            <w:proofErr w:type="spellEnd"/>
            <w:r w:rsidRPr="00683641">
              <w:rPr>
                <w:sz w:val="28"/>
                <w:szCs w:val="28"/>
              </w:rPr>
              <w:t>. № 401,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  <w:r w:rsidRPr="00683641">
              <w:rPr>
                <w:sz w:val="28"/>
                <w:szCs w:val="28"/>
              </w:rPr>
              <w:t>08 ноября 2011 года в 12.40 ч.</w:t>
            </w:r>
          </w:p>
          <w:p w:rsidR="00683641" w:rsidRPr="00683641" w:rsidRDefault="00683641">
            <w:pPr>
              <w:rPr>
                <w:sz w:val="28"/>
                <w:szCs w:val="28"/>
              </w:rPr>
            </w:pPr>
          </w:p>
        </w:tc>
      </w:tr>
    </w:tbl>
    <w:p w:rsidR="00683641" w:rsidRPr="00683641" w:rsidRDefault="00683641" w:rsidP="00683641">
      <w:pPr>
        <w:rPr>
          <w:rFonts w:ascii="Times New Roman" w:hAnsi="Times New Roman" w:cs="Times New Roman"/>
          <w:sz w:val="28"/>
          <w:szCs w:val="28"/>
        </w:rPr>
      </w:pPr>
    </w:p>
    <w:p w:rsidR="003016E8" w:rsidRDefault="003016E8"/>
    <w:sectPr w:rsidR="003016E8" w:rsidSect="0030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641"/>
    <w:rsid w:val="00011383"/>
    <w:rsid w:val="003016E8"/>
    <w:rsid w:val="004B6297"/>
    <w:rsid w:val="00683641"/>
    <w:rsid w:val="007E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3641"/>
    <w:rPr>
      <w:color w:val="0000FF"/>
      <w:u w:val="single"/>
    </w:rPr>
  </w:style>
  <w:style w:type="paragraph" w:styleId="a4">
    <w:name w:val="Normal (Web)"/>
    <w:basedOn w:val="a"/>
    <w:unhideWhenUsed/>
    <w:rsid w:val="00683641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2">
    <w:name w:val="Body Text 2"/>
    <w:basedOn w:val="a"/>
    <w:link w:val="20"/>
    <w:unhideWhenUsed/>
    <w:rsid w:val="006836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8364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683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83641"/>
    <w:rPr>
      <w:b/>
      <w:bCs/>
    </w:rPr>
  </w:style>
  <w:style w:type="paragraph" w:styleId="a7">
    <w:name w:val="No Spacing"/>
    <w:uiPriority w:val="1"/>
    <w:qFormat/>
    <w:rsid w:val="0068364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E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str.ru/" TargetMode="External"/><Relationship Id="rId13" Type="http://schemas.openxmlformats.org/officeDocument/2006/relationships/hyperlink" Target="http://www.arhi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histr.ru/" TargetMode="External"/><Relationship Id="rId12" Type="http://schemas.openxmlformats.org/officeDocument/2006/relationships/hyperlink" Target="http://www.arhi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histr.ru/" TargetMode="External"/><Relationship Id="rId11" Type="http://schemas.openxmlformats.org/officeDocument/2006/relationships/hyperlink" Target="http://www.arhistr.ru/" TargetMode="External"/><Relationship Id="rId5" Type="http://schemas.openxmlformats.org/officeDocument/2006/relationships/hyperlink" Target="http://www.arhist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rhistr.ru/" TargetMode="External"/><Relationship Id="rId4" Type="http://schemas.openxmlformats.org/officeDocument/2006/relationships/hyperlink" Target="http://www.sterlitamakadm.ru/" TargetMode="External"/><Relationship Id="rId9" Type="http://schemas.openxmlformats.org/officeDocument/2006/relationships/hyperlink" Target="http://www.arhi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4</cp:revision>
  <cp:lastPrinted>2011-10-24T04:10:00Z</cp:lastPrinted>
  <dcterms:created xsi:type="dcterms:W3CDTF">2011-10-21T10:50:00Z</dcterms:created>
  <dcterms:modified xsi:type="dcterms:W3CDTF">2011-11-14T03:03:00Z</dcterms:modified>
</cp:coreProperties>
</file>