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74" w:rsidRDefault="00B03E74" w:rsidP="00B03E74">
      <w:pPr>
        <w:pStyle w:val="af4"/>
        <w:jc w:val="center"/>
        <w:rPr>
          <w:rFonts w:ascii="Times New Roman" w:hAnsi="Times New Roman"/>
          <w:b/>
          <w:bCs/>
          <w:color w:val="000000"/>
          <w:sz w:val="28"/>
          <w:szCs w:val="28"/>
        </w:rPr>
      </w:pPr>
      <w:r>
        <w:rPr>
          <w:rFonts w:ascii="Times New Roman" w:hAnsi="Times New Roman"/>
          <w:b/>
          <w:bCs/>
          <w:color w:val="000000"/>
          <w:sz w:val="28"/>
          <w:szCs w:val="28"/>
        </w:rPr>
        <w:t>РЕШЕНИЕ СОВЕТА ГОРОДСКОГО ОКРУГА ГОРОД СТЕРЛИТАМАК РЕСПУБЛИКИ БАШКОРТОСТАН</w:t>
      </w:r>
    </w:p>
    <w:p w:rsidR="00231099" w:rsidRDefault="00231099" w:rsidP="00090DDC">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bookmarkStart w:id="0" w:name="_GoBack"/>
      <w:bookmarkEnd w:id="0"/>
    </w:p>
    <w:p w:rsidR="00C6326E" w:rsidRDefault="00C6326E" w:rsidP="00090DDC">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231099" w:rsidRDefault="00231099" w:rsidP="00090DDC">
      <w:pPr>
        <w:widowControl w:val="0"/>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396995">
        <w:rPr>
          <w:rFonts w:ascii="Times New Roman" w:hAnsi="Times New Roman" w:cs="Times New Roman"/>
          <w:b/>
          <w:bCs/>
          <w:color w:val="000000"/>
          <w:sz w:val="28"/>
          <w:szCs w:val="28"/>
        </w:rPr>
        <w:t>28 августа 2018 года № 4-</w:t>
      </w:r>
      <w:r>
        <w:rPr>
          <w:rFonts w:ascii="Times New Roman" w:hAnsi="Times New Roman" w:cs="Times New Roman"/>
          <w:b/>
          <w:bCs/>
          <w:color w:val="000000"/>
          <w:sz w:val="28"/>
          <w:szCs w:val="28"/>
        </w:rPr>
        <w:t>8</w:t>
      </w:r>
      <w:r w:rsidRPr="00396995">
        <w:rPr>
          <w:rFonts w:ascii="Times New Roman" w:hAnsi="Times New Roman" w:cs="Times New Roman"/>
          <w:b/>
          <w:bCs/>
          <w:color w:val="000000"/>
          <w:sz w:val="28"/>
          <w:szCs w:val="28"/>
        </w:rPr>
        <w:t>/19з</w:t>
      </w:r>
    </w:p>
    <w:p w:rsidR="00120DAD" w:rsidRPr="00EC0FE4" w:rsidRDefault="00120DAD" w:rsidP="00090DDC">
      <w:pPr>
        <w:autoSpaceDE w:val="0"/>
        <w:autoSpaceDN w:val="0"/>
        <w:adjustRightInd w:val="0"/>
        <w:spacing w:after="0" w:line="240" w:lineRule="auto"/>
        <w:jc w:val="both"/>
        <w:rPr>
          <w:rFonts w:ascii="Times New Roman" w:hAnsi="Times New Roman" w:cs="Times New Roman"/>
          <w:sz w:val="28"/>
          <w:szCs w:val="28"/>
        </w:rPr>
      </w:pPr>
    </w:p>
    <w:p w:rsidR="00EC0FE4" w:rsidRDefault="00EC0FE4" w:rsidP="00090DDC">
      <w:pPr>
        <w:autoSpaceDE w:val="0"/>
        <w:autoSpaceDN w:val="0"/>
        <w:adjustRightInd w:val="0"/>
        <w:spacing w:after="0" w:line="240" w:lineRule="auto"/>
        <w:ind w:firstLine="708"/>
        <w:jc w:val="center"/>
        <w:rPr>
          <w:rFonts w:ascii="Times New Roman" w:hAnsi="Times New Roman" w:cs="Times New Roman"/>
          <w:sz w:val="28"/>
          <w:szCs w:val="28"/>
        </w:rPr>
      </w:pPr>
      <w:r w:rsidRPr="00EC0FE4">
        <w:rPr>
          <w:rFonts w:ascii="Times New Roman" w:hAnsi="Times New Roman" w:cs="Times New Roman"/>
          <w:sz w:val="28"/>
          <w:szCs w:val="28"/>
        </w:rPr>
        <w:t xml:space="preserve">Об утверждении Положения о порядке размещения нестационарных </w:t>
      </w:r>
    </w:p>
    <w:p w:rsidR="00EC0FE4" w:rsidRDefault="00EC0FE4" w:rsidP="00090DDC">
      <w:pPr>
        <w:autoSpaceDE w:val="0"/>
        <w:autoSpaceDN w:val="0"/>
        <w:adjustRightInd w:val="0"/>
        <w:spacing w:after="0" w:line="240" w:lineRule="auto"/>
        <w:jc w:val="center"/>
        <w:rPr>
          <w:rFonts w:ascii="Times New Roman" w:hAnsi="Times New Roman" w:cs="Times New Roman"/>
          <w:sz w:val="28"/>
          <w:szCs w:val="28"/>
        </w:rPr>
      </w:pPr>
      <w:r w:rsidRPr="00EC0FE4">
        <w:rPr>
          <w:rFonts w:ascii="Times New Roman" w:hAnsi="Times New Roman" w:cs="Times New Roman"/>
          <w:sz w:val="28"/>
          <w:szCs w:val="28"/>
        </w:rPr>
        <w:t xml:space="preserve">торговых объектов, объектов общественного питания на территории </w:t>
      </w:r>
    </w:p>
    <w:p w:rsidR="00EC0FE4" w:rsidRPr="00EC0FE4" w:rsidRDefault="00EC0FE4" w:rsidP="00090DDC">
      <w:pPr>
        <w:autoSpaceDE w:val="0"/>
        <w:autoSpaceDN w:val="0"/>
        <w:adjustRightInd w:val="0"/>
        <w:spacing w:after="0" w:line="240" w:lineRule="auto"/>
        <w:jc w:val="center"/>
        <w:rPr>
          <w:rFonts w:ascii="Times New Roman" w:hAnsi="Times New Roman" w:cs="Times New Roman"/>
          <w:sz w:val="28"/>
          <w:szCs w:val="28"/>
        </w:rPr>
      </w:pPr>
      <w:r w:rsidRPr="00EC0FE4">
        <w:rPr>
          <w:rFonts w:ascii="Times New Roman" w:hAnsi="Times New Roman" w:cs="Times New Roman"/>
          <w:sz w:val="28"/>
          <w:szCs w:val="28"/>
        </w:rPr>
        <w:t>городского округа город Стерлитамак Республики Башкортостан</w:t>
      </w:r>
    </w:p>
    <w:p w:rsidR="00EC0FE4" w:rsidRDefault="00EC0FE4" w:rsidP="00090DDC">
      <w:pPr>
        <w:spacing w:after="0" w:line="240" w:lineRule="auto"/>
        <w:ind w:firstLine="708"/>
        <w:jc w:val="both"/>
        <w:rPr>
          <w:rFonts w:ascii="Times New Roman" w:hAnsi="Times New Roman" w:cs="Times New Roman"/>
          <w:sz w:val="28"/>
          <w:szCs w:val="28"/>
        </w:rPr>
      </w:pPr>
    </w:p>
    <w:p w:rsidR="00C6326E" w:rsidRPr="00EC0FE4" w:rsidRDefault="00C6326E" w:rsidP="00090DDC">
      <w:pPr>
        <w:spacing w:after="0" w:line="240" w:lineRule="auto"/>
        <w:ind w:firstLine="708"/>
        <w:jc w:val="both"/>
        <w:rPr>
          <w:rFonts w:ascii="Times New Roman" w:hAnsi="Times New Roman" w:cs="Times New Roman"/>
          <w:sz w:val="28"/>
          <w:szCs w:val="28"/>
        </w:rPr>
      </w:pPr>
    </w:p>
    <w:p w:rsidR="000B30D7" w:rsidRDefault="000B30D7"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 xml:space="preserve">В соответствии </w:t>
      </w:r>
      <w:r w:rsidR="00303CCD" w:rsidRPr="00EC0FE4">
        <w:rPr>
          <w:rFonts w:ascii="Times New Roman" w:hAnsi="Times New Roman" w:cs="Times New Roman"/>
          <w:sz w:val="28"/>
          <w:szCs w:val="28"/>
        </w:rPr>
        <w:t xml:space="preserve">с п.15 ч.1 </w:t>
      </w:r>
      <w:r w:rsidRPr="00EC0FE4">
        <w:rPr>
          <w:rFonts w:ascii="Times New Roman" w:hAnsi="Times New Roman" w:cs="Times New Roman"/>
          <w:sz w:val="28"/>
          <w:szCs w:val="28"/>
        </w:rPr>
        <w:t>ст.16 Фед</w:t>
      </w:r>
      <w:r w:rsidR="00060AF6" w:rsidRPr="00EC0FE4">
        <w:rPr>
          <w:rFonts w:ascii="Times New Roman" w:hAnsi="Times New Roman" w:cs="Times New Roman"/>
          <w:sz w:val="28"/>
          <w:szCs w:val="28"/>
        </w:rPr>
        <w:t>ерального закона от 06.10.2003</w:t>
      </w:r>
      <w:r w:rsidR="00231099">
        <w:rPr>
          <w:rFonts w:ascii="Times New Roman" w:hAnsi="Times New Roman" w:cs="Times New Roman"/>
          <w:sz w:val="28"/>
          <w:szCs w:val="28"/>
        </w:rPr>
        <w:t xml:space="preserve"> года</w:t>
      </w:r>
      <w:r w:rsidRPr="00EC0FE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5C459A" w:rsidRPr="00EC0FE4">
        <w:rPr>
          <w:rFonts w:ascii="Times New Roman" w:hAnsi="Times New Roman" w:cs="Times New Roman"/>
          <w:sz w:val="28"/>
          <w:szCs w:val="28"/>
        </w:rPr>
        <w:t xml:space="preserve">, </w:t>
      </w:r>
      <w:r w:rsidR="00AB2F85" w:rsidRPr="00EC0FE4">
        <w:rPr>
          <w:rFonts w:ascii="Times New Roman" w:hAnsi="Times New Roman" w:cs="Times New Roman"/>
          <w:sz w:val="28"/>
          <w:szCs w:val="28"/>
        </w:rPr>
        <w:t xml:space="preserve">статьями 39.33, 39.36 Земельного кодекса Российской Федерации, </w:t>
      </w:r>
      <w:r w:rsidR="005C459A" w:rsidRPr="00EC0FE4">
        <w:rPr>
          <w:rFonts w:ascii="Times New Roman" w:hAnsi="Times New Roman" w:cs="Times New Roman"/>
          <w:sz w:val="28"/>
          <w:szCs w:val="28"/>
        </w:rPr>
        <w:t>Федеральным законом от</w:t>
      </w:r>
      <w:r w:rsidR="00060AF6" w:rsidRPr="00EC0FE4">
        <w:rPr>
          <w:rFonts w:ascii="Times New Roman" w:hAnsi="Times New Roman" w:cs="Times New Roman"/>
          <w:sz w:val="28"/>
          <w:szCs w:val="28"/>
        </w:rPr>
        <w:t xml:space="preserve"> 28.12.</w:t>
      </w:r>
      <w:r w:rsidR="00120DAD" w:rsidRPr="00EC0FE4">
        <w:rPr>
          <w:rFonts w:ascii="Times New Roman" w:hAnsi="Times New Roman" w:cs="Times New Roman"/>
          <w:sz w:val="28"/>
          <w:szCs w:val="28"/>
        </w:rPr>
        <w:t>2009</w:t>
      </w:r>
      <w:r w:rsidR="00231099">
        <w:rPr>
          <w:rFonts w:ascii="Times New Roman" w:hAnsi="Times New Roman" w:cs="Times New Roman"/>
          <w:sz w:val="28"/>
          <w:szCs w:val="28"/>
        </w:rPr>
        <w:t xml:space="preserve"> года </w:t>
      </w:r>
      <w:r w:rsidR="00120DAD" w:rsidRPr="00EC0FE4">
        <w:rPr>
          <w:rFonts w:ascii="Times New Roman" w:hAnsi="Times New Roman" w:cs="Times New Roman"/>
          <w:sz w:val="28"/>
          <w:szCs w:val="28"/>
        </w:rPr>
        <w:t xml:space="preserve">№ 381-ФЗ «Об </w:t>
      </w:r>
      <w:r w:rsidR="005C459A" w:rsidRPr="00EC0FE4">
        <w:rPr>
          <w:rFonts w:ascii="Times New Roman" w:hAnsi="Times New Roman" w:cs="Times New Roman"/>
          <w:sz w:val="28"/>
          <w:szCs w:val="28"/>
        </w:rPr>
        <w:t>основах государственного регулирования тор</w:t>
      </w:r>
      <w:r w:rsidR="00120DAD" w:rsidRPr="00EC0FE4">
        <w:rPr>
          <w:rFonts w:ascii="Times New Roman" w:hAnsi="Times New Roman" w:cs="Times New Roman"/>
          <w:sz w:val="28"/>
          <w:szCs w:val="28"/>
        </w:rPr>
        <w:t xml:space="preserve">говой деятельности в Российской </w:t>
      </w:r>
      <w:r w:rsidR="005C459A" w:rsidRPr="00EC0FE4">
        <w:rPr>
          <w:rFonts w:ascii="Times New Roman" w:hAnsi="Times New Roman" w:cs="Times New Roman"/>
          <w:sz w:val="28"/>
          <w:szCs w:val="28"/>
        </w:rPr>
        <w:t xml:space="preserve">Федерации», </w:t>
      </w:r>
      <w:r w:rsidR="004E7680" w:rsidRPr="00EC0FE4">
        <w:rPr>
          <w:rFonts w:ascii="Times New Roman" w:hAnsi="Times New Roman" w:cs="Times New Roman"/>
          <w:sz w:val="28"/>
          <w:szCs w:val="28"/>
          <w:shd w:val="clear" w:color="auto" w:fill="FFFFFF" w:themeFill="background1"/>
        </w:rPr>
        <w:t>Федеральным законом от 26.07.2006</w:t>
      </w:r>
      <w:r w:rsidR="00231099">
        <w:rPr>
          <w:rFonts w:ascii="Times New Roman" w:hAnsi="Times New Roman" w:cs="Times New Roman"/>
          <w:sz w:val="28"/>
          <w:szCs w:val="28"/>
          <w:shd w:val="clear" w:color="auto" w:fill="FFFFFF" w:themeFill="background1"/>
        </w:rPr>
        <w:t xml:space="preserve"> года</w:t>
      </w:r>
      <w:r w:rsidR="004E7680" w:rsidRPr="00EC0FE4">
        <w:rPr>
          <w:rFonts w:ascii="Times New Roman" w:hAnsi="Times New Roman" w:cs="Times New Roman"/>
          <w:sz w:val="28"/>
          <w:szCs w:val="28"/>
          <w:shd w:val="clear" w:color="auto" w:fill="FFFFFF" w:themeFill="background1"/>
        </w:rPr>
        <w:t xml:space="preserve"> № 135-ФЗ «О защите конкуренции»</w:t>
      </w:r>
      <w:r w:rsidR="004E7680" w:rsidRPr="00EC0FE4">
        <w:rPr>
          <w:rFonts w:ascii="Times New Roman" w:hAnsi="Times New Roman" w:cs="Times New Roman"/>
          <w:sz w:val="28"/>
          <w:szCs w:val="28"/>
        </w:rPr>
        <w:t xml:space="preserve">, </w:t>
      </w:r>
      <w:r w:rsidR="005C459A" w:rsidRPr="00EC0FE4">
        <w:rPr>
          <w:rFonts w:ascii="Times New Roman" w:hAnsi="Times New Roman" w:cs="Times New Roman"/>
          <w:sz w:val="28"/>
          <w:szCs w:val="28"/>
        </w:rPr>
        <w:t>постановлением Правительст</w:t>
      </w:r>
      <w:r w:rsidR="00120DAD" w:rsidRPr="00EC0FE4">
        <w:rPr>
          <w:rFonts w:ascii="Times New Roman" w:hAnsi="Times New Roman" w:cs="Times New Roman"/>
          <w:sz w:val="28"/>
          <w:szCs w:val="28"/>
        </w:rPr>
        <w:t xml:space="preserve">ва Республики Башкортостан </w:t>
      </w:r>
      <w:r w:rsidR="00060AF6" w:rsidRPr="00EC0FE4">
        <w:rPr>
          <w:rFonts w:ascii="Times New Roman" w:hAnsi="Times New Roman" w:cs="Times New Roman"/>
          <w:sz w:val="28"/>
          <w:szCs w:val="28"/>
        </w:rPr>
        <w:t>от 11.04.</w:t>
      </w:r>
      <w:r w:rsidR="005C459A" w:rsidRPr="00EC0FE4">
        <w:rPr>
          <w:rFonts w:ascii="Times New Roman" w:hAnsi="Times New Roman" w:cs="Times New Roman"/>
          <w:sz w:val="28"/>
          <w:szCs w:val="28"/>
        </w:rPr>
        <w:t>2011</w:t>
      </w:r>
      <w:r w:rsidR="00231099">
        <w:rPr>
          <w:rFonts w:ascii="Times New Roman" w:hAnsi="Times New Roman" w:cs="Times New Roman"/>
          <w:sz w:val="28"/>
          <w:szCs w:val="28"/>
        </w:rPr>
        <w:t xml:space="preserve"> года</w:t>
      </w:r>
      <w:r w:rsidR="005C459A" w:rsidRPr="00EC0FE4">
        <w:rPr>
          <w:rFonts w:ascii="Times New Roman" w:hAnsi="Times New Roman" w:cs="Times New Roman"/>
          <w:sz w:val="28"/>
          <w:szCs w:val="28"/>
        </w:rPr>
        <w:t xml:space="preserve"> </w:t>
      </w:r>
      <w:r w:rsidR="00231099" w:rsidRPr="00EC0FE4">
        <w:rPr>
          <w:rFonts w:ascii="Times New Roman" w:hAnsi="Times New Roman" w:cs="Times New Roman"/>
          <w:sz w:val="28"/>
          <w:szCs w:val="28"/>
        </w:rPr>
        <w:t xml:space="preserve">№ 98 </w:t>
      </w:r>
      <w:r w:rsidR="005C459A" w:rsidRPr="00EC0FE4">
        <w:rPr>
          <w:rFonts w:ascii="Times New Roman" w:hAnsi="Times New Roman" w:cs="Times New Roman"/>
          <w:sz w:val="28"/>
          <w:szCs w:val="28"/>
        </w:rPr>
        <w:t xml:space="preserve">«О порядке разработки </w:t>
      </w:r>
      <w:r w:rsidR="00120DAD" w:rsidRPr="00EC0FE4">
        <w:rPr>
          <w:rFonts w:ascii="Times New Roman" w:hAnsi="Times New Roman" w:cs="Times New Roman"/>
          <w:sz w:val="28"/>
          <w:szCs w:val="28"/>
        </w:rPr>
        <w:t xml:space="preserve">и утверждения органами местного </w:t>
      </w:r>
      <w:r w:rsidR="005C459A" w:rsidRPr="00EC0FE4">
        <w:rPr>
          <w:rFonts w:ascii="Times New Roman" w:hAnsi="Times New Roman" w:cs="Times New Roman"/>
          <w:sz w:val="28"/>
          <w:szCs w:val="28"/>
        </w:rPr>
        <w:t>самоуправления схемы размещения нест</w:t>
      </w:r>
      <w:r w:rsidR="00120DAD" w:rsidRPr="00EC0FE4">
        <w:rPr>
          <w:rFonts w:ascii="Times New Roman" w:hAnsi="Times New Roman" w:cs="Times New Roman"/>
          <w:sz w:val="28"/>
          <w:szCs w:val="28"/>
        </w:rPr>
        <w:t xml:space="preserve">ационарных торговых объектов на </w:t>
      </w:r>
      <w:r w:rsidR="005C459A" w:rsidRPr="00EC0FE4">
        <w:rPr>
          <w:rFonts w:ascii="Times New Roman" w:hAnsi="Times New Roman" w:cs="Times New Roman"/>
          <w:sz w:val="28"/>
          <w:szCs w:val="28"/>
        </w:rPr>
        <w:t>территории Республики Башкортостан»</w:t>
      </w:r>
      <w:r w:rsidR="00060AF6" w:rsidRPr="00EC0FE4">
        <w:rPr>
          <w:rFonts w:ascii="Times New Roman" w:hAnsi="Times New Roman" w:cs="Times New Roman"/>
          <w:sz w:val="28"/>
          <w:szCs w:val="28"/>
        </w:rPr>
        <w:t xml:space="preserve">, </w:t>
      </w:r>
      <w:r w:rsidRPr="00EC0FE4">
        <w:rPr>
          <w:rFonts w:ascii="Times New Roman" w:eastAsia="Times New Roman" w:hAnsi="Times New Roman" w:cs="Times New Roman"/>
          <w:sz w:val="28"/>
          <w:szCs w:val="28"/>
          <w:lang w:eastAsia="ru-RU"/>
        </w:rPr>
        <w:t>Уставом городского округа город Стерлитамак Республики Башкортостан</w:t>
      </w:r>
      <w:r w:rsidR="00231099">
        <w:rPr>
          <w:rFonts w:ascii="Times New Roman" w:eastAsia="Times New Roman" w:hAnsi="Times New Roman" w:cs="Times New Roman"/>
          <w:sz w:val="28"/>
          <w:szCs w:val="28"/>
          <w:lang w:eastAsia="ru-RU"/>
        </w:rPr>
        <w:t>,</w:t>
      </w:r>
      <w:r w:rsidRPr="00EC0FE4">
        <w:rPr>
          <w:rFonts w:ascii="Times New Roman" w:eastAsia="Times New Roman" w:hAnsi="Times New Roman" w:cs="Times New Roman"/>
          <w:sz w:val="28"/>
          <w:szCs w:val="28"/>
          <w:lang w:eastAsia="ru-RU"/>
        </w:rPr>
        <w:t xml:space="preserve"> Совет городского округа город Стерлитамак Республики Башкортостан, </w:t>
      </w:r>
    </w:p>
    <w:p w:rsidR="00231099" w:rsidRDefault="00231099" w:rsidP="00090DDC">
      <w:pPr>
        <w:spacing w:after="0" w:line="240" w:lineRule="auto"/>
        <w:ind w:firstLine="708"/>
        <w:jc w:val="both"/>
        <w:rPr>
          <w:rFonts w:ascii="Times New Roman" w:eastAsia="Times New Roman" w:hAnsi="Times New Roman" w:cs="Times New Roman"/>
          <w:sz w:val="28"/>
          <w:szCs w:val="28"/>
          <w:lang w:eastAsia="ru-RU"/>
        </w:rPr>
      </w:pPr>
    </w:p>
    <w:p w:rsidR="00C6326E" w:rsidRPr="00EC0FE4" w:rsidRDefault="00C6326E" w:rsidP="00090DDC">
      <w:pPr>
        <w:spacing w:after="0" w:line="240" w:lineRule="auto"/>
        <w:ind w:firstLine="708"/>
        <w:jc w:val="both"/>
        <w:rPr>
          <w:rFonts w:ascii="Times New Roman" w:eastAsia="Times New Roman" w:hAnsi="Times New Roman" w:cs="Times New Roman"/>
          <w:sz w:val="28"/>
          <w:szCs w:val="28"/>
          <w:lang w:eastAsia="ru-RU"/>
        </w:rPr>
      </w:pPr>
    </w:p>
    <w:p w:rsidR="005C459A" w:rsidRPr="00EC0FE4" w:rsidRDefault="00120DAD" w:rsidP="00090DDC">
      <w:pPr>
        <w:autoSpaceDE w:val="0"/>
        <w:autoSpaceDN w:val="0"/>
        <w:adjustRightInd w:val="0"/>
        <w:spacing w:after="0" w:line="240" w:lineRule="auto"/>
        <w:jc w:val="center"/>
        <w:rPr>
          <w:rFonts w:ascii="Times New Roman" w:hAnsi="Times New Roman" w:cs="Times New Roman"/>
          <w:bCs/>
          <w:sz w:val="28"/>
          <w:szCs w:val="28"/>
        </w:rPr>
      </w:pPr>
      <w:r w:rsidRPr="00EC0FE4">
        <w:rPr>
          <w:rFonts w:ascii="Times New Roman" w:hAnsi="Times New Roman" w:cs="Times New Roman"/>
          <w:bCs/>
          <w:sz w:val="28"/>
          <w:szCs w:val="28"/>
        </w:rPr>
        <w:t>РЕ</w:t>
      </w:r>
      <w:r w:rsidR="005C459A" w:rsidRPr="00EC0FE4">
        <w:rPr>
          <w:rFonts w:ascii="Times New Roman" w:hAnsi="Times New Roman" w:cs="Times New Roman"/>
          <w:bCs/>
          <w:sz w:val="28"/>
          <w:szCs w:val="28"/>
        </w:rPr>
        <w:t>Ш</w:t>
      </w:r>
      <w:r w:rsidRPr="00EC0FE4">
        <w:rPr>
          <w:rFonts w:ascii="Times New Roman" w:hAnsi="Times New Roman" w:cs="Times New Roman"/>
          <w:bCs/>
          <w:sz w:val="28"/>
          <w:szCs w:val="28"/>
        </w:rPr>
        <w:t>ИЛ</w:t>
      </w:r>
      <w:r w:rsidR="005C459A" w:rsidRPr="00EC0FE4">
        <w:rPr>
          <w:rFonts w:ascii="Times New Roman" w:hAnsi="Times New Roman" w:cs="Times New Roman"/>
          <w:bCs/>
          <w:sz w:val="28"/>
          <w:szCs w:val="28"/>
        </w:rPr>
        <w:t>:</w:t>
      </w:r>
    </w:p>
    <w:p w:rsidR="00120DAD" w:rsidRDefault="00120DAD" w:rsidP="00090DDC">
      <w:pPr>
        <w:autoSpaceDE w:val="0"/>
        <w:autoSpaceDN w:val="0"/>
        <w:adjustRightInd w:val="0"/>
        <w:spacing w:after="0" w:line="240" w:lineRule="auto"/>
        <w:jc w:val="center"/>
        <w:rPr>
          <w:rFonts w:ascii="Times New Roman" w:hAnsi="Times New Roman" w:cs="Times New Roman"/>
          <w:bCs/>
          <w:sz w:val="28"/>
          <w:szCs w:val="28"/>
        </w:rPr>
      </w:pPr>
    </w:p>
    <w:p w:rsidR="00C6326E" w:rsidRPr="00EC0FE4" w:rsidRDefault="00C6326E" w:rsidP="00090DDC">
      <w:pPr>
        <w:autoSpaceDE w:val="0"/>
        <w:autoSpaceDN w:val="0"/>
        <w:adjustRightInd w:val="0"/>
        <w:spacing w:after="0" w:line="240" w:lineRule="auto"/>
        <w:jc w:val="center"/>
        <w:rPr>
          <w:rFonts w:ascii="Times New Roman" w:hAnsi="Times New Roman" w:cs="Times New Roman"/>
          <w:bCs/>
          <w:sz w:val="28"/>
          <w:szCs w:val="28"/>
        </w:rPr>
      </w:pP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 Утвердить Положение о по</w:t>
      </w:r>
      <w:r w:rsidR="0002692B" w:rsidRPr="00EC0FE4">
        <w:rPr>
          <w:rFonts w:ascii="Times New Roman" w:hAnsi="Times New Roman" w:cs="Times New Roman"/>
          <w:sz w:val="28"/>
          <w:szCs w:val="28"/>
        </w:rPr>
        <w:t xml:space="preserve">рядке размещения нестационарных </w:t>
      </w:r>
      <w:r w:rsidR="00AB2F85" w:rsidRPr="00EC0FE4">
        <w:rPr>
          <w:rFonts w:ascii="Times New Roman" w:hAnsi="Times New Roman" w:cs="Times New Roman"/>
          <w:sz w:val="28"/>
          <w:szCs w:val="28"/>
        </w:rPr>
        <w:t>торговых объектов</w:t>
      </w:r>
      <w:r w:rsidR="000B5860" w:rsidRPr="00EC0FE4">
        <w:rPr>
          <w:rFonts w:ascii="Times New Roman" w:hAnsi="Times New Roman" w:cs="Times New Roman"/>
          <w:sz w:val="28"/>
          <w:szCs w:val="28"/>
        </w:rPr>
        <w:t>,</w:t>
      </w:r>
      <w:r w:rsidR="00231099">
        <w:rPr>
          <w:rFonts w:ascii="Times New Roman" w:hAnsi="Times New Roman" w:cs="Times New Roman"/>
          <w:sz w:val="28"/>
          <w:szCs w:val="28"/>
        </w:rPr>
        <w:t xml:space="preserve"> </w:t>
      </w:r>
      <w:r w:rsidRPr="00EC0FE4">
        <w:rPr>
          <w:rFonts w:ascii="Times New Roman" w:hAnsi="Times New Roman" w:cs="Times New Roman"/>
          <w:sz w:val="28"/>
          <w:szCs w:val="28"/>
        </w:rPr>
        <w:t xml:space="preserve">объектов </w:t>
      </w:r>
      <w:r w:rsidR="00AB2F85" w:rsidRPr="00EC0FE4">
        <w:rPr>
          <w:rFonts w:ascii="Times New Roman" w:hAnsi="Times New Roman" w:cs="Times New Roman"/>
          <w:sz w:val="28"/>
          <w:szCs w:val="28"/>
        </w:rPr>
        <w:t xml:space="preserve">общественного питания </w:t>
      </w:r>
      <w:r w:rsidR="0002692B" w:rsidRPr="00EC0FE4">
        <w:rPr>
          <w:rFonts w:ascii="Times New Roman" w:hAnsi="Times New Roman" w:cs="Times New Roman"/>
          <w:sz w:val="28"/>
          <w:szCs w:val="28"/>
        </w:rPr>
        <w:t>на территории городского округа город Стерлитамак Р</w:t>
      </w:r>
      <w:r w:rsidRPr="00EC0FE4">
        <w:rPr>
          <w:rFonts w:ascii="Times New Roman" w:hAnsi="Times New Roman" w:cs="Times New Roman"/>
          <w:sz w:val="28"/>
          <w:szCs w:val="28"/>
        </w:rPr>
        <w:t>еспублики Башкор</w:t>
      </w:r>
      <w:r w:rsidR="0002692B" w:rsidRPr="00EC0FE4">
        <w:rPr>
          <w:rFonts w:ascii="Times New Roman" w:hAnsi="Times New Roman" w:cs="Times New Roman"/>
          <w:sz w:val="28"/>
          <w:szCs w:val="28"/>
        </w:rPr>
        <w:t xml:space="preserve">тостан </w:t>
      </w:r>
      <w:r w:rsidRPr="00EC0FE4">
        <w:rPr>
          <w:rFonts w:ascii="Times New Roman" w:hAnsi="Times New Roman" w:cs="Times New Roman"/>
          <w:sz w:val="28"/>
          <w:szCs w:val="28"/>
        </w:rPr>
        <w:t>(приложение № 1).</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2. Утвердить Положение о поряд</w:t>
      </w:r>
      <w:r w:rsidR="0002692B" w:rsidRPr="00EC0FE4">
        <w:rPr>
          <w:rFonts w:ascii="Times New Roman" w:hAnsi="Times New Roman" w:cs="Times New Roman"/>
          <w:sz w:val="28"/>
          <w:szCs w:val="28"/>
        </w:rPr>
        <w:t xml:space="preserve">ке проведения конкурса на право </w:t>
      </w:r>
      <w:r w:rsidRPr="00EC0FE4">
        <w:rPr>
          <w:rFonts w:ascii="Times New Roman" w:hAnsi="Times New Roman" w:cs="Times New Roman"/>
          <w:sz w:val="28"/>
          <w:szCs w:val="28"/>
        </w:rPr>
        <w:t>размещения нестационарных торговых объект</w:t>
      </w:r>
      <w:r w:rsidR="0002692B" w:rsidRPr="00EC0FE4">
        <w:rPr>
          <w:rFonts w:ascii="Times New Roman" w:hAnsi="Times New Roman" w:cs="Times New Roman"/>
          <w:sz w:val="28"/>
          <w:szCs w:val="28"/>
        </w:rPr>
        <w:t>ов</w:t>
      </w:r>
      <w:r w:rsidR="000B5860" w:rsidRPr="00EC0FE4">
        <w:rPr>
          <w:rFonts w:ascii="Times New Roman" w:hAnsi="Times New Roman" w:cs="Times New Roman"/>
          <w:sz w:val="28"/>
          <w:szCs w:val="28"/>
        </w:rPr>
        <w:t>,</w:t>
      </w:r>
      <w:r w:rsidR="00AB2F85" w:rsidRPr="00EC0FE4">
        <w:rPr>
          <w:rFonts w:ascii="Times New Roman" w:hAnsi="Times New Roman" w:cs="Times New Roman"/>
          <w:sz w:val="28"/>
          <w:szCs w:val="28"/>
        </w:rPr>
        <w:t xml:space="preserve"> объектов общественного питания </w:t>
      </w:r>
      <w:r w:rsidRPr="00EC0FE4">
        <w:rPr>
          <w:rFonts w:ascii="Times New Roman" w:hAnsi="Times New Roman" w:cs="Times New Roman"/>
          <w:sz w:val="28"/>
          <w:szCs w:val="28"/>
        </w:rPr>
        <w:t xml:space="preserve">на территории </w:t>
      </w:r>
      <w:r w:rsidR="0002692B" w:rsidRPr="00EC0FE4">
        <w:rPr>
          <w:rFonts w:ascii="Times New Roman" w:hAnsi="Times New Roman" w:cs="Times New Roman"/>
          <w:sz w:val="28"/>
          <w:szCs w:val="28"/>
        </w:rPr>
        <w:t xml:space="preserve">городского округа город Стерлитамак Республики </w:t>
      </w:r>
      <w:r w:rsidRPr="00EC0FE4">
        <w:rPr>
          <w:rFonts w:ascii="Times New Roman" w:hAnsi="Times New Roman" w:cs="Times New Roman"/>
          <w:sz w:val="28"/>
          <w:szCs w:val="28"/>
        </w:rPr>
        <w:t>Башкортостан (приложение № 2).</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3. Утвердить Методику определения на</w:t>
      </w:r>
      <w:r w:rsidR="0002692B" w:rsidRPr="00EC0FE4">
        <w:rPr>
          <w:rFonts w:ascii="Times New Roman" w:hAnsi="Times New Roman" w:cs="Times New Roman"/>
          <w:sz w:val="28"/>
          <w:szCs w:val="28"/>
        </w:rPr>
        <w:t xml:space="preserve">чальной (минимальной) стоимости </w:t>
      </w:r>
      <w:r w:rsidRPr="00EC0FE4">
        <w:rPr>
          <w:rFonts w:ascii="Times New Roman" w:hAnsi="Times New Roman" w:cs="Times New Roman"/>
          <w:sz w:val="28"/>
          <w:szCs w:val="28"/>
        </w:rPr>
        <w:t>платы по договору на право размещения нест</w:t>
      </w:r>
      <w:r w:rsidR="0002692B" w:rsidRPr="00EC0FE4">
        <w:rPr>
          <w:rFonts w:ascii="Times New Roman" w:hAnsi="Times New Roman" w:cs="Times New Roman"/>
          <w:sz w:val="28"/>
          <w:szCs w:val="28"/>
        </w:rPr>
        <w:t>ационарного торгового объекта</w:t>
      </w:r>
      <w:r w:rsidR="000B5860" w:rsidRPr="00EC0FE4">
        <w:rPr>
          <w:rFonts w:ascii="Times New Roman" w:hAnsi="Times New Roman" w:cs="Times New Roman"/>
          <w:sz w:val="28"/>
          <w:szCs w:val="28"/>
        </w:rPr>
        <w:t>,</w:t>
      </w:r>
      <w:r w:rsidR="00AB2F85" w:rsidRPr="00EC0FE4">
        <w:rPr>
          <w:rFonts w:ascii="Times New Roman" w:hAnsi="Times New Roman" w:cs="Times New Roman"/>
          <w:sz w:val="28"/>
          <w:szCs w:val="28"/>
        </w:rPr>
        <w:t xml:space="preserve"> объекта общественного питания</w:t>
      </w:r>
      <w:r w:rsidRPr="00EC0FE4">
        <w:rPr>
          <w:rFonts w:ascii="Times New Roman" w:hAnsi="Times New Roman" w:cs="Times New Roman"/>
          <w:sz w:val="28"/>
          <w:szCs w:val="28"/>
        </w:rPr>
        <w:t xml:space="preserve"> на т</w:t>
      </w:r>
      <w:r w:rsidR="0002692B" w:rsidRPr="00EC0FE4">
        <w:rPr>
          <w:rFonts w:ascii="Times New Roman" w:hAnsi="Times New Roman" w:cs="Times New Roman"/>
          <w:sz w:val="28"/>
          <w:szCs w:val="28"/>
        </w:rPr>
        <w:t xml:space="preserve">ерритории городского округа город Стерлитамак </w:t>
      </w:r>
      <w:r w:rsidRPr="00EC0FE4">
        <w:rPr>
          <w:rFonts w:ascii="Times New Roman" w:hAnsi="Times New Roman" w:cs="Times New Roman"/>
          <w:sz w:val="28"/>
          <w:szCs w:val="28"/>
        </w:rPr>
        <w:t xml:space="preserve">Республики Башкортостан (приложение № </w:t>
      </w:r>
      <w:r w:rsidR="005710AE" w:rsidRPr="00EC0FE4">
        <w:rPr>
          <w:rFonts w:ascii="Times New Roman" w:hAnsi="Times New Roman" w:cs="Times New Roman"/>
          <w:sz w:val="28"/>
          <w:szCs w:val="28"/>
        </w:rPr>
        <w:t>3</w:t>
      </w:r>
      <w:r w:rsidRPr="00EC0FE4">
        <w:rPr>
          <w:rFonts w:ascii="Times New Roman" w:hAnsi="Times New Roman" w:cs="Times New Roman"/>
          <w:sz w:val="28"/>
          <w:szCs w:val="28"/>
        </w:rPr>
        <w:t>).</w:t>
      </w:r>
    </w:p>
    <w:p w:rsidR="000B30D7" w:rsidRPr="00EC0FE4" w:rsidRDefault="001D41F4" w:rsidP="00090DDC">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EC0FE4">
        <w:rPr>
          <w:rFonts w:ascii="Times New Roman" w:hAnsi="Times New Roman" w:cs="Times New Roman"/>
          <w:sz w:val="28"/>
          <w:szCs w:val="28"/>
        </w:rPr>
        <w:t>4</w:t>
      </w:r>
      <w:r w:rsidR="005C459A" w:rsidRPr="00EC0FE4">
        <w:rPr>
          <w:rFonts w:ascii="Times New Roman" w:hAnsi="Times New Roman" w:cs="Times New Roman"/>
          <w:sz w:val="28"/>
          <w:szCs w:val="28"/>
        </w:rPr>
        <w:t xml:space="preserve">. </w:t>
      </w:r>
      <w:r w:rsidR="0091011E" w:rsidRPr="00EC0FE4">
        <w:rPr>
          <w:rFonts w:ascii="Times New Roman" w:eastAsia="Calibri" w:hAnsi="Times New Roman" w:cs="Times New Roman"/>
          <w:sz w:val="28"/>
          <w:szCs w:val="28"/>
        </w:rPr>
        <w:t xml:space="preserve">Настоящее решение </w:t>
      </w:r>
      <w:r w:rsidR="000B30D7" w:rsidRPr="00EC0FE4">
        <w:rPr>
          <w:rFonts w:ascii="Times New Roman" w:eastAsia="Calibri" w:hAnsi="Times New Roman" w:cs="Times New Roman"/>
          <w:sz w:val="28"/>
          <w:szCs w:val="28"/>
        </w:rPr>
        <w:t xml:space="preserve">подлежит </w:t>
      </w:r>
      <w:r w:rsidR="00471B01" w:rsidRPr="00EC0FE4">
        <w:rPr>
          <w:rFonts w:ascii="Times New Roman" w:eastAsia="Calibri" w:hAnsi="Times New Roman" w:cs="Times New Roman"/>
          <w:sz w:val="28"/>
          <w:szCs w:val="28"/>
        </w:rPr>
        <w:t>опубликованию</w:t>
      </w:r>
      <w:r w:rsidR="000B30D7" w:rsidRPr="00EC0FE4">
        <w:rPr>
          <w:rFonts w:ascii="Times New Roman" w:eastAsia="Calibri" w:hAnsi="Times New Roman" w:cs="Times New Roman"/>
          <w:sz w:val="28"/>
          <w:szCs w:val="28"/>
        </w:rPr>
        <w:t xml:space="preserve"> в газете «Стерлитамакский рабочий» и </w:t>
      </w:r>
      <w:r w:rsidR="00471B01" w:rsidRPr="00EC0FE4">
        <w:rPr>
          <w:rFonts w:ascii="Times New Roman" w:eastAsia="Calibri" w:hAnsi="Times New Roman" w:cs="Times New Roman"/>
          <w:sz w:val="28"/>
          <w:szCs w:val="28"/>
        </w:rPr>
        <w:t xml:space="preserve">размещению </w:t>
      </w:r>
      <w:r w:rsidR="000B30D7" w:rsidRPr="00EC0FE4">
        <w:rPr>
          <w:rFonts w:ascii="Times New Roman" w:eastAsia="Calibri" w:hAnsi="Times New Roman" w:cs="Times New Roman"/>
          <w:sz w:val="28"/>
          <w:szCs w:val="28"/>
        </w:rPr>
        <w:t xml:space="preserve">на официальном сайте администрации городского округа город Стерлитамак </w:t>
      </w:r>
      <w:r w:rsidR="0091011E" w:rsidRPr="00EC0FE4">
        <w:rPr>
          <w:rFonts w:ascii="Times New Roman" w:eastAsia="Calibri" w:hAnsi="Times New Roman" w:cs="Times New Roman"/>
          <w:sz w:val="28"/>
          <w:szCs w:val="28"/>
        </w:rPr>
        <w:t xml:space="preserve">РБ </w:t>
      </w:r>
      <w:r w:rsidR="00471B01" w:rsidRPr="00EC0FE4">
        <w:rPr>
          <w:rFonts w:ascii="Times New Roman" w:eastAsia="Calibri" w:hAnsi="Times New Roman" w:cs="Times New Roman"/>
          <w:sz w:val="28"/>
          <w:szCs w:val="28"/>
        </w:rPr>
        <w:t xml:space="preserve">в сети «Интернет» </w:t>
      </w:r>
      <w:r w:rsidR="000B30D7" w:rsidRPr="00EC0FE4">
        <w:rPr>
          <w:rFonts w:ascii="Times New Roman" w:eastAsia="Calibri" w:hAnsi="Times New Roman" w:cs="Times New Roman"/>
          <w:color w:val="000000"/>
          <w:sz w:val="28"/>
          <w:szCs w:val="28"/>
        </w:rPr>
        <w:t>(</w:t>
      </w:r>
      <w:hyperlink r:id="rId8" w:history="1">
        <w:r w:rsidR="000B30D7" w:rsidRPr="00EC0FE4">
          <w:rPr>
            <w:rFonts w:ascii="Times New Roman" w:eastAsia="Calibri" w:hAnsi="Times New Roman" w:cs="Times New Roman"/>
            <w:color w:val="000000"/>
            <w:sz w:val="28"/>
            <w:szCs w:val="28"/>
            <w:lang w:val="en-US"/>
          </w:rPr>
          <w:t>www</w:t>
        </w:r>
        <w:r w:rsidR="000B30D7" w:rsidRPr="00EC0FE4">
          <w:rPr>
            <w:rFonts w:ascii="Times New Roman" w:eastAsia="Calibri" w:hAnsi="Times New Roman" w:cs="Times New Roman"/>
            <w:color w:val="000000"/>
            <w:sz w:val="28"/>
            <w:szCs w:val="28"/>
          </w:rPr>
          <w:t>.</w:t>
        </w:r>
        <w:r w:rsidR="000B30D7" w:rsidRPr="00EC0FE4">
          <w:rPr>
            <w:rFonts w:ascii="Times New Roman" w:eastAsia="Calibri" w:hAnsi="Times New Roman" w:cs="Times New Roman"/>
            <w:color w:val="000000"/>
            <w:sz w:val="28"/>
            <w:szCs w:val="28"/>
            <w:lang w:val="en-US"/>
          </w:rPr>
          <w:t>sterlitamakadm</w:t>
        </w:r>
        <w:r w:rsidR="000B30D7" w:rsidRPr="00EC0FE4">
          <w:rPr>
            <w:rFonts w:ascii="Times New Roman" w:eastAsia="Calibri" w:hAnsi="Times New Roman" w:cs="Times New Roman"/>
            <w:color w:val="000000"/>
            <w:sz w:val="28"/>
            <w:szCs w:val="28"/>
          </w:rPr>
          <w:t>.</w:t>
        </w:r>
        <w:r w:rsidR="000B30D7" w:rsidRPr="00EC0FE4">
          <w:rPr>
            <w:rFonts w:ascii="Times New Roman" w:eastAsia="Calibri" w:hAnsi="Times New Roman" w:cs="Times New Roman"/>
            <w:color w:val="000000"/>
            <w:sz w:val="28"/>
            <w:szCs w:val="28"/>
            <w:lang w:val="en-US"/>
          </w:rPr>
          <w:t>ru</w:t>
        </w:r>
      </w:hyperlink>
      <w:r w:rsidR="0091011E" w:rsidRPr="00EC0FE4">
        <w:rPr>
          <w:rFonts w:ascii="Times New Roman" w:eastAsia="Calibri" w:hAnsi="Times New Roman" w:cs="Times New Roman"/>
          <w:color w:val="000000"/>
          <w:sz w:val="28"/>
          <w:szCs w:val="28"/>
        </w:rPr>
        <w:t>)</w:t>
      </w:r>
      <w:r w:rsidR="00471B01" w:rsidRPr="00EC0FE4">
        <w:rPr>
          <w:rFonts w:ascii="Times New Roman" w:eastAsia="Calibri" w:hAnsi="Times New Roman" w:cs="Times New Roman"/>
          <w:color w:val="000000"/>
          <w:sz w:val="28"/>
          <w:szCs w:val="28"/>
        </w:rPr>
        <w:t>.</w:t>
      </w:r>
    </w:p>
    <w:p w:rsidR="000B30D7" w:rsidRPr="008F3553" w:rsidRDefault="0091011E" w:rsidP="00090DDC">
      <w:pPr>
        <w:tabs>
          <w:tab w:val="left" w:pos="567"/>
          <w:tab w:val="left" w:pos="709"/>
        </w:tabs>
        <w:spacing w:after="0" w:line="240" w:lineRule="auto"/>
        <w:ind w:right="22"/>
        <w:jc w:val="both"/>
        <w:rPr>
          <w:rFonts w:ascii="Times New Roman" w:eastAsia="Times New Roman" w:hAnsi="Times New Roman" w:cs="Times New Roman"/>
          <w:b/>
          <w:sz w:val="28"/>
          <w:szCs w:val="28"/>
          <w:lang w:eastAsia="ru-RU"/>
        </w:rPr>
      </w:pPr>
      <w:r w:rsidRPr="00EC0FE4">
        <w:rPr>
          <w:rFonts w:ascii="Times New Roman" w:hAnsi="Times New Roman" w:cs="Times New Roman"/>
          <w:sz w:val="28"/>
          <w:szCs w:val="28"/>
        </w:rPr>
        <w:tab/>
      </w:r>
      <w:r w:rsidR="000B30D7" w:rsidRPr="008F3553">
        <w:rPr>
          <w:rFonts w:ascii="Times New Roman" w:eastAsia="Times New Roman" w:hAnsi="Times New Roman" w:cs="Times New Roman"/>
          <w:b/>
          <w:sz w:val="28"/>
          <w:szCs w:val="28"/>
          <w:lang w:eastAsia="ru-RU"/>
        </w:rPr>
        <w:t xml:space="preserve"> </w:t>
      </w:r>
    </w:p>
    <w:p w:rsidR="00A1665A" w:rsidRPr="00EC0FE4" w:rsidRDefault="00A1665A" w:rsidP="00090D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011E" w:rsidRPr="00EC0FE4" w:rsidRDefault="0091011E" w:rsidP="00090D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3553" w:rsidRDefault="008F3553" w:rsidP="00090D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B30D7" w:rsidRPr="00EC0FE4">
        <w:rPr>
          <w:rFonts w:ascii="Times New Roman" w:eastAsia="Times New Roman" w:hAnsi="Times New Roman" w:cs="Times New Roman"/>
          <w:sz w:val="28"/>
          <w:szCs w:val="28"/>
          <w:lang w:eastAsia="ru-RU"/>
        </w:rPr>
        <w:t xml:space="preserve">редседатель Совета </w:t>
      </w:r>
    </w:p>
    <w:p w:rsidR="008F3553" w:rsidRDefault="000B30D7"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lastRenderedPageBreak/>
        <w:t xml:space="preserve">городского </w:t>
      </w:r>
      <w:r w:rsidR="00A1665A" w:rsidRPr="00EC0FE4">
        <w:rPr>
          <w:rFonts w:ascii="Times New Roman" w:eastAsia="Times New Roman" w:hAnsi="Times New Roman" w:cs="Times New Roman"/>
          <w:sz w:val="28"/>
          <w:szCs w:val="28"/>
          <w:lang w:eastAsia="ru-RU"/>
        </w:rPr>
        <w:t xml:space="preserve">округа </w:t>
      </w:r>
    </w:p>
    <w:p w:rsidR="000B30D7" w:rsidRPr="00EC0FE4" w:rsidRDefault="000B30D7"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город Стерлитамак </w:t>
      </w:r>
    </w:p>
    <w:p w:rsidR="005C459A" w:rsidRPr="00EC0FE4" w:rsidRDefault="000B30D7" w:rsidP="00090DDC">
      <w:pPr>
        <w:autoSpaceDE w:val="0"/>
        <w:autoSpaceDN w:val="0"/>
        <w:adjustRightInd w:val="0"/>
        <w:spacing w:after="0" w:line="240" w:lineRule="auto"/>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Республики Башкортостан</w:t>
      </w:r>
      <w:r w:rsidRPr="00EC0FE4">
        <w:rPr>
          <w:rFonts w:ascii="Times New Roman" w:eastAsia="Times New Roman" w:hAnsi="Times New Roman" w:cs="Times New Roman"/>
          <w:sz w:val="28"/>
          <w:szCs w:val="28"/>
          <w:lang w:eastAsia="ru-RU"/>
        </w:rPr>
        <w:tab/>
      </w:r>
      <w:r w:rsidRPr="00EC0FE4">
        <w:rPr>
          <w:rFonts w:ascii="Times New Roman" w:eastAsia="Times New Roman" w:hAnsi="Times New Roman" w:cs="Times New Roman"/>
          <w:sz w:val="28"/>
          <w:szCs w:val="28"/>
          <w:lang w:eastAsia="ru-RU"/>
        </w:rPr>
        <w:tab/>
      </w:r>
      <w:r w:rsidRPr="00EC0FE4">
        <w:rPr>
          <w:rFonts w:ascii="Times New Roman" w:eastAsia="Times New Roman" w:hAnsi="Times New Roman" w:cs="Times New Roman"/>
          <w:sz w:val="28"/>
          <w:szCs w:val="28"/>
          <w:lang w:eastAsia="ru-RU"/>
        </w:rPr>
        <w:tab/>
      </w:r>
      <w:r w:rsidRPr="00EC0FE4">
        <w:rPr>
          <w:rFonts w:ascii="Times New Roman" w:eastAsia="Times New Roman" w:hAnsi="Times New Roman" w:cs="Times New Roman"/>
          <w:sz w:val="28"/>
          <w:szCs w:val="28"/>
          <w:lang w:eastAsia="ru-RU"/>
        </w:rPr>
        <w:tab/>
      </w:r>
      <w:r w:rsidR="00A1665A" w:rsidRPr="00EC0FE4">
        <w:rPr>
          <w:rFonts w:ascii="Times New Roman" w:eastAsia="Times New Roman" w:hAnsi="Times New Roman" w:cs="Times New Roman"/>
          <w:sz w:val="28"/>
          <w:szCs w:val="28"/>
          <w:lang w:eastAsia="ru-RU"/>
        </w:rPr>
        <w:tab/>
      </w:r>
      <w:r w:rsidR="00A1665A" w:rsidRPr="00EC0FE4">
        <w:rPr>
          <w:rFonts w:ascii="Times New Roman" w:eastAsia="Times New Roman" w:hAnsi="Times New Roman" w:cs="Times New Roman"/>
          <w:sz w:val="28"/>
          <w:szCs w:val="28"/>
          <w:lang w:eastAsia="ru-RU"/>
        </w:rPr>
        <w:tab/>
      </w:r>
      <w:r w:rsidR="00A1665A" w:rsidRPr="00EC0FE4">
        <w:rPr>
          <w:rFonts w:ascii="Times New Roman" w:eastAsia="Times New Roman" w:hAnsi="Times New Roman" w:cs="Times New Roman"/>
          <w:sz w:val="28"/>
          <w:szCs w:val="28"/>
          <w:lang w:eastAsia="ru-RU"/>
        </w:rPr>
        <w:tab/>
        <w:t>А.А. Ширяев</w:t>
      </w:r>
    </w:p>
    <w:p w:rsidR="002F6A0E" w:rsidRPr="00EC0FE4" w:rsidRDefault="002F6A0E" w:rsidP="00090DDC">
      <w:pPr>
        <w:autoSpaceDE w:val="0"/>
        <w:autoSpaceDN w:val="0"/>
        <w:adjustRightInd w:val="0"/>
        <w:spacing w:after="0" w:line="240" w:lineRule="auto"/>
        <w:jc w:val="both"/>
        <w:rPr>
          <w:rFonts w:ascii="Times New Roman" w:hAnsi="Times New Roman" w:cs="Times New Roman"/>
          <w:sz w:val="28"/>
          <w:szCs w:val="28"/>
        </w:rPr>
      </w:pPr>
    </w:p>
    <w:p w:rsidR="00D32DF8" w:rsidRPr="00EC0FE4" w:rsidRDefault="00D32DF8" w:rsidP="00090DDC">
      <w:pPr>
        <w:autoSpaceDE w:val="0"/>
        <w:autoSpaceDN w:val="0"/>
        <w:adjustRightInd w:val="0"/>
        <w:spacing w:after="0" w:line="240" w:lineRule="auto"/>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211B04" w:rsidRPr="00EC0FE4" w:rsidRDefault="00211B04"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211B04" w:rsidRPr="00EC0FE4" w:rsidRDefault="00211B04"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211B04" w:rsidRPr="00EC0FE4" w:rsidRDefault="00211B04"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211B04" w:rsidRPr="00EC0FE4" w:rsidRDefault="00211B04"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211B04" w:rsidRPr="00EC0FE4" w:rsidRDefault="00211B04"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211B04" w:rsidRPr="00EC0FE4" w:rsidRDefault="00211B04"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F2532B" w:rsidRPr="00EC0FE4" w:rsidRDefault="00F2532B" w:rsidP="00090DDC">
      <w:pPr>
        <w:autoSpaceDE w:val="0"/>
        <w:autoSpaceDN w:val="0"/>
        <w:adjustRightInd w:val="0"/>
        <w:spacing w:after="0" w:line="240" w:lineRule="auto"/>
        <w:jc w:val="both"/>
        <w:rPr>
          <w:rFonts w:ascii="Times New Roman" w:hAnsi="Times New Roman" w:cs="Times New Roman"/>
          <w:sz w:val="28"/>
          <w:szCs w:val="28"/>
        </w:rPr>
      </w:pPr>
    </w:p>
    <w:p w:rsidR="003C48C7" w:rsidRPr="00EC0FE4" w:rsidRDefault="003C48C7" w:rsidP="00090DDC">
      <w:pPr>
        <w:autoSpaceDE w:val="0"/>
        <w:autoSpaceDN w:val="0"/>
        <w:adjustRightInd w:val="0"/>
        <w:spacing w:after="0" w:line="240" w:lineRule="auto"/>
        <w:jc w:val="both"/>
        <w:rPr>
          <w:rFonts w:ascii="Times New Roman" w:hAnsi="Times New Roman" w:cs="Times New Roman"/>
          <w:sz w:val="28"/>
          <w:szCs w:val="28"/>
        </w:rPr>
      </w:pPr>
    </w:p>
    <w:p w:rsidR="00EE4BA6" w:rsidRDefault="00EE4BA6"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EE4BA6" w:rsidRDefault="00EE4BA6"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EE4BA6" w:rsidRDefault="00EE4BA6" w:rsidP="00090DDC">
      <w:pPr>
        <w:autoSpaceDE w:val="0"/>
        <w:autoSpaceDN w:val="0"/>
        <w:adjustRightInd w:val="0"/>
        <w:spacing w:after="0" w:line="240" w:lineRule="auto"/>
        <w:ind w:left="5664" w:firstLine="708"/>
        <w:jc w:val="both"/>
        <w:rPr>
          <w:rFonts w:ascii="Times New Roman" w:hAnsi="Times New Roman" w:cs="Times New Roman"/>
          <w:sz w:val="28"/>
          <w:szCs w:val="28"/>
        </w:rPr>
      </w:pPr>
    </w:p>
    <w:p w:rsidR="009D341F" w:rsidRPr="00EE4BA6" w:rsidRDefault="005C459A"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 xml:space="preserve">Приложение № 1 </w:t>
      </w:r>
    </w:p>
    <w:p w:rsidR="005C459A" w:rsidRPr="00EE4BA6" w:rsidRDefault="005C459A"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к решению Совета</w:t>
      </w:r>
    </w:p>
    <w:p w:rsidR="005775C8" w:rsidRPr="00EE4BA6" w:rsidRDefault="005775C8"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 xml:space="preserve">городского округа </w:t>
      </w:r>
    </w:p>
    <w:p w:rsidR="005C459A" w:rsidRPr="00EE4BA6" w:rsidRDefault="005775C8"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город Стерлитамак</w:t>
      </w:r>
    </w:p>
    <w:p w:rsidR="005C459A" w:rsidRPr="00EE4BA6" w:rsidRDefault="005C459A" w:rsidP="00090DDC">
      <w:pPr>
        <w:autoSpaceDE w:val="0"/>
        <w:autoSpaceDN w:val="0"/>
        <w:adjustRightInd w:val="0"/>
        <w:spacing w:after="0" w:line="240" w:lineRule="auto"/>
        <w:ind w:left="6372"/>
        <w:jc w:val="both"/>
        <w:rPr>
          <w:rFonts w:ascii="Times New Roman" w:hAnsi="Times New Roman" w:cs="Times New Roman"/>
          <w:sz w:val="24"/>
          <w:szCs w:val="24"/>
        </w:rPr>
      </w:pPr>
      <w:r w:rsidRPr="00EE4BA6">
        <w:rPr>
          <w:rFonts w:ascii="Times New Roman" w:hAnsi="Times New Roman" w:cs="Times New Roman"/>
          <w:sz w:val="24"/>
          <w:szCs w:val="24"/>
        </w:rPr>
        <w:t>Республики Башкортостан</w:t>
      </w:r>
    </w:p>
    <w:p w:rsidR="005C459A" w:rsidRPr="00EE4BA6" w:rsidRDefault="005C459A"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 xml:space="preserve">от </w:t>
      </w:r>
      <w:r w:rsidR="00EE4BA6" w:rsidRPr="00EE4BA6">
        <w:rPr>
          <w:rFonts w:ascii="Times New Roman" w:hAnsi="Times New Roman" w:cs="Times New Roman"/>
          <w:sz w:val="24"/>
          <w:szCs w:val="24"/>
        </w:rPr>
        <w:t>28.08.</w:t>
      </w:r>
      <w:r w:rsidR="009D341F" w:rsidRPr="00EE4BA6">
        <w:rPr>
          <w:rFonts w:ascii="Times New Roman" w:hAnsi="Times New Roman" w:cs="Times New Roman"/>
          <w:sz w:val="24"/>
          <w:szCs w:val="24"/>
        </w:rPr>
        <w:t>2018</w:t>
      </w:r>
      <w:r w:rsidRPr="00EE4BA6">
        <w:rPr>
          <w:rFonts w:ascii="Times New Roman" w:hAnsi="Times New Roman" w:cs="Times New Roman"/>
          <w:sz w:val="24"/>
          <w:szCs w:val="24"/>
        </w:rPr>
        <w:t xml:space="preserve"> г</w:t>
      </w:r>
      <w:r w:rsidR="003900B0" w:rsidRPr="00EE4BA6">
        <w:rPr>
          <w:rFonts w:ascii="Times New Roman" w:hAnsi="Times New Roman" w:cs="Times New Roman"/>
          <w:sz w:val="24"/>
          <w:szCs w:val="24"/>
        </w:rPr>
        <w:t>.</w:t>
      </w:r>
      <w:r w:rsidR="009D341F" w:rsidRPr="00EE4BA6">
        <w:rPr>
          <w:rFonts w:ascii="Times New Roman" w:hAnsi="Times New Roman" w:cs="Times New Roman"/>
          <w:sz w:val="24"/>
          <w:szCs w:val="24"/>
        </w:rPr>
        <w:t xml:space="preserve"> № </w:t>
      </w:r>
      <w:r w:rsidR="00EE4BA6" w:rsidRPr="00EE4BA6">
        <w:rPr>
          <w:rFonts w:ascii="Times New Roman" w:hAnsi="Times New Roman" w:cs="Times New Roman"/>
          <w:sz w:val="24"/>
          <w:szCs w:val="24"/>
        </w:rPr>
        <w:t>4-8/19з</w:t>
      </w:r>
    </w:p>
    <w:p w:rsidR="009D341F" w:rsidRPr="00EC0FE4" w:rsidRDefault="009D341F" w:rsidP="00090DDC">
      <w:pPr>
        <w:autoSpaceDE w:val="0"/>
        <w:autoSpaceDN w:val="0"/>
        <w:adjustRightInd w:val="0"/>
        <w:spacing w:after="0" w:line="240" w:lineRule="auto"/>
        <w:rPr>
          <w:rFonts w:ascii="Times New Roman" w:hAnsi="Times New Roman" w:cs="Times New Roman"/>
          <w:bCs/>
          <w:sz w:val="28"/>
          <w:szCs w:val="28"/>
        </w:rPr>
      </w:pPr>
    </w:p>
    <w:p w:rsidR="005C459A" w:rsidRPr="00EC0FE4" w:rsidRDefault="005C459A" w:rsidP="00090DDC">
      <w:pPr>
        <w:autoSpaceDE w:val="0"/>
        <w:autoSpaceDN w:val="0"/>
        <w:adjustRightInd w:val="0"/>
        <w:spacing w:after="0" w:line="240" w:lineRule="auto"/>
        <w:jc w:val="center"/>
        <w:rPr>
          <w:rFonts w:ascii="Times New Roman" w:hAnsi="Times New Roman" w:cs="Times New Roman"/>
          <w:bCs/>
          <w:sz w:val="28"/>
          <w:szCs w:val="28"/>
        </w:rPr>
      </w:pPr>
      <w:r w:rsidRPr="00EC0FE4">
        <w:rPr>
          <w:rFonts w:ascii="Times New Roman" w:hAnsi="Times New Roman" w:cs="Times New Roman"/>
          <w:bCs/>
          <w:sz w:val="28"/>
          <w:szCs w:val="28"/>
        </w:rPr>
        <w:lastRenderedPageBreak/>
        <w:t>ПОЛОЖЕНИЕ</w:t>
      </w:r>
    </w:p>
    <w:p w:rsidR="005C459A" w:rsidRPr="00EC0FE4" w:rsidRDefault="005C459A" w:rsidP="00090DDC">
      <w:pPr>
        <w:autoSpaceDE w:val="0"/>
        <w:autoSpaceDN w:val="0"/>
        <w:adjustRightInd w:val="0"/>
        <w:spacing w:after="0" w:line="240" w:lineRule="auto"/>
        <w:jc w:val="center"/>
        <w:rPr>
          <w:rFonts w:ascii="Times New Roman" w:hAnsi="Times New Roman" w:cs="Times New Roman"/>
          <w:bCs/>
          <w:sz w:val="28"/>
          <w:szCs w:val="28"/>
        </w:rPr>
      </w:pPr>
      <w:r w:rsidRPr="00EC0FE4">
        <w:rPr>
          <w:rFonts w:ascii="Times New Roman" w:hAnsi="Times New Roman" w:cs="Times New Roman"/>
          <w:bCs/>
          <w:sz w:val="28"/>
          <w:szCs w:val="28"/>
        </w:rPr>
        <w:t>о порядке размещения нестационарных торговых объектов</w:t>
      </w:r>
      <w:r w:rsidR="006B1E4A" w:rsidRPr="00EC0FE4">
        <w:rPr>
          <w:rFonts w:ascii="Times New Roman" w:hAnsi="Times New Roman" w:cs="Times New Roman"/>
          <w:bCs/>
          <w:sz w:val="28"/>
          <w:szCs w:val="28"/>
        </w:rPr>
        <w:t>,</w:t>
      </w:r>
      <w:r w:rsidR="00AB2F85" w:rsidRPr="00EC0FE4">
        <w:rPr>
          <w:rFonts w:ascii="Times New Roman" w:hAnsi="Times New Roman" w:cs="Times New Roman"/>
          <w:sz w:val="28"/>
          <w:szCs w:val="28"/>
        </w:rPr>
        <w:t xml:space="preserve"> объектов общественного питания </w:t>
      </w:r>
      <w:r w:rsidRPr="00EC0FE4">
        <w:rPr>
          <w:rFonts w:ascii="Times New Roman" w:hAnsi="Times New Roman" w:cs="Times New Roman"/>
          <w:bCs/>
          <w:sz w:val="28"/>
          <w:szCs w:val="28"/>
        </w:rPr>
        <w:t xml:space="preserve">на территории </w:t>
      </w:r>
      <w:r w:rsidR="009D341F" w:rsidRPr="00EC0FE4">
        <w:rPr>
          <w:rFonts w:ascii="Times New Roman" w:hAnsi="Times New Roman" w:cs="Times New Roman"/>
          <w:bCs/>
          <w:sz w:val="28"/>
          <w:szCs w:val="28"/>
        </w:rPr>
        <w:t>городского округа город Стерлитамак</w:t>
      </w:r>
      <w:r w:rsidRPr="00EC0FE4">
        <w:rPr>
          <w:rFonts w:ascii="Times New Roman" w:hAnsi="Times New Roman" w:cs="Times New Roman"/>
          <w:bCs/>
          <w:sz w:val="28"/>
          <w:szCs w:val="28"/>
        </w:rPr>
        <w:t xml:space="preserve"> Республики Башкортостан</w:t>
      </w:r>
    </w:p>
    <w:p w:rsidR="009D341F" w:rsidRPr="00EC0FE4" w:rsidRDefault="009D341F" w:rsidP="00090DDC">
      <w:pPr>
        <w:autoSpaceDE w:val="0"/>
        <w:autoSpaceDN w:val="0"/>
        <w:adjustRightInd w:val="0"/>
        <w:spacing w:after="0" w:line="240" w:lineRule="auto"/>
        <w:jc w:val="both"/>
        <w:rPr>
          <w:rFonts w:ascii="Times New Roman" w:hAnsi="Times New Roman" w:cs="Times New Roman"/>
          <w:sz w:val="28"/>
          <w:szCs w:val="28"/>
        </w:rPr>
      </w:pPr>
    </w:p>
    <w:p w:rsidR="005C459A" w:rsidRPr="00EC0FE4" w:rsidRDefault="005C459A" w:rsidP="00090DDC">
      <w:pPr>
        <w:pStyle w:val="a3"/>
        <w:numPr>
          <w:ilvl w:val="0"/>
          <w:numId w:val="1"/>
        </w:numPr>
        <w:autoSpaceDE w:val="0"/>
        <w:autoSpaceDN w:val="0"/>
        <w:adjustRightInd w:val="0"/>
        <w:spacing w:after="0" w:line="240" w:lineRule="auto"/>
        <w:jc w:val="center"/>
        <w:rPr>
          <w:rFonts w:ascii="Times New Roman" w:hAnsi="Times New Roman" w:cs="Times New Roman"/>
          <w:sz w:val="28"/>
          <w:szCs w:val="28"/>
        </w:rPr>
      </w:pPr>
      <w:r w:rsidRPr="00EC0FE4">
        <w:rPr>
          <w:rFonts w:ascii="Times New Roman" w:hAnsi="Times New Roman" w:cs="Times New Roman"/>
          <w:sz w:val="28"/>
          <w:szCs w:val="28"/>
        </w:rPr>
        <w:t>Общие положения</w:t>
      </w:r>
    </w:p>
    <w:p w:rsidR="009D341F" w:rsidRPr="00EC0FE4" w:rsidRDefault="009D341F" w:rsidP="00090DDC">
      <w:pPr>
        <w:pStyle w:val="a3"/>
        <w:autoSpaceDE w:val="0"/>
        <w:autoSpaceDN w:val="0"/>
        <w:adjustRightInd w:val="0"/>
        <w:spacing w:after="0" w:line="240" w:lineRule="auto"/>
        <w:rPr>
          <w:rFonts w:ascii="Times New Roman" w:hAnsi="Times New Roman" w:cs="Times New Roman"/>
          <w:sz w:val="28"/>
          <w:szCs w:val="28"/>
        </w:rPr>
      </w:pPr>
    </w:p>
    <w:p w:rsidR="00F2532B" w:rsidRPr="00EC0FE4" w:rsidRDefault="005C459A" w:rsidP="00090DDC">
      <w:pPr>
        <w:autoSpaceDE w:val="0"/>
        <w:autoSpaceDN w:val="0"/>
        <w:adjustRightInd w:val="0"/>
        <w:spacing w:after="0" w:line="240" w:lineRule="auto"/>
        <w:ind w:firstLine="709"/>
        <w:jc w:val="both"/>
        <w:rPr>
          <w:rFonts w:ascii="Times New Roman" w:hAnsi="Times New Roman" w:cs="Times New Roman"/>
          <w:sz w:val="28"/>
          <w:szCs w:val="28"/>
        </w:rPr>
      </w:pPr>
      <w:r w:rsidRPr="00EC0FE4">
        <w:rPr>
          <w:rFonts w:ascii="Times New Roman" w:hAnsi="Times New Roman" w:cs="Times New Roman"/>
          <w:sz w:val="28"/>
          <w:szCs w:val="28"/>
        </w:rPr>
        <w:t xml:space="preserve">1.1. Настоящее Положение разработано </w:t>
      </w:r>
      <w:r w:rsidR="00F2532B" w:rsidRPr="00EC0FE4">
        <w:rPr>
          <w:rFonts w:ascii="Times New Roman" w:hAnsi="Times New Roman" w:cs="Times New Roman"/>
          <w:sz w:val="28"/>
          <w:szCs w:val="28"/>
        </w:rPr>
        <w:t>на основании</w:t>
      </w:r>
      <w:r w:rsidRPr="00EC0FE4">
        <w:rPr>
          <w:rFonts w:ascii="Times New Roman" w:hAnsi="Times New Roman" w:cs="Times New Roman"/>
          <w:sz w:val="28"/>
          <w:szCs w:val="28"/>
        </w:rPr>
        <w:t xml:space="preserve"> Федеральны</w:t>
      </w:r>
      <w:r w:rsidR="00F2532B" w:rsidRPr="00EC0FE4">
        <w:rPr>
          <w:rFonts w:ascii="Times New Roman" w:hAnsi="Times New Roman" w:cs="Times New Roman"/>
          <w:sz w:val="28"/>
          <w:szCs w:val="28"/>
        </w:rPr>
        <w:t>х</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закон</w:t>
      </w:r>
      <w:r w:rsidR="00F2532B" w:rsidRPr="00EC0FE4">
        <w:rPr>
          <w:rFonts w:ascii="Times New Roman" w:hAnsi="Times New Roman" w:cs="Times New Roman"/>
          <w:sz w:val="28"/>
          <w:szCs w:val="28"/>
        </w:rPr>
        <w:t>ов</w:t>
      </w:r>
      <w:r w:rsidR="00894168" w:rsidRPr="00EC0FE4">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EC0FE4">
        <w:rPr>
          <w:rFonts w:ascii="Times New Roman" w:hAnsi="Times New Roman" w:cs="Times New Roman"/>
          <w:sz w:val="28"/>
          <w:szCs w:val="28"/>
        </w:rPr>
        <w:t>от 06</w:t>
      </w:r>
      <w:r w:rsidR="00DC0C0F" w:rsidRPr="00EC0FE4">
        <w:rPr>
          <w:rFonts w:ascii="Times New Roman" w:hAnsi="Times New Roman" w:cs="Times New Roman"/>
          <w:sz w:val="28"/>
          <w:szCs w:val="28"/>
        </w:rPr>
        <w:t>.10.</w:t>
      </w:r>
      <w:r w:rsidRPr="00EC0FE4">
        <w:rPr>
          <w:rFonts w:ascii="Times New Roman" w:hAnsi="Times New Roman" w:cs="Times New Roman"/>
          <w:sz w:val="28"/>
          <w:szCs w:val="28"/>
        </w:rPr>
        <w:t xml:space="preserve">2003 </w:t>
      </w:r>
      <w:r w:rsidR="007C2E67" w:rsidRPr="00EC0FE4">
        <w:rPr>
          <w:rFonts w:ascii="Times New Roman" w:hAnsi="Times New Roman" w:cs="Times New Roman"/>
          <w:sz w:val="28"/>
          <w:szCs w:val="28"/>
        </w:rPr>
        <w:t xml:space="preserve">№ 131-ФЗ, </w:t>
      </w:r>
      <w:r w:rsidR="00894168" w:rsidRPr="00EC0FE4">
        <w:rPr>
          <w:rFonts w:ascii="Times New Roman" w:hAnsi="Times New Roman" w:cs="Times New Roman"/>
          <w:sz w:val="28"/>
          <w:szCs w:val="28"/>
        </w:rPr>
        <w:t xml:space="preserve">«Об основах государственного регулирования торговой деятельности в Российской Федерации» </w:t>
      </w:r>
      <w:r w:rsidR="007C5B73" w:rsidRPr="00EC0FE4">
        <w:rPr>
          <w:rFonts w:ascii="Times New Roman" w:hAnsi="Times New Roman" w:cs="Times New Roman"/>
          <w:sz w:val="28"/>
          <w:szCs w:val="28"/>
        </w:rPr>
        <w:t>от 28.12.</w:t>
      </w:r>
      <w:r w:rsidRPr="00EC0FE4">
        <w:rPr>
          <w:rFonts w:ascii="Times New Roman" w:hAnsi="Times New Roman" w:cs="Times New Roman"/>
          <w:sz w:val="28"/>
          <w:szCs w:val="28"/>
        </w:rPr>
        <w:t>2009 № 381-ФЗ</w:t>
      </w:r>
      <w:r w:rsidR="007C2E67" w:rsidRPr="00EC0FE4">
        <w:rPr>
          <w:rFonts w:ascii="Times New Roman" w:hAnsi="Times New Roman" w:cs="Times New Roman"/>
          <w:sz w:val="28"/>
          <w:szCs w:val="28"/>
        </w:rPr>
        <w:t>,</w:t>
      </w:r>
      <w:r w:rsidR="00DF0B19" w:rsidRPr="00EC0FE4">
        <w:rPr>
          <w:rFonts w:ascii="Times New Roman" w:hAnsi="Times New Roman" w:cs="Times New Roman"/>
          <w:sz w:val="28"/>
          <w:szCs w:val="28"/>
        </w:rPr>
        <w:t>статей</w:t>
      </w:r>
      <w:r w:rsidRPr="00EC0FE4">
        <w:rPr>
          <w:rFonts w:ascii="Times New Roman" w:hAnsi="Times New Roman" w:cs="Times New Roman"/>
          <w:sz w:val="28"/>
          <w:szCs w:val="28"/>
        </w:rPr>
        <w:t xml:space="preserve"> 39.33, 39.36 Земельног</w:t>
      </w:r>
      <w:r w:rsidR="007C2E67" w:rsidRPr="00EC0FE4">
        <w:rPr>
          <w:rFonts w:ascii="Times New Roman" w:hAnsi="Times New Roman" w:cs="Times New Roman"/>
          <w:sz w:val="28"/>
          <w:szCs w:val="28"/>
        </w:rPr>
        <w:t xml:space="preserve">о кодекса Российской Федерации, </w:t>
      </w:r>
      <w:r w:rsidRPr="00EC0FE4">
        <w:rPr>
          <w:rFonts w:ascii="Times New Roman" w:hAnsi="Times New Roman" w:cs="Times New Roman"/>
          <w:sz w:val="28"/>
          <w:szCs w:val="28"/>
        </w:rPr>
        <w:t>Постановлени</w:t>
      </w:r>
      <w:r w:rsidR="00DF0B19" w:rsidRPr="00EC0FE4">
        <w:rPr>
          <w:rFonts w:ascii="Times New Roman" w:hAnsi="Times New Roman" w:cs="Times New Roman"/>
          <w:sz w:val="28"/>
          <w:szCs w:val="28"/>
        </w:rPr>
        <w:t>я</w:t>
      </w:r>
      <w:r w:rsidRPr="00EC0FE4">
        <w:rPr>
          <w:rFonts w:ascii="Times New Roman" w:hAnsi="Times New Roman" w:cs="Times New Roman"/>
          <w:sz w:val="28"/>
          <w:szCs w:val="28"/>
        </w:rPr>
        <w:t xml:space="preserve"> Правительства Республики </w:t>
      </w:r>
      <w:r w:rsidR="007C2E67" w:rsidRPr="00EC0FE4">
        <w:rPr>
          <w:rFonts w:ascii="Times New Roman" w:hAnsi="Times New Roman" w:cs="Times New Roman"/>
          <w:sz w:val="28"/>
          <w:szCs w:val="28"/>
        </w:rPr>
        <w:t xml:space="preserve">Башкортостан от 11.04.2011 № 98 </w:t>
      </w:r>
      <w:r w:rsidRPr="00EC0FE4">
        <w:rPr>
          <w:rFonts w:ascii="Times New Roman" w:hAnsi="Times New Roman" w:cs="Times New Roman"/>
          <w:sz w:val="28"/>
          <w:szCs w:val="28"/>
        </w:rPr>
        <w:t>«О порядке разработки и утверждения о</w:t>
      </w:r>
      <w:r w:rsidR="007C2E67" w:rsidRPr="00EC0FE4">
        <w:rPr>
          <w:rFonts w:ascii="Times New Roman" w:hAnsi="Times New Roman" w:cs="Times New Roman"/>
          <w:sz w:val="28"/>
          <w:szCs w:val="28"/>
        </w:rPr>
        <w:t xml:space="preserve">рганами местного самоуправления </w:t>
      </w:r>
      <w:r w:rsidRPr="00EC0FE4">
        <w:rPr>
          <w:rFonts w:ascii="Times New Roman" w:hAnsi="Times New Roman" w:cs="Times New Roman"/>
          <w:sz w:val="28"/>
          <w:szCs w:val="28"/>
        </w:rPr>
        <w:t xml:space="preserve">схемы размещения нестационарных </w:t>
      </w:r>
      <w:r w:rsidR="007C2E67" w:rsidRPr="00EC0FE4">
        <w:rPr>
          <w:rFonts w:ascii="Times New Roman" w:hAnsi="Times New Roman" w:cs="Times New Roman"/>
          <w:sz w:val="28"/>
          <w:szCs w:val="28"/>
        </w:rPr>
        <w:t xml:space="preserve">торговых объектов на территории </w:t>
      </w:r>
      <w:r w:rsidRPr="00EC0FE4">
        <w:rPr>
          <w:rFonts w:ascii="Times New Roman" w:hAnsi="Times New Roman" w:cs="Times New Roman"/>
          <w:sz w:val="28"/>
          <w:szCs w:val="28"/>
        </w:rPr>
        <w:t>Республики Башкортостан»</w:t>
      </w:r>
      <w:r w:rsidR="00F2532B" w:rsidRPr="00EC0FE4">
        <w:rPr>
          <w:rFonts w:ascii="Times New Roman" w:hAnsi="Times New Roman" w:cs="Times New Roman"/>
          <w:sz w:val="28"/>
          <w:szCs w:val="28"/>
        </w:rPr>
        <w:t>.</w:t>
      </w:r>
    </w:p>
    <w:p w:rsidR="00F2532B" w:rsidRPr="00EC0FE4" w:rsidRDefault="00F2532B" w:rsidP="00090DDC">
      <w:pPr>
        <w:spacing w:after="0" w:line="240" w:lineRule="auto"/>
        <w:ind w:firstLine="709"/>
        <w:jc w:val="both"/>
        <w:rPr>
          <w:rFonts w:ascii="Times New Roman" w:hAnsi="Times New Roman" w:cs="Times New Roman"/>
          <w:sz w:val="28"/>
          <w:szCs w:val="28"/>
        </w:rPr>
      </w:pPr>
      <w:r w:rsidRPr="00EC0FE4">
        <w:rPr>
          <w:rFonts w:ascii="Times New Roman" w:hAnsi="Times New Roman" w:cs="Times New Roman"/>
          <w:sz w:val="28"/>
          <w:szCs w:val="28"/>
        </w:rPr>
        <w:t>1.2.</w:t>
      </w:r>
      <w:r w:rsidR="00DF0B19" w:rsidRPr="00EC0FE4">
        <w:rPr>
          <w:rFonts w:ascii="Times New Roman" w:hAnsi="Times New Roman" w:cs="Times New Roman"/>
          <w:sz w:val="28"/>
          <w:szCs w:val="28"/>
        </w:rPr>
        <w:t xml:space="preserve">Настоящее положение разработано </w:t>
      </w:r>
      <w:r w:rsidR="005C459A" w:rsidRPr="00EC0FE4">
        <w:rPr>
          <w:rFonts w:ascii="Times New Roman" w:hAnsi="Times New Roman" w:cs="Times New Roman"/>
          <w:sz w:val="28"/>
          <w:szCs w:val="28"/>
        </w:rPr>
        <w:t xml:space="preserve">в целях </w:t>
      </w:r>
      <w:r w:rsidR="00DF0B19" w:rsidRPr="00EC0FE4">
        <w:rPr>
          <w:rFonts w:ascii="Times New Roman" w:hAnsi="Times New Roman" w:cs="Times New Roman"/>
          <w:sz w:val="28"/>
          <w:szCs w:val="28"/>
        </w:rPr>
        <w:t>установления единого порядка</w:t>
      </w:r>
      <w:r w:rsidR="007C2E67" w:rsidRPr="00EC0FE4">
        <w:rPr>
          <w:rFonts w:ascii="Times New Roman" w:hAnsi="Times New Roman" w:cs="Times New Roman"/>
          <w:sz w:val="28"/>
          <w:szCs w:val="28"/>
        </w:rPr>
        <w:t xml:space="preserve"> размещения нестационарных </w:t>
      </w:r>
      <w:r w:rsidR="005C459A" w:rsidRPr="00EC0FE4">
        <w:rPr>
          <w:rFonts w:ascii="Times New Roman" w:hAnsi="Times New Roman" w:cs="Times New Roman"/>
          <w:sz w:val="28"/>
          <w:szCs w:val="28"/>
        </w:rPr>
        <w:t>торговых объектов</w:t>
      </w:r>
      <w:r w:rsidR="006B1E4A" w:rsidRPr="00EC0FE4">
        <w:rPr>
          <w:rFonts w:ascii="Times New Roman" w:hAnsi="Times New Roman" w:cs="Times New Roman"/>
          <w:sz w:val="28"/>
          <w:szCs w:val="28"/>
        </w:rPr>
        <w:t>,</w:t>
      </w:r>
      <w:r w:rsidR="00AB2F85" w:rsidRPr="00EC0FE4">
        <w:rPr>
          <w:rFonts w:ascii="Times New Roman" w:hAnsi="Times New Roman" w:cs="Times New Roman"/>
          <w:sz w:val="28"/>
          <w:szCs w:val="28"/>
        </w:rPr>
        <w:t xml:space="preserve"> объектов общественного питания</w:t>
      </w:r>
      <w:r w:rsidR="007C2E67" w:rsidRPr="00EC0FE4">
        <w:rPr>
          <w:rFonts w:ascii="Times New Roman" w:hAnsi="Times New Roman" w:cs="Times New Roman"/>
          <w:sz w:val="28"/>
          <w:szCs w:val="28"/>
        </w:rPr>
        <w:t xml:space="preserve">, создания условий для </w:t>
      </w:r>
      <w:r w:rsidR="005C459A" w:rsidRPr="00EC0FE4">
        <w:rPr>
          <w:rFonts w:ascii="Times New Roman" w:hAnsi="Times New Roman" w:cs="Times New Roman"/>
          <w:sz w:val="28"/>
          <w:szCs w:val="28"/>
        </w:rPr>
        <w:t>улучшения организации и качества</w:t>
      </w:r>
      <w:r w:rsidR="007C2E67" w:rsidRPr="00EC0FE4">
        <w:rPr>
          <w:rFonts w:ascii="Times New Roman" w:hAnsi="Times New Roman" w:cs="Times New Roman"/>
          <w:sz w:val="28"/>
          <w:szCs w:val="28"/>
        </w:rPr>
        <w:t xml:space="preserve"> торгового </w:t>
      </w:r>
      <w:r w:rsidR="005C459A" w:rsidRPr="00EC0FE4">
        <w:rPr>
          <w:rFonts w:ascii="Times New Roman" w:hAnsi="Times New Roman" w:cs="Times New Roman"/>
          <w:sz w:val="28"/>
          <w:szCs w:val="28"/>
        </w:rPr>
        <w:t xml:space="preserve">обслуживания населения </w:t>
      </w:r>
      <w:r w:rsidR="007C2E67" w:rsidRPr="00EC0FE4">
        <w:rPr>
          <w:rFonts w:ascii="Times New Roman" w:hAnsi="Times New Roman" w:cs="Times New Roman"/>
          <w:sz w:val="28"/>
          <w:szCs w:val="28"/>
        </w:rPr>
        <w:t xml:space="preserve">городского округа город Стерлитамак </w:t>
      </w:r>
      <w:r w:rsidR="005C459A" w:rsidRPr="00EC0FE4">
        <w:rPr>
          <w:rFonts w:ascii="Times New Roman" w:hAnsi="Times New Roman" w:cs="Times New Roman"/>
          <w:sz w:val="28"/>
          <w:szCs w:val="28"/>
        </w:rPr>
        <w:t>Республики Башкортостан</w:t>
      </w:r>
      <w:r w:rsidR="00DF0B19" w:rsidRPr="00EC0FE4">
        <w:rPr>
          <w:rFonts w:ascii="Times New Roman" w:hAnsi="Times New Roman" w:cs="Times New Roman"/>
          <w:sz w:val="28"/>
          <w:szCs w:val="28"/>
        </w:rPr>
        <w:t>,</w:t>
      </w:r>
      <w:r w:rsidR="00BF23EE" w:rsidRPr="00EC0FE4">
        <w:rPr>
          <w:rFonts w:ascii="Times New Roman" w:hAnsi="Times New Roman" w:cs="Times New Roman"/>
          <w:sz w:val="28"/>
          <w:szCs w:val="28"/>
        </w:rPr>
        <w:t xml:space="preserve"> развития добросовестной конкуренции,</w:t>
      </w:r>
      <w:r w:rsidR="00DF0B19" w:rsidRPr="00EC0FE4">
        <w:rPr>
          <w:rFonts w:ascii="Times New Roman" w:hAnsi="Times New Roman" w:cs="Times New Roman"/>
          <w:sz w:val="28"/>
          <w:szCs w:val="28"/>
        </w:rPr>
        <w:t xml:space="preserve"> а также в целях обеспечения стабильности прав субъектам торговли и возможности долгосрочного планирования ими своего бизнеса.</w:t>
      </w:r>
    </w:p>
    <w:p w:rsidR="005C459A" w:rsidRPr="00EC0FE4" w:rsidRDefault="005C459A" w:rsidP="00090D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0FE4">
        <w:rPr>
          <w:rFonts w:ascii="Times New Roman" w:hAnsi="Times New Roman" w:cs="Times New Roman"/>
          <w:sz w:val="28"/>
          <w:szCs w:val="28"/>
        </w:rPr>
        <w:t>1.</w:t>
      </w:r>
      <w:r w:rsidR="00836D0D" w:rsidRPr="00EC0FE4">
        <w:rPr>
          <w:rFonts w:ascii="Times New Roman" w:hAnsi="Times New Roman" w:cs="Times New Roman"/>
          <w:sz w:val="28"/>
          <w:szCs w:val="28"/>
        </w:rPr>
        <w:t>3</w:t>
      </w:r>
      <w:r w:rsidRPr="00EC0FE4">
        <w:rPr>
          <w:rFonts w:ascii="Times New Roman" w:hAnsi="Times New Roman" w:cs="Times New Roman"/>
          <w:sz w:val="28"/>
          <w:szCs w:val="28"/>
        </w:rPr>
        <w:t xml:space="preserve">. </w:t>
      </w:r>
      <w:r w:rsidRPr="00EC0FE4">
        <w:rPr>
          <w:rFonts w:ascii="Times New Roman" w:hAnsi="Times New Roman" w:cs="Times New Roman"/>
          <w:color w:val="000000" w:themeColor="text1"/>
          <w:sz w:val="28"/>
          <w:szCs w:val="28"/>
        </w:rPr>
        <w:t>Настоящее Положение опр</w:t>
      </w:r>
      <w:r w:rsidR="007C2E67" w:rsidRPr="00EC0FE4">
        <w:rPr>
          <w:rFonts w:ascii="Times New Roman" w:hAnsi="Times New Roman" w:cs="Times New Roman"/>
          <w:color w:val="000000" w:themeColor="text1"/>
          <w:sz w:val="28"/>
          <w:szCs w:val="28"/>
        </w:rPr>
        <w:t xml:space="preserve">еделяет </w:t>
      </w:r>
      <w:r w:rsidR="0021171E" w:rsidRPr="00EC0FE4">
        <w:rPr>
          <w:rFonts w:ascii="Times New Roman" w:hAnsi="Times New Roman" w:cs="Times New Roman"/>
          <w:color w:val="000000" w:themeColor="text1"/>
          <w:sz w:val="28"/>
          <w:szCs w:val="28"/>
        </w:rPr>
        <w:t xml:space="preserve">основания и </w:t>
      </w:r>
      <w:r w:rsidR="007C2E67" w:rsidRPr="00EC0FE4">
        <w:rPr>
          <w:rFonts w:ascii="Times New Roman" w:hAnsi="Times New Roman" w:cs="Times New Roman"/>
          <w:color w:val="000000" w:themeColor="text1"/>
          <w:sz w:val="28"/>
          <w:szCs w:val="28"/>
        </w:rPr>
        <w:t xml:space="preserve">порядок </w:t>
      </w:r>
      <w:r w:rsidRPr="00EC0FE4">
        <w:rPr>
          <w:rFonts w:ascii="Times New Roman" w:hAnsi="Times New Roman" w:cs="Times New Roman"/>
          <w:color w:val="000000" w:themeColor="text1"/>
          <w:sz w:val="28"/>
          <w:szCs w:val="28"/>
        </w:rPr>
        <w:t>размещения нестационарных торговых объект</w:t>
      </w:r>
      <w:r w:rsidR="007C2E67" w:rsidRPr="00EC0FE4">
        <w:rPr>
          <w:rFonts w:ascii="Times New Roman" w:hAnsi="Times New Roman" w:cs="Times New Roman"/>
          <w:color w:val="000000" w:themeColor="text1"/>
          <w:sz w:val="28"/>
          <w:szCs w:val="28"/>
        </w:rPr>
        <w:t>ов</w:t>
      </w:r>
      <w:r w:rsidR="006B1E4A" w:rsidRPr="00EC0FE4">
        <w:rPr>
          <w:rFonts w:ascii="Times New Roman" w:hAnsi="Times New Roman" w:cs="Times New Roman"/>
          <w:color w:val="000000" w:themeColor="text1"/>
          <w:sz w:val="28"/>
          <w:szCs w:val="28"/>
        </w:rPr>
        <w:t>,</w:t>
      </w:r>
      <w:r w:rsidR="00AB2F85" w:rsidRPr="00EC0FE4">
        <w:rPr>
          <w:rFonts w:ascii="Times New Roman" w:hAnsi="Times New Roman" w:cs="Times New Roman"/>
          <w:color w:val="000000" w:themeColor="text1"/>
          <w:sz w:val="28"/>
          <w:szCs w:val="28"/>
        </w:rPr>
        <w:t xml:space="preserve"> объектов общественного питания </w:t>
      </w:r>
      <w:r w:rsidRPr="00EC0FE4">
        <w:rPr>
          <w:rFonts w:ascii="Times New Roman" w:hAnsi="Times New Roman" w:cs="Times New Roman"/>
          <w:color w:val="000000" w:themeColor="text1"/>
          <w:sz w:val="28"/>
          <w:szCs w:val="28"/>
        </w:rPr>
        <w:t>на т</w:t>
      </w:r>
      <w:r w:rsidR="007C2E67" w:rsidRPr="00EC0FE4">
        <w:rPr>
          <w:rFonts w:ascii="Times New Roman" w:hAnsi="Times New Roman" w:cs="Times New Roman"/>
          <w:color w:val="000000" w:themeColor="text1"/>
          <w:sz w:val="28"/>
          <w:szCs w:val="28"/>
        </w:rPr>
        <w:t>ерритории городского округа город Стерлитамак</w:t>
      </w:r>
      <w:r w:rsidR="00C617D4" w:rsidRPr="00EC0FE4">
        <w:rPr>
          <w:rFonts w:ascii="Times New Roman" w:hAnsi="Times New Roman" w:cs="Times New Roman"/>
          <w:color w:val="000000" w:themeColor="text1"/>
          <w:sz w:val="28"/>
          <w:szCs w:val="28"/>
        </w:rPr>
        <w:t xml:space="preserve"> Республики Башкортостан.</w:t>
      </w:r>
    </w:p>
    <w:p w:rsidR="00E52B77" w:rsidRPr="00EC0FE4" w:rsidRDefault="00E52B77"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1.4.</w:t>
      </w:r>
      <w:r w:rsidRPr="00EC0FE4">
        <w:rPr>
          <w:rFonts w:ascii="Times New Roman" w:eastAsia="Times New Roman" w:hAnsi="Times New Roman" w:cs="Times New Roman"/>
          <w:sz w:val="28"/>
          <w:szCs w:val="28"/>
          <w:lang w:eastAsia="ru-RU"/>
        </w:rPr>
        <w:t xml:space="preserve">Нестационарные торговые объекты, </w:t>
      </w:r>
      <w:r w:rsidR="00F329BC" w:rsidRPr="00EC0FE4">
        <w:rPr>
          <w:rFonts w:ascii="Times New Roman" w:eastAsia="Times New Roman" w:hAnsi="Times New Roman" w:cs="Times New Roman"/>
          <w:sz w:val="28"/>
          <w:szCs w:val="28"/>
          <w:lang w:eastAsia="ru-RU"/>
        </w:rPr>
        <w:t xml:space="preserve">объекты </w:t>
      </w:r>
      <w:r w:rsidRPr="00EC0FE4">
        <w:rPr>
          <w:rFonts w:ascii="Times New Roman" w:eastAsia="Times New Roman" w:hAnsi="Times New Roman" w:cs="Times New Roman"/>
          <w:sz w:val="28"/>
          <w:szCs w:val="28"/>
          <w:lang w:eastAsia="ru-RU"/>
        </w:rPr>
        <w:t>общественного питания не являются недвижимым имуществом, права на них не подлежат регистрации в едином государственном реестре прав на недвижимое имущество и с</w:t>
      </w:r>
      <w:r w:rsidR="001B3F3F" w:rsidRPr="00EC0FE4">
        <w:rPr>
          <w:rFonts w:ascii="Times New Roman" w:eastAsia="Times New Roman" w:hAnsi="Times New Roman" w:cs="Times New Roman"/>
          <w:sz w:val="28"/>
          <w:szCs w:val="28"/>
          <w:lang w:eastAsia="ru-RU"/>
        </w:rPr>
        <w:t xml:space="preserve">делок с ним. </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E52B77" w:rsidRPr="00EC0FE4">
        <w:rPr>
          <w:rFonts w:ascii="Times New Roman" w:hAnsi="Times New Roman" w:cs="Times New Roman"/>
          <w:sz w:val="28"/>
          <w:szCs w:val="28"/>
        </w:rPr>
        <w:t>5</w:t>
      </w:r>
      <w:r w:rsidRPr="00EC0FE4">
        <w:rPr>
          <w:rFonts w:ascii="Times New Roman" w:hAnsi="Times New Roman" w:cs="Times New Roman"/>
          <w:sz w:val="28"/>
          <w:szCs w:val="28"/>
        </w:rPr>
        <w:t>. Требования, предусмот</w:t>
      </w:r>
      <w:r w:rsidR="00836D0D" w:rsidRPr="00EC0FE4">
        <w:rPr>
          <w:rFonts w:ascii="Times New Roman" w:hAnsi="Times New Roman" w:cs="Times New Roman"/>
          <w:sz w:val="28"/>
          <w:szCs w:val="28"/>
        </w:rPr>
        <w:t>ренные настоящим Положением</w:t>
      </w:r>
      <w:r w:rsidR="00E52B77" w:rsidRPr="00EC0FE4">
        <w:rPr>
          <w:rFonts w:ascii="Times New Roman" w:hAnsi="Times New Roman" w:cs="Times New Roman"/>
          <w:sz w:val="28"/>
          <w:szCs w:val="28"/>
        </w:rPr>
        <w:t>,</w:t>
      </w:r>
      <w:r w:rsidR="0010694F" w:rsidRPr="00EC0FE4">
        <w:rPr>
          <w:rFonts w:ascii="Times New Roman" w:hAnsi="Times New Roman" w:cs="Times New Roman"/>
          <w:sz w:val="28"/>
          <w:szCs w:val="28"/>
        </w:rPr>
        <w:t xml:space="preserve"> не </w:t>
      </w:r>
      <w:r w:rsidRPr="00EC0FE4">
        <w:rPr>
          <w:rFonts w:ascii="Times New Roman" w:hAnsi="Times New Roman" w:cs="Times New Roman"/>
          <w:sz w:val="28"/>
          <w:szCs w:val="28"/>
        </w:rPr>
        <w:t>распространяются:</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на нестационарные торговые объекты, размещаемые в зданиях,</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строениях и сооружениях;</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на отношения, связанные с размещением</w:t>
      </w:r>
      <w:r w:rsidR="0010694F" w:rsidRPr="00EC0FE4">
        <w:rPr>
          <w:rFonts w:ascii="Times New Roman" w:hAnsi="Times New Roman" w:cs="Times New Roman"/>
          <w:sz w:val="28"/>
          <w:szCs w:val="28"/>
        </w:rPr>
        <w:t xml:space="preserve"> н</w:t>
      </w:r>
      <w:r w:rsidR="006B1E4A" w:rsidRPr="00EC0FE4">
        <w:rPr>
          <w:rFonts w:ascii="Times New Roman" w:hAnsi="Times New Roman" w:cs="Times New Roman"/>
          <w:sz w:val="28"/>
          <w:szCs w:val="28"/>
        </w:rPr>
        <w:t xml:space="preserve">естационарных торговых объектов, </w:t>
      </w:r>
      <w:r w:rsidR="00AB2F85" w:rsidRPr="00EC0FE4">
        <w:rPr>
          <w:rFonts w:ascii="Times New Roman" w:hAnsi="Times New Roman" w:cs="Times New Roman"/>
          <w:sz w:val="28"/>
          <w:szCs w:val="28"/>
        </w:rPr>
        <w:t xml:space="preserve">объектов общественного питания </w:t>
      </w:r>
      <w:r w:rsidR="0010694F" w:rsidRPr="00EC0FE4">
        <w:rPr>
          <w:rFonts w:ascii="Times New Roman" w:hAnsi="Times New Roman" w:cs="Times New Roman"/>
          <w:sz w:val="28"/>
          <w:szCs w:val="28"/>
        </w:rPr>
        <w:t xml:space="preserve">при проведении праздничных, </w:t>
      </w:r>
      <w:r w:rsidRPr="00EC0FE4">
        <w:rPr>
          <w:rFonts w:ascii="Times New Roman" w:hAnsi="Times New Roman" w:cs="Times New Roman"/>
          <w:sz w:val="28"/>
          <w:szCs w:val="28"/>
        </w:rPr>
        <w:t>общественно-политических, культурн</w:t>
      </w:r>
      <w:r w:rsidR="0010694F" w:rsidRPr="00EC0FE4">
        <w:rPr>
          <w:rFonts w:ascii="Times New Roman" w:hAnsi="Times New Roman" w:cs="Times New Roman"/>
          <w:sz w:val="28"/>
          <w:szCs w:val="28"/>
        </w:rPr>
        <w:t xml:space="preserve">о-массовых и спортивно-массовых мероприятий, </w:t>
      </w:r>
      <w:r w:rsidRPr="00EC0FE4">
        <w:rPr>
          <w:rFonts w:ascii="Times New Roman" w:hAnsi="Times New Roman" w:cs="Times New Roman"/>
          <w:sz w:val="28"/>
          <w:szCs w:val="28"/>
        </w:rPr>
        <w:t>имеющих временный ха</w:t>
      </w:r>
      <w:r w:rsidR="0010694F" w:rsidRPr="00EC0FE4">
        <w:rPr>
          <w:rFonts w:ascii="Times New Roman" w:hAnsi="Times New Roman" w:cs="Times New Roman"/>
          <w:sz w:val="28"/>
          <w:szCs w:val="28"/>
        </w:rPr>
        <w:t xml:space="preserve">рактер, при проведении ярмарок, </w:t>
      </w:r>
      <w:r w:rsidRPr="00EC0FE4">
        <w:rPr>
          <w:rFonts w:ascii="Times New Roman" w:hAnsi="Times New Roman" w:cs="Times New Roman"/>
          <w:sz w:val="28"/>
          <w:szCs w:val="28"/>
        </w:rPr>
        <w:t>выставок-ярмарок.</w:t>
      </w:r>
    </w:p>
    <w:p w:rsidR="00D77E8B" w:rsidRPr="00EC0FE4" w:rsidRDefault="00D77E8B" w:rsidP="00090DDC">
      <w:pPr>
        <w:autoSpaceDE w:val="0"/>
        <w:autoSpaceDN w:val="0"/>
        <w:adjustRightInd w:val="0"/>
        <w:spacing w:after="0" w:line="240" w:lineRule="auto"/>
        <w:jc w:val="both"/>
        <w:rPr>
          <w:rFonts w:ascii="Times New Roman" w:hAnsi="Times New Roman" w:cs="Times New Roman"/>
          <w:sz w:val="28"/>
          <w:szCs w:val="28"/>
        </w:rPr>
      </w:pPr>
    </w:p>
    <w:p w:rsidR="005C459A" w:rsidRPr="00EC0FE4" w:rsidRDefault="005C459A" w:rsidP="00090DDC">
      <w:pPr>
        <w:pStyle w:val="a3"/>
        <w:numPr>
          <w:ilvl w:val="0"/>
          <w:numId w:val="1"/>
        </w:numPr>
        <w:autoSpaceDE w:val="0"/>
        <w:autoSpaceDN w:val="0"/>
        <w:adjustRightInd w:val="0"/>
        <w:spacing w:after="0" w:line="240" w:lineRule="auto"/>
        <w:jc w:val="center"/>
        <w:rPr>
          <w:rFonts w:ascii="Times New Roman" w:hAnsi="Times New Roman" w:cs="Times New Roman"/>
          <w:sz w:val="28"/>
          <w:szCs w:val="28"/>
        </w:rPr>
      </w:pPr>
      <w:r w:rsidRPr="00EC0FE4">
        <w:rPr>
          <w:rFonts w:ascii="Times New Roman" w:hAnsi="Times New Roman" w:cs="Times New Roman"/>
          <w:sz w:val="28"/>
          <w:szCs w:val="28"/>
        </w:rPr>
        <w:t>Основные понятия и их определения</w:t>
      </w:r>
      <w:r w:rsidR="0010694F" w:rsidRPr="00EC0FE4">
        <w:rPr>
          <w:rFonts w:ascii="Times New Roman" w:hAnsi="Times New Roman" w:cs="Times New Roman"/>
          <w:sz w:val="28"/>
          <w:szCs w:val="28"/>
        </w:rPr>
        <w:t>.</w:t>
      </w:r>
    </w:p>
    <w:p w:rsidR="00BF47D1" w:rsidRPr="00EC0FE4" w:rsidRDefault="00BF47D1" w:rsidP="00090DDC">
      <w:pPr>
        <w:pStyle w:val="a3"/>
        <w:autoSpaceDE w:val="0"/>
        <w:autoSpaceDN w:val="0"/>
        <w:adjustRightInd w:val="0"/>
        <w:spacing w:after="0" w:line="240" w:lineRule="auto"/>
        <w:rPr>
          <w:rFonts w:ascii="Times New Roman" w:hAnsi="Times New Roman" w:cs="Times New Roman"/>
          <w:sz w:val="28"/>
          <w:szCs w:val="28"/>
        </w:rPr>
      </w:pPr>
    </w:p>
    <w:p w:rsidR="004C7C08" w:rsidRPr="00EC0FE4" w:rsidRDefault="00BF47D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2.1.Р</w:t>
      </w:r>
      <w:r w:rsidR="004C7C08" w:rsidRPr="00EC0FE4">
        <w:rPr>
          <w:rFonts w:ascii="Times New Roman" w:hAnsi="Times New Roman" w:cs="Times New Roman"/>
          <w:sz w:val="28"/>
          <w:szCs w:val="28"/>
        </w:rPr>
        <w:t>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BF47D1" w:rsidRPr="00EC0FE4" w:rsidRDefault="00BF47D1" w:rsidP="00090DDC">
      <w:pPr>
        <w:spacing w:after="0" w:line="240" w:lineRule="auto"/>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lastRenderedPageBreak/>
        <w:tab/>
        <w:t xml:space="preserve">2.2.Субъект торговли - </w:t>
      </w:r>
      <w:r w:rsidRPr="00EC0FE4">
        <w:rPr>
          <w:rFonts w:ascii="Times New Roman" w:eastAsia="Times New Roman" w:hAnsi="Times New Roman" w:cs="Times New Roman"/>
          <w:sz w:val="28"/>
          <w:szCs w:val="28"/>
          <w:lang w:eastAsia="ru-RU"/>
        </w:rPr>
        <w:t>юридическое лицо или индивидуальный предприниматель, занимающиеся розничной торговлей, оказанием услуг общественного питания и зарегистрированные в установленном законом порядке;</w:t>
      </w:r>
    </w:p>
    <w:p w:rsidR="003A3C0E" w:rsidRPr="00EC0FE4" w:rsidRDefault="003A3C0E" w:rsidP="00090DDC">
      <w:pPr>
        <w:spacing w:after="0" w:line="240" w:lineRule="auto"/>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ab/>
        <w:t>2.3.Схема размещения нестационарных торговых объектов, объектов общественного питания – разработанный и утвержденный администрацией городского округа город Стерлитамак Р</w:t>
      </w:r>
      <w:r w:rsidR="0021171E" w:rsidRPr="00EC0FE4">
        <w:rPr>
          <w:rFonts w:ascii="Times New Roman" w:eastAsia="Times New Roman" w:hAnsi="Times New Roman" w:cs="Times New Roman"/>
          <w:sz w:val="28"/>
          <w:szCs w:val="28"/>
          <w:lang w:eastAsia="ru-RU"/>
        </w:rPr>
        <w:t xml:space="preserve">еспублики </w:t>
      </w:r>
      <w:r w:rsidRPr="00EC0FE4">
        <w:rPr>
          <w:rFonts w:ascii="Times New Roman" w:eastAsia="Times New Roman" w:hAnsi="Times New Roman" w:cs="Times New Roman"/>
          <w:sz w:val="28"/>
          <w:szCs w:val="28"/>
          <w:lang w:eastAsia="ru-RU"/>
        </w:rPr>
        <w:t>Б</w:t>
      </w:r>
      <w:r w:rsidR="0021171E" w:rsidRPr="00EC0FE4">
        <w:rPr>
          <w:rFonts w:ascii="Times New Roman" w:eastAsia="Times New Roman" w:hAnsi="Times New Roman" w:cs="Times New Roman"/>
          <w:sz w:val="28"/>
          <w:szCs w:val="28"/>
          <w:lang w:eastAsia="ru-RU"/>
        </w:rPr>
        <w:t>ашкортостан</w:t>
      </w:r>
      <w:r w:rsidRPr="00EC0FE4">
        <w:rPr>
          <w:rFonts w:ascii="Times New Roman" w:eastAsia="Times New Roman" w:hAnsi="Times New Roman" w:cs="Times New Roman"/>
          <w:sz w:val="28"/>
          <w:szCs w:val="28"/>
          <w:lang w:eastAsia="ru-RU"/>
        </w:rPr>
        <w:t xml:space="preserve"> документ, определяющий места размещения нестационарных торго</w:t>
      </w:r>
      <w:r w:rsidR="00171F9D" w:rsidRPr="00EC0FE4">
        <w:rPr>
          <w:rFonts w:ascii="Times New Roman" w:eastAsia="Times New Roman" w:hAnsi="Times New Roman" w:cs="Times New Roman"/>
          <w:sz w:val="28"/>
          <w:szCs w:val="28"/>
          <w:lang w:eastAsia="ru-RU"/>
        </w:rPr>
        <w:t>вых объектов и их специализацию (далее</w:t>
      </w:r>
      <w:r w:rsidR="0048368E">
        <w:rPr>
          <w:rFonts w:ascii="Times New Roman" w:eastAsia="Times New Roman" w:hAnsi="Times New Roman" w:cs="Times New Roman"/>
          <w:sz w:val="28"/>
          <w:szCs w:val="28"/>
          <w:lang w:eastAsia="ru-RU"/>
        </w:rPr>
        <w:t xml:space="preserve"> </w:t>
      </w:r>
      <w:r w:rsidR="00171F9D" w:rsidRPr="00EC0FE4">
        <w:rPr>
          <w:rFonts w:ascii="Times New Roman" w:eastAsia="Times New Roman" w:hAnsi="Times New Roman" w:cs="Times New Roman"/>
          <w:sz w:val="28"/>
          <w:szCs w:val="28"/>
          <w:lang w:eastAsia="ru-RU"/>
        </w:rPr>
        <w:t>-</w:t>
      </w:r>
      <w:r w:rsidR="0048368E">
        <w:rPr>
          <w:rFonts w:ascii="Times New Roman" w:eastAsia="Times New Roman" w:hAnsi="Times New Roman" w:cs="Times New Roman"/>
          <w:sz w:val="28"/>
          <w:szCs w:val="28"/>
          <w:lang w:eastAsia="ru-RU"/>
        </w:rPr>
        <w:t xml:space="preserve"> </w:t>
      </w:r>
      <w:r w:rsidR="00171F9D" w:rsidRPr="00EC0FE4">
        <w:rPr>
          <w:rFonts w:ascii="Times New Roman" w:eastAsia="Times New Roman" w:hAnsi="Times New Roman" w:cs="Times New Roman"/>
          <w:sz w:val="28"/>
          <w:szCs w:val="28"/>
          <w:lang w:eastAsia="ru-RU"/>
        </w:rPr>
        <w:t>Схема размещения НТО).</w:t>
      </w:r>
    </w:p>
    <w:p w:rsidR="00BF47D1" w:rsidRPr="00EC0FE4" w:rsidRDefault="00BF47D1" w:rsidP="00090DDC">
      <w:pPr>
        <w:spacing w:after="0" w:line="240" w:lineRule="auto"/>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ab/>
        <w:t>2.</w:t>
      </w:r>
      <w:r w:rsidR="003A3C0E"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w:t>
      </w:r>
      <w:r w:rsidR="005D1318" w:rsidRPr="00EC0FE4">
        <w:rPr>
          <w:rFonts w:ascii="Times New Roman" w:hAnsi="Times New Roman" w:cs="Times New Roman"/>
          <w:sz w:val="28"/>
          <w:szCs w:val="28"/>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к сетям инженерно-технического обеспечения, в том числе передвижное сооружение.</w:t>
      </w:r>
    </w:p>
    <w:p w:rsidR="004C7C08" w:rsidRPr="00EC0FE4" w:rsidRDefault="004C7C08"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 нестационарным торговым объектам относятся следующие типы объектов: павильоны, киоски,</w:t>
      </w:r>
      <w:r w:rsidR="0048368E">
        <w:rPr>
          <w:rFonts w:ascii="Times New Roman" w:eastAsia="Times New Roman" w:hAnsi="Times New Roman" w:cs="Times New Roman"/>
          <w:sz w:val="28"/>
          <w:szCs w:val="28"/>
          <w:lang w:eastAsia="ru-RU"/>
        </w:rPr>
        <w:t xml:space="preserve"> </w:t>
      </w:r>
      <w:r w:rsidRPr="00EC0FE4">
        <w:rPr>
          <w:rFonts w:ascii="Times New Roman" w:eastAsia="Times New Roman" w:hAnsi="Times New Roman" w:cs="Times New Roman"/>
          <w:sz w:val="28"/>
          <w:szCs w:val="28"/>
          <w:lang w:eastAsia="ru-RU"/>
        </w:rPr>
        <w:t>палатки, передвижные средства развозной и разносной торговли (торговые автоматы, тележки, лотки, квасные бочки, холодильное оборудование</w:t>
      </w:r>
      <w:r w:rsidR="005D1318" w:rsidRPr="00EC0FE4">
        <w:rPr>
          <w:rFonts w:ascii="Times New Roman" w:eastAsia="Times New Roman" w:hAnsi="Times New Roman" w:cs="Times New Roman"/>
          <w:sz w:val="28"/>
          <w:szCs w:val="28"/>
          <w:lang w:eastAsia="ru-RU"/>
        </w:rPr>
        <w:t>) и иные временные объекты.</w:t>
      </w:r>
    </w:p>
    <w:p w:rsidR="00B5769F" w:rsidRPr="00EC0FE4" w:rsidRDefault="007B0785"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2.</w:t>
      </w:r>
      <w:r w:rsidR="003A3C0E" w:rsidRPr="00EC0FE4">
        <w:rPr>
          <w:rFonts w:ascii="Times New Roman" w:hAnsi="Times New Roman" w:cs="Times New Roman"/>
          <w:sz w:val="28"/>
          <w:szCs w:val="28"/>
        </w:rPr>
        <w:t>5</w:t>
      </w:r>
      <w:r w:rsidR="00B5769F" w:rsidRPr="00EC0FE4">
        <w:rPr>
          <w:rFonts w:ascii="Times New Roman" w:hAnsi="Times New Roman" w:cs="Times New Roman"/>
          <w:sz w:val="28"/>
          <w:szCs w:val="28"/>
        </w:rPr>
        <w:t xml:space="preserve">. Объект общественного питания – нестационарный объект, используемый субъектом </w:t>
      </w:r>
      <w:r w:rsidR="00352D01" w:rsidRPr="00EC0FE4">
        <w:rPr>
          <w:rFonts w:ascii="Times New Roman" w:hAnsi="Times New Roman" w:cs="Times New Roman"/>
          <w:sz w:val="28"/>
          <w:szCs w:val="28"/>
        </w:rPr>
        <w:t xml:space="preserve">торговли </w:t>
      </w:r>
      <w:r w:rsidR="00B5769F" w:rsidRPr="00EC0FE4">
        <w:rPr>
          <w:rFonts w:ascii="Times New Roman" w:hAnsi="Times New Roman" w:cs="Times New Roman"/>
          <w:sz w:val="28"/>
          <w:szCs w:val="28"/>
        </w:rPr>
        <w:t>для оказания услуг общественного питания.</w:t>
      </w:r>
    </w:p>
    <w:p w:rsidR="00D668EB" w:rsidRPr="00EC0FE4" w:rsidRDefault="007B0785"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2.</w:t>
      </w:r>
      <w:r w:rsidR="003A3C0E" w:rsidRPr="00EC0FE4">
        <w:rPr>
          <w:rFonts w:ascii="Times New Roman" w:hAnsi="Times New Roman" w:cs="Times New Roman"/>
          <w:sz w:val="28"/>
          <w:szCs w:val="28"/>
        </w:rPr>
        <w:t>6</w:t>
      </w:r>
      <w:r w:rsidR="005C459A" w:rsidRPr="00EC0FE4">
        <w:rPr>
          <w:rFonts w:ascii="Times New Roman" w:hAnsi="Times New Roman" w:cs="Times New Roman"/>
          <w:sz w:val="28"/>
          <w:szCs w:val="28"/>
        </w:rPr>
        <w:t xml:space="preserve">. Договор на право размещения </w:t>
      </w:r>
      <w:r w:rsidR="006F4D80" w:rsidRPr="00EC0FE4">
        <w:rPr>
          <w:rFonts w:ascii="Times New Roman" w:hAnsi="Times New Roman" w:cs="Times New Roman"/>
          <w:sz w:val="28"/>
          <w:szCs w:val="28"/>
        </w:rPr>
        <w:t>НТО</w:t>
      </w:r>
      <w:r w:rsidR="00166C87" w:rsidRPr="00EC0FE4">
        <w:rPr>
          <w:rFonts w:ascii="Times New Roman" w:hAnsi="Times New Roman" w:cs="Times New Roman"/>
          <w:sz w:val="28"/>
          <w:szCs w:val="28"/>
        </w:rPr>
        <w:t>,</w:t>
      </w:r>
      <w:r w:rsidR="00B5769F" w:rsidRPr="00EC0FE4">
        <w:rPr>
          <w:rFonts w:ascii="Times New Roman" w:hAnsi="Times New Roman" w:cs="Times New Roman"/>
          <w:sz w:val="28"/>
          <w:szCs w:val="28"/>
        </w:rPr>
        <w:t xml:space="preserve"> объекта общественного питания</w:t>
      </w:r>
      <w:r w:rsidR="005124BD" w:rsidRPr="00EC0FE4">
        <w:rPr>
          <w:rFonts w:ascii="Times New Roman" w:hAnsi="Times New Roman" w:cs="Times New Roman"/>
          <w:sz w:val="28"/>
          <w:szCs w:val="28"/>
        </w:rPr>
        <w:t xml:space="preserve"> (далее – Договор)</w:t>
      </w:r>
      <w:r w:rsidR="005C459A" w:rsidRPr="00EC0FE4">
        <w:rPr>
          <w:rFonts w:ascii="Times New Roman" w:hAnsi="Times New Roman" w:cs="Times New Roman"/>
          <w:sz w:val="28"/>
          <w:szCs w:val="28"/>
        </w:rPr>
        <w:t xml:space="preserve"> – пис</w:t>
      </w:r>
      <w:r w:rsidR="0010694F" w:rsidRPr="00EC0FE4">
        <w:rPr>
          <w:rFonts w:ascii="Times New Roman" w:hAnsi="Times New Roman" w:cs="Times New Roman"/>
          <w:sz w:val="28"/>
          <w:szCs w:val="28"/>
        </w:rPr>
        <w:t xml:space="preserve">ьменное соглашение, заключенное </w:t>
      </w:r>
      <w:r w:rsidR="004F2947" w:rsidRPr="00EC0FE4">
        <w:rPr>
          <w:rFonts w:ascii="Times New Roman" w:hAnsi="Times New Roman" w:cs="Times New Roman"/>
          <w:sz w:val="28"/>
          <w:szCs w:val="28"/>
        </w:rPr>
        <w:t>а</w:t>
      </w:r>
      <w:r w:rsidR="005C459A" w:rsidRPr="00EC0FE4">
        <w:rPr>
          <w:rFonts w:ascii="Times New Roman" w:hAnsi="Times New Roman" w:cs="Times New Roman"/>
          <w:sz w:val="28"/>
          <w:szCs w:val="28"/>
        </w:rPr>
        <w:t xml:space="preserve">дминистрацией </w:t>
      </w:r>
      <w:r w:rsidR="0010694F" w:rsidRPr="00EC0FE4">
        <w:rPr>
          <w:rFonts w:ascii="Times New Roman" w:hAnsi="Times New Roman" w:cs="Times New Roman"/>
          <w:sz w:val="28"/>
          <w:szCs w:val="28"/>
        </w:rPr>
        <w:t xml:space="preserve">городского округа город Стерлитамак Республики </w:t>
      </w:r>
      <w:r w:rsidR="005C459A" w:rsidRPr="00EC0FE4">
        <w:rPr>
          <w:rFonts w:ascii="Times New Roman" w:hAnsi="Times New Roman" w:cs="Times New Roman"/>
          <w:sz w:val="28"/>
          <w:szCs w:val="28"/>
        </w:rPr>
        <w:t>Башкортостан с победителем конкурса на п</w:t>
      </w:r>
      <w:r w:rsidR="00195EAE" w:rsidRPr="00EC0FE4">
        <w:rPr>
          <w:rFonts w:ascii="Times New Roman" w:hAnsi="Times New Roman" w:cs="Times New Roman"/>
          <w:sz w:val="28"/>
          <w:szCs w:val="28"/>
        </w:rPr>
        <w:t xml:space="preserve">раво размещения </w:t>
      </w:r>
      <w:r w:rsidR="006F4D80" w:rsidRPr="00EC0FE4">
        <w:rPr>
          <w:rFonts w:ascii="Times New Roman" w:hAnsi="Times New Roman" w:cs="Times New Roman"/>
          <w:sz w:val="28"/>
          <w:szCs w:val="28"/>
        </w:rPr>
        <w:t>НТО</w:t>
      </w:r>
      <w:r w:rsidR="007F7048" w:rsidRPr="00EC0FE4">
        <w:rPr>
          <w:rFonts w:ascii="Times New Roman" w:hAnsi="Times New Roman" w:cs="Times New Roman"/>
          <w:sz w:val="28"/>
          <w:szCs w:val="28"/>
        </w:rPr>
        <w:t>,</w:t>
      </w:r>
      <w:r w:rsidR="001C7960" w:rsidRPr="00EC0FE4">
        <w:rPr>
          <w:rFonts w:ascii="Times New Roman" w:hAnsi="Times New Roman" w:cs="Times New Roman"/>
          <w:sz w:val="28"/>
          <w:szCs w:val="28"/>
        </w:rPr>
        <w:t>объекта общественного питания</w:t>
      </w:r>
      <w:r w:rsidR="005C459A" w:rsidRPr="00EC0FE4">
        <w:rPr>
          <w:rFonts w:ascii="Times New Roman" w:hAnsi="Times New Roman" w:cs="Times New Roman"/>
          <w:sz w:val="28"/>
          <w:szCs w:val="28"/>
        </w:rPr>
        <w:t>.</w:t>
      </w:r>
      <w:r w:rsidR="00D668EB" w:rsidRPr="00EC0FE4">
        <w:rPr>
          <w:rFonts w:ascii="Times New Roman" w:hAnsi="Times New Roman" w:cs="Times New Roman"/>
          <w:sz w:val="28"/>
          <w:szCs w:val="28"/>
        </w:rPr>
        <w:t>Договор заключается отдельно на каждый нестационарный торговый объект. Договор не может быть заключен на срок, превышающий срок действия схемы размещения нестационарных торговых объектов.</w:t>
      </w:r>
    </w:p>
    <w:p w:rsidR="00C13B00" w:rsidRPr="00EC0FE4" w:rsidRDefault="00C13B00" w:rsidP="00090DDC">
      <w:pPr>
        <w:autoSpaceDE w:val="0"/>
        <w:autoSpaceDN w:val="0"/>
        <w:adjustRightInd w:val="0"/>
        <w:spacing w:after="0" w:line="240" w:lineRule="auto"/>
        <w:ind w:firstLine="708"/>
        <w:jc w:val="both"/>
        <w:rPr>
          <w:rFonts w:ascii="Times New Roman" w:hAnsi="Times New Roman" w:cs="Times New Roman"/>
          <w:sz w:val="28"/>
          <w:szCs w:val="28"/>
        </w:rPr>
      </w:pPr>
    </w:p>
    <w:p w:rsidR="004E38F3" w:rsidRPr="00EC0FE4" w:rsidRDefault="004E38F3" w:rsidP="00090DDC">
      <w:pPr>
        <w:autoSpaceDE w:val="0"/>
        <w:autoSpaceDN w:val="0"/>
        <w:adjustRightInd w:val="0"/>
        <w:spacing w:after="0" w:line="240" w:lineRule="auto"/>
        <w:ind w:left="708" w:firstLine="708"/>
        <w:jc w:val="center"/>
        <w:rPr>
          <w:rFonts w:ascii="Times New Roman" w:hAnsi="Times New Roman" w:cs="Times New Roman"/>
          <w:sz w:val="28"/>
          <w:szCs w:val="28"/>
        </w:rPr>
      </w:pPr>
    </w:p>
    <w:p w:rsidR="005C459A" w:rsidRPr="00EC0FE4" w:rsidRDefault="0021171E" w:rsidP="00090DDC">
      <w:pPr>
        <w:pStyle w:val="a3"/>
        <w:numPr>
          <w:ilvl w:val="0"/>
          <w:numId w:val="1"/>
        </w:numPr>
        <w:autoSpaceDE w:val="0"/>
        <w:autoSpaceDN w:val="0"/>
        <w:adjustRightInd w:val="0"/>
        <w:spacing w:after="0" w:line="240" w:lineRule="auto"/>
        <w:jc w:val="center"/>
        <w:rPr>
          <w:rFonts w:ascii="Times New Roman" w:hAnsi="Times New Roman" w:cs="Times New Roman"/>
          <w:sz w:val="28"/>
          <w:szCs w:val="28"/>
        </w:rPr>
      </w:pPr>
      <w:r w:rsidRPr="00EC0FE4">
        <w:rPr>
          <w:rFonts w:ascii="Times New Roman" w:hAnsi="Times New Roman" w:cs="Times New Roman"/>
          <w:sz w:val="28"/>
          <w:szCs w:val="28"/>
        </w:rPr>
        <w:t>Основания и п</w:t>
      </w:r>
      <w:r w:rsidR="005C459A" w:rsidRPr="00EC0FE4">
        <w:rPr>
          <w:rFonts w:ascii="Times New Roman" w:hAnsi="Times New Roman" w:cs="Times New Roman"/>
          <w:sz w:val="28"/>
          <w:szCs w:val="28"/>
        </w:rPr>
        <w:t xml:space="preserve">орядок размещения </w:t>
      </w:r>
      <w:r w:rsidR="00947C1A" w:rsidRPr="00EC0FE4">
        <w:rPr>
          <w:rFonts w:ascii="Times New Roman" w:hAnsi="Times New Roman" w:cs="Times New Roman"/>
          <w:sz w:val="28"/>
          <w:szCs w:val="28"/>
        </w:rPr>
        <w:t>н</w:t>
      </w:r>
      <w:r w:rsidR="00A74706" w:rsidRPr="00EC0FE4">
        <w:rPr>
          <w:rFonts w:ascii="Times New Roman" w:hAnsi="Times New Roman" w:cs="Times New Roman"/>
          <w:sz w:val="28"/>
          <w:szCs w:val="28"/>
        </w:rPr>
        <w:t>естационарных торговых объектов, объектов общественного питания.</w:t>
      </w:r>
    </w:p>
    <w:p w:rsidR="001258C3" w:rsidRPr="00EC0FE4" w:rsidRDefault="001258C3" w:rsidP="00090DDC">
      <w:pPr>
        <w:autoSpaceDE w:val="0"/>
        <w:autoSpaceDN w:val="0"/>
        <w:adjustRightInd w:val="0"/>
        <w:spacing w:after="0" w:line="240" w:lineRule="auto"/>
        <w:jc w:val="center"/>
        <w:rPr>
          <w:rFonts w:ascii="Times New Roman" w:hAnsi="Times New Roman" w:cs="Times New Roman"/>
          <w:sz w:val="28"/>
          <w:szCs w:val="28"/>
        </w:rPr>
      </w:pPr>
    </w:p>
    <w:p w:rsidR="00222771" w:rsidRPr="00EC0FE4" w:rsidRDefault="0021171E"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3</w:t>
      </w:r>
      <w:r w:rsidR="001258C3" w:rsidRPr="00EC0FE4">
        <w:rPr>
          <w:rFonts w:ascii="Times New Roman" w:hAnsi="Times New Roman" w:cs="Times New Roman"/>
          <w:sz w:val="28"/>
          <w:szCs w:val="28"/>
        </w:rPr>
        <w:t>.1.Размещение НТО, объектов</w:t>
      </w:r>
      <w:r w:rsidR="0048368E">
        <w:rPr>
          <w:rFonts w:ascii="Times New Roman" w:hAnsi="Times New Roman" w:cs="Times New Roman"/>
          <w:sz w:val="28"/>
          <w:szCs w:val="28"/>
        </w:rPr>
        <w:t xml:space="preserve"> </w:t>
      </w:r>
      <w:r w:rsidR="001258C3" w:rsidRPr="00EC0FE4">
        <w:rPr>
          <w:rFonts w:ascii="Times New Roman" w:hAnsi="Times New Roman" w:cs="Times New Roman"/>
          <w:sz w:val="28"/>
          <w:szCs w:val="28"/>
        </w:rPr>
        <w:t>общественного</w:t>
      </w:r>
      <w:r w:rsidR="0048368E">
        <w:rPr>
          <w:rFonts w:ascii="Times New Roman" w:hAnsi="Times New Roman" w:cs="Times New Roman"/>
          <w:sz w:val="28"/>
          <w:szCs w:val="28"/>
        </w:rPr>
        <w:t xml:space="preserve"> </w:t>
      </w:r>
      <w:r w:rsidR="001258C3" w:rsidRPr="00EC0FE4">
        <w:rPr>
          <w:rFonts w:ascii="Times New Roman" w:hAnsi="Times New Roman" w:cs="Times New Roman"/>
          <w:sz w:val="28"/>
          <w:szCs w:val="28"/>
        </w:rPr>
        <w:t>питания в границах городского округа город Стерлитамак Р</w:t>
      </w:r>
      <w:r w:rsidR="0053447F" w:rsidRPr="00EC0FE4">
        <w:rPr>
          <w:rFonts w:ascii="Times New Roman" w:hAnsi="Times New Roman" w:cs="Times New Roman"/>
          <w:sz w:val="28"/>
          <w:szCs w:val="28"/>
        </w:rPr>
        <w:t>еспублики Башкортостан</w:t>
      </w:r>
      <w:r w:rsidR="001258C3" w:rsidRPr="00EC0FE4">
        <w:rPr>
          <w:rFonts w:ascii="Times New Roman" w:hAnsi="Times New Roman" w:cs="Times New Roman"/>
          <w:sz w:val="28"/>
          <w:szCs w:val="28"/>
        </w:rPr>
        <w:t xml:space="preserve"> осуществляется в местах</w:t>
      </w:r>
      <w:r w:rsidR="0043484B" w:rsidRPr="00EC0FE4">
        <w:rPr>
          <w:rFonts w:ascii="Times New Roman" w:hAnsi="Times New Roman" w:cs="Times New Roman"/>
          <w:sz w:val="28"/>
          <w:szCs w:val="28"/>
        </w:rPr>
        <w:t>,</w:t>
      </w:r>
      <w:r w:rsidR="001258C3" w:rsidRPr="00EC0FE4">
        <w:rPr>
          <w:rFonts w:ascii="Times New Roman" w:hAnsi="Times New Roman" w:cs="Times New Roman"/>
          <w:sz w:val="28"/>
          <w:szCs w:val="28"/>
        </w:rPr>
        <w:t xml:space="preserve"> определенных</w:t>
      </w:r>
      <w:r w:rsidR="000E4B1F" w:rsidRPr="00EC0FE4">
        <w:rPr>
          <w:rFonts w:ascii="Times New Roman" w:hAnsi="Times New Roman" w:cs="Times New Roman"/>
          <w:sz w:val="28"/>
          <w:szCs w:val="28"/>
        </w:rPr>
        <w:t xml:space="preserve"> Схемой размещения НТО</w:t>
      </w:r>
      <w:r w:rsidR="001258C3" w:rsidRPr="00EC0FE4">
        <w:rPr>
          <w:rFonts w:ascii="Times New Roman" w:hAnsi="Times New Roman" w:cs="Times New Roman"/>
          <w:sz w:val="28"/>
          <w:szCs w:val="28"/>
        </w:rPr>
        <w:t xml:space="preserve">, утвержденной </w:t>
      </w:r>
      <w:r w:rsidR="00DB4A5F" w:rsidRPr="00EC0FE4">
        <w:rPr>
          <w:rFonts w:ascii="Times New Roman" w:hAnsi="Times New Roman" w:cs="Times New Roman"/>
          <w:sz w:val="28"/>
          <w:szCs w:val="28"/>
        </w:rPr>
        <w:t>постановлением администрации городского округа город Стерлитамак Р</w:t>
      </w:r>
      <w:r w:rsidR="00183B11" w:rsidRPr="00EC0FE4">
        <w:rPr>
          <w:rFonts w:ascii="Times New Roman" w:hAnsi="Times New Roman" w:cs="Times New Roman"/>
          <w:sz w:val="28"/>
          <w:szCs w:val="28"/>
        </w:rPr>
        <w:t xml:space="preserve">еспублики Башкортостан </w:t>
      </w:r>
      <w:r w:rsidRPr="00EC0FE4">
        <w:rPr>
          <w:rFonts w:ascii="Times New Roman" w:hAnsi="Times New Roman" w:cs="Times New Roman"/>
          <w:sz w:val="28"/>
          <w:szCs w:val="28"/>
        </w:rPr>
        <w:t>с учетом действующих градостроительных, строительных, архитектурных, пожарных, санитарных и иных норм и правил.</w:t>
      </w:r>
    </w:p>
    <w:p w:rsidR="000E4B1F" w:rsidRPr="00EC0FE4" w:rsidRDefault="0021171E"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3</w:t>
      </w:r>
      <w:r w:rsidR="00222771" w:rsidRPr="00EC0FE4">
        <w:rPr>
          <w:rFonts w:ascii="Times New Roman" w:eastAsia="Times New Roman" w:hAnsi="Times New Roman" w:cs="Times New Roman"/>
          <w:sz w:val="28"/>
          <w:szCs w:val="28"/>
          <w:lang w:eastAsia="ru-RU"/>
        </w:rPr>
        <w:t>.2.</w:t>
      </w:r>
      <w:r w:rsidR="000E4B1F" w:rsidRPr="00EC0FE4">
        <w:rPr>
          <w:rFonts w:ascii="Times New Roman" w:eastAsia="Times New Roman" w:hAnsi="Times New Roman" w:cs="Times New Roman"/>
          <w:sz w:val="28"/>
          <w:szCs w:val="28"/>
          <w:lang w:eastAsia="ru-RU"/>
        </w:rPr>
        <w:t>Размещение нестационарных торговых объектов</w:t>
      </w:r>
      <w:r w:rsidR="00222771" w:rsidRPr="00EC0FE4">
        <w:rPr>
          <w:rFonts w:ascii="Times New Roman" w:eastAsia="Times New Roman" w:hAnsi="Times New Roman" w:cs="Times New Roman"/>
          <w:sz w:val="28"/>
          <w:szCs w:val="28"/>
          <w:lang w:eastAsia="ru-RU"/>
        </w:rPr>
        <w:t>, объектов общественного питания</w:t>
      </w:r>
      <w:r w:rsidR="000E4B1F" w:rsidRPr="00EC0FE4">
        <w:rPr>
          <w:rFonts w:ascii="Times New Roman" w:eastAsia="Times New Roman" w:hAnsi="Times New Roman" w:cs="Times New Roman"/>
          <w:sz w:val="28"/>
          <w:szCs w:val="28"/>
          <w:lang w:eastAsia="ru-RU"/>
        </w:rPr>
        <w:t xml:space="preserve"> на территории </w:t>
      </w:r>
      <w:r w:rsidR="00222771" w:rsidRPr="00EC0FE4">
        <w:rPr>
          <w:rFonts w:ascii="Times New Roman" w:eastAsia="Times New Roman" w:hAnsi="Times New Roman" w:cs="Times New Roman"/>
          <w:sz w:val="28"/>
          <w:szCs w:val="28"/>
          <w:lang w:eastAsia="ru-RU"/>
        </w:rPr>
        <w:t xml:space="preserve">городского </w:t>
      </w:r>
      <w:r w:rsidR="000E4B1F" w:rsidRPr="00EC0FE4">
        <w:rPr>
          <w:rFonts w:ascii="Times New Roman" w:eastAsia="Times New Roman" w:hAnsi="Times New Roman" w:cs="Times New Roman"/>
          <w:sz w:val="28"/>
          <w:szCs w:val="28"/>
          <w:lang w:eastAsia="ru-RU"/>
        </w:rPr>
        <w:t>округа город Стерлитамак Р</w:t>
      </w:r>
      <w:r w:rsidR="001328EB" w:rsidRPr="00EC0FE4">
        <w:rPr>
          <w:rFonts w:ascii="Times New Roman" w:eastAsia="Times New Roman" w:hAnsi="Times New Roman" w:cs="Times New Roman"/>
          <w:sz w:val="28"/>
          <w:szCs w:val="28"/>
          <w:lang w:eastAsia="ru-RU"/>
        </w:rPr>
        <w:t xml:space="preserve">еспублика </w:t>
      </w:r>
      <w:r w:rsidR="000E4B1F" w:rsidRPr="00EC0FE4">
        <w:rPr>
          <w:rFonts w:ascii="Times New Roman" w:eastAsia="Times New Roman" w:hAnsi="Times New Roman" w:cs="Times New Roman"/>
          <w:sz w:val="28"/>
          <w:szCs w:val="28"/>
          <w:lang w:eastAsia="ru-RU"/>
        </w:rPr>
        <w:t>Б</w:t>
      </w:r>
      <w:r w:rsidR="001328EB" w:rsidRPr="00EC0FE4">
        <w:rPr>
          <w:rFonts w:ascii="Times New Roman" w:eastAsia="Times New Roman" w:hAnsi="Times New Roman" w:cs="Times New Roman"/>
          <w:sz w:val="28"/>
          <w:szCs w:val="28"/>
          <w:lang w:eastAsia="ru-RU"/>
        </w:rPr>
        <w:t>ашкортостан</w:t>
      </w:r>
      <w:r w:rsidR="000E4B1F" w:rsidRPr="00EC0FE4">
        <w:rPr>
          <w:rFonts w:ascii="Times New Roman" w:eastAsia="Times New Roman" w:hAnsi="Times New Roman" w:cs="Times New Roman"/>
          <w:sz w:val="28"/>
          <w:szCs w:val="28"/>
          <w:lang w:eastAsia="ru-RU"/>
        </w:rPr>
        <w:t xml:space="preserve"> осуществляется путем проведения торгов в форме открытого конкурса на </w:t>
      </w:r>
      <w:r w:rsidR="00222771" w:rsidRPr="00EC0FE4">
        <w:rPr>
          <w:rFonts w:ascii="Times New Roman" w:eastAsia="Times New Roman" w:hAnsi="Times New Roman" w:cs="Times New Roman"/>
          <w:sz w:val="28"/>
          <w:szCs w:val="28"/>
          <w:lang w:eastAsia="ru-RU"/>
        </w:rPr>
        <w:t xml:space="preserve">право </w:t>
      </w:r>
      <w:r w:rsidR="000E4B1F" w:rsidRPr="00EC0FE4">
        <w:rPr>
          <w:rFonts w:ascii="Times New Roman" w:eastAsia="Times New Roman" w:hAnsi="Times New Roman" w:cs="Times New Roman"/>
          <w:sz w:val="28"/>
          <w:szCs w:val="28"/>
          <w:lang w:eastAsia="ru-RU"/>
        </w:rPr>
        <w:t>размещени</w:t>
      </w:r>
      <w:r w:rsidR="00222771" w:rsidRPr="00EC0FE4">
        <w:rPr>
          <w:rFonts w:ascii="Times New Roman" w:eastAsia="Times New Roman" w:hAnsi="Times New Roman" w:cs="Times New Roman"/>
          <w:sz w:val="28"/>
          <w:szCs w:val="28"/>
          <w:lang w:eastAsia="ru-RU"/>
        </w:rPr>
        <w:t>я</w:t>
      </w:r>
      <w:r w:rsidR="000E4B1F" w:rsidRPr="00EC0FE4">
        <w:rPr>
          <w:rFonts w:ascii="Times New Roman" w:eastAsia="Times New Roman" w:hAnsi="Times New Roman" w:cs="Times New Roman"/>
          <w:sz w:val="28"/>
          <w:szCs w:val="28"/>
          <w:lang w:eastAsia="ru-RU"/>
        </w:rPr>
        <w:t xml:space="preserve"> НТО, объект</w:t>
      </w:r>
      <w:r w:rsidR="00C223F1" w:rsidRPr="00EC0FE4">
        <w:rPr>
          <w:rFonts w:ascii="Times New Roman" w:eastAsia="Times New Roman" w:hAnsi="Times New Roman" w:cs="Times New Roman"/>
          <w:sz w:val="28"/>
          <w:szCs w:val="28"/>
          <w:lang w:eastAsia="ru-RU"/>
        </w:rPr>
        <w:t>а</w:t>
      </w:r>
      <w:r w:rsidRPr="00EC0FE4">
        <w:rPr>
          <w:rFonts w:ascii="Times New Roman" w:eastAsia="Times New Roman" w:hAnsi="Times New Roman" w:cs="Times New Roman"/>
          <w:sz w:val="28"/>
          <w:szCs w:val="28"/>
          <w:lang w:eastAsia="ru-RU"/>
        </w:rPr>
        <w:t xml:space="preserve"> общественного питания, за исключением случаев, предусмотренных настоящим Положением.</w:t>
      </w:r>
    </w:p>
    <w:p w:rsidR="007B0785" w:rsidRPr="00EC0FE4" w:rsidRDefault="0021171E" w:rsidP="00090DDC">
      <w:pPr>
        <w:autoSpaceDE w:val="0"/>
        <w:autoSpaceDN w:val="0"/>
        <w:adjustRightInd w:val="0"/>
        <w:spacing w:after="0" w:line="240" w:lineRule="auto"/>
        <w:ind w:firstLine="709"/>
        <w:jc w:val="both"/>
        <w:rPr>
          <w:rFonts w:ascii="Times New Roman" w:hAnsi="Times New Roman" w:cs="Times New Roman"/>
          <w:sz w:val="28"/>
          <w:szCs w:val="28"/>
        </w:rPr>
      </w:pPr>
      <w:r w:rsidRPr="00EC0FE4">
        <w:rPr>
          <w:rFonts w:ascii="Times New Roman" w:hAnsi="Times New Roman" w:cs="Times New Roman"/>
          <w:sz w:val="28"/>
          <w:szCs w:val="28"/>
        </w:rPr>
        <w:t>3</w:t>
      </w:r>
      <w:r w:rsidR="006201D1" w:rsidRPr="00EC0FE4">
        <w:rPr>
          <w:rFonts w:ascii="Times New Roman" w:hAnsi="Times New Roman" w:cs="Times New Roman"/>
          <w:sz w:val="28"/>
          <w:szCs w:val="28"/>
        </w:rPr>
        <w:t>.3</w:t>
      </w:r>
      <w:r w:rsidR="005C459A" w:rsidRPr="00EC0FE4">
        <w:rPr>
          <w:rFonts w:ascii="Times New Roman" w:hAnsi="Times New Roman" w:cs="Times New Roman"/>
          <w:sz w:val="28"/>
          <w:szCs w:val="28"/>
        </w:rPr>
        <w:t xml:space="preserve">. Основанием для установки (монтажа) </w:t>
      </w:r>
      <w:r w:rsidR="00DB4A5F" w:rsidRPr="00EC0FE4">
        <w:rPr>
          <w:rFonts w:ascii="Times New Roman" w:hAnsi="Times New Roman" w:cs="Times New Roman"/>
          <w:sz w:val="28"/>
          <w:szCs w:val="28"/>
        </w:rPr>
        <w:t xml:space="preserve">НТО, объекта общественного питания </w:t>
      </w:r>
      <w:r w:rsidR="005C459A" w:rsidRPr="00EC0FE4">
        <w:rPr>
          <w:rFonts w:ascii="Times New Roman" w:hAnsi="Times New Roman" w:cs="Times New Roman"/>
          <w:sz w:val="28"/>
          <w:szCs w:val="28"/>
        </w:rPr>
        <w:t>является Договор</w:t>
      </w:r>
      <w:r w:rsidR="00F83FCD" w:rsidRPr="00EC0FE4">
        <w:rPr>
          <w:rFonts w:ascii="Times New Roman" w:hAnsi="Times New Roman" w:cs="Times New Roman"/>
          <w:sz w:val="28"/>
          <w:szCs w:val="28"/>
        </w:rPr>
        <w:t>,</w:t>
      </w:r>
      <w:r w:rsidR="005C459A" w:rsidRPr="00EC0FE4">
        <w:rPr>
          <w:rFonts w:ascii="Times New Roman" w:hAnsi="Times New Roman" w:cs="Times New Roman"/>
          <w:sz w:val="28"/>
          <w:szCs w:val="28"/>
        </w:rPr>
        <w:t xml:space="preserve"> заключенный </w:t>
      </w:r>
      <w:r w:rsidR="00AF4DA0" w:rsidRPr="00EC0FE4">
        <w:rPr>
          <w:rFonts w:ascii="Times New Roman" w:hAnsi="Times New Roman" w:cs="Times New Roman"/>
          <w:sz w:val="28"/>
          <w:szCs w:val="28"/>
        </w:rPr>
        <w:t>а</w:t>
      </w:r>
      <w:r w:rsidR="005C459A" w:rsidRPr="00EC0FE4">
        <w:rPr>
          <w:rFonts w:ascii="Times New Roman" w:hAnsi="Times New Roman" w:cs="Times New Roman"/>
          <w:sz w:val="28"/>
          <w:szCs w:val="28"/>
        </w:rPr>
        <w:t>дмин</w:t>
      </w:r>
      <w:r w:rsidR="00F83FCD" w:rsidRPr="00EC0FE4">
        <w:rPr>
          <w:rFonts w:ascii="Times New Roman" w:hAnsi="Times New Roman" w:cs="Times New Roman"/>
          <w:sz w:val="28"/>
          <w:szCs w:val="28"/>
        </w:rPr>
        <w:t>истрацией</w:t>
      </w:r>
      <w:r w:rsidR="00AF4DA0" w:rsidRPr="00EC0FE4">
        <w:rPr>
          <w:rFonts w:ascii="Times New Roman" w:hAnsi="Times New Roman" w:cs="Times New Roman"/>
          <w:sz w:val="28"/>
          <w:szCs w:val="28"/>
        </w:rPr>
        <w:t xml:space="preserve"> городского округа город </w:t>
      </w:r>
      <w:r w:rsidR="00AF4DA0" w:rsidRPr="00EC0FE4">
        <w:rPr>
          <w:rFonts w:ascii="Times New Roman" w:hAnsi="Times New Roman" w:cs="Times New Roman"/>
          <w:sz w:val="28"/>
          <w:szCs w:val="28"/>
        </w:rPr>
        <w:lastRenderedPageBreak/>
        <w:t>Стерлитамак Р</w:t>
      </w:r>
      <w:r w:rsidR="001328EB" w:rsidRPr="00EC0FE4">
        <w:rPr>
          <w:rFonts w:ascii="Times New Roman" w:hAnsi="Times New Roman" w:cs="Times New Roman"/>
          <w:sz w:val="28"/>
          <w:szCs w:val="28"/>
        </w:rPr>
        <w:t>еспублики Башкортостан</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по итогам</w:t>
      </w:r>
      <w:r w:rsidR="00063166" w:rsidRPr="00EC0FE4">
        <w:rPr>
          <w:rFonts w:ascii="Times New Roman" w:hAnsi="Times New Roman" w:cs="Times New Roman"/>
          <w:sz w:val="28"/>
          <w:szCs w:val="28"/>
        </w:rPr>
        <w:t xml:space="preserve"> конкурса</w:t>
      </w:r>
      <w:r w:rsidR="001328EB" w:rsidRPr="00EC0FE4">
        <w:rPr>
          <w:rFonts w:ascii="Times New Roman" w:hAnsi="Times New Roman" w:cs="Times New Roman"/>
          <w:sz w:val="28"/>
          <w:szCs w:val="28"/>
        </w:rPr>
        <w:t xml:space="preserve"> с победителем конкурса, за исключением случаев предусмотренным настоящим Положением.</w:t>
      </w:r>
    </w:p>
    <w:p w:rsidR="001328EB" w:rsidRPr="00EC0FE4" w:rsidRDefault="0021171E" w:rsidP="00090D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3</w:t>
      </w:r>
      <w:r w:rsidR="00063166" w:rsidRPr="00EC0FE4">
        <w:rPr>
          <w:rFonts w:ascii="Times New Roman" w:hAnsi="Times New Roman" w:cs="Times New Roman"/>
          <w:sz w:val="28"/>
          <w:szCs w:val="28"/>
        </w:rPr>
        <w:t xml:space="preserve">.4. </w:t>
      </w:r>
      <w:r w:rsidR="00063166" w:rsidRPr="00EC0FE4">
        <w:rPr>
          <w:rFonts w:ascii="Times New Roman" w:eastAsia="Times New Roman" w:hAnsi="Times New Roman" w:cs="Times New Roman"/>
          <w:sz w:val="28"/>
          <w:szCs w:val="28"/>
          <w:lang w:eastAsia="ru-RU"/>
        </w:rPr>
        <w:t xml:space="preserve">Договор на </w:t>
      </w:r>
      <w:r w:rsidR="00AE3D52" w:rsidRPr="00EC0FE4">
        <w:rPr>
          <w:rFonts w:ascii="Times New Roman" w:eastAsia="Times New Roman" w:hAnsi="Times New Roman" w:cs="Times New Roman"/>
          <w:sz w:val="28"/>
          <w:szCs w:val="28"/>
          <w:lang w:eastAsia="ru-RU"/>
        </w:rPr>
        <w:t xml:space="preserve">право </w:t>
      </w:r>
      <w:r w:rsidR="00063166" w:rsidRPr="00EC0FE4">
        <w:rPr>
          <w:rFonts w:ascii="Times New Roman" w:eastAsia="Times New Roman" w:hAnsi="Times New Roman" w:cs="Times New Roman"/>
          <w:sz w:val="28"/>
          <w:szCs w:val="28"/>
          <w:lang w:eastAsia="ru-RU"/>
        </w:rPr>
        <w:t>размещени</w:t>
      </w:r>
      <w:r w:rsidR="00AE3D52" w:rsidRPr="00EC0FE4">
        <w:rPr>
          <w:rFonts w:ascii="Times New Roman" w:eastAsia="Times New Roman" w:hAnsi="Times New Roman" w:cs="Times New Roman"/>
          <w:sz w:val="28"/>
          <w:szCs w:val="28"/>
          <w:lang w:eastAsia="ru-RU"/>
        </w:rPr>
        <w:t>я</w:t>
      </w:r>
      <w:r w:rsidR="0048368E">
        <w:rPr>
          <w:rFonts w:ascii="Times New Roman" w:eastAsia="Times New Roman" w:hAnsi="Times New Roman" w:cs="Times New Roman"/>
          <w:sz w:val="28"/>
          <w:szCs w:val="28"/>
          <w:lang w:eastAsia="ru-RU"/>
        </w:rPr>
        <w:t xml:space="preserve"> </w:t>
      </w:r>
      <w:r w:rsidR="00063166" w:rsidRPr="00EC0FE4">
        <w:rPr>
          <w:rFonts w:ascii="Times New Roman" w:eastAsia="Times New Roman" w:hAnsi="Times New Roman" w:cs="Times New Roman"/>
          <w:sz w:val="28"/>
          <w:szCs w:val="28"/>
          <w:lang w:eastAsia="ru-RU"/>
        </w:rPr>
        <w:t>НТО, объекта общественного питания заключается на срок</w:t>
      </w:r>
      <w:r w:rsidR="001328EB" w:rsidRPr="00EC0FE4">
        <w:rPr>
          <w:rFonts w:ascii="Times New Roman" w:eastAsia="Times New Roman" w:hAnsi="Times New Roman" w:cs="Times New Roman"/>
          <w:sz w:val="28"/>
          <w:szCs w:val="28"/>
          <w:lang w:eastAsia="ru-RU"/>
        </w:rPr>
        <w:t>, исчисляемый</w:t>
      </w:r>
      <w:r w:rsidR="0048368E">
        <w:rPr>
          <w:rFonts w:ascii="Times New Roman" w:eastAsia="Times New Roman" w:hAnsi="Times New Roman" w:cs="Times New Roman"/>
          <w:sz w:val="28"/>
          <w:szCs w:val="28"/>
          <w:lang w:eastAsia="ru-RU"/>
        </w:rPr>
        <w:t xml:space="preserve"> </w:t>
      </w:r>
      <w:r w:rsidR="001328EB" w:rsidRPr="00EC0FE4">
        <w:rPr>
          <w:rFonts w:ascii="Times New Roman" w:eastAsia="Times New Roman" w:hAnsi="Times New Roman" w:cs="Times New Roman"/>
          <w:sz w:val="28"/>
          <w:szCs w:val="28"/>
          <w:lang w:eastAsia="ru-RU"/>
        </w:rPr>
        <w:t>с даты заключения договора до истечения срока действия Схемы размещения НТО, действовавший в момент проведения конкурса на право размещения НТО, объектов общественного питания.</w:t>
      </w:r>
    </w:p>
    <w:p w:rsidR="005B37DF" w:rsidRPr="00EC0FE4" w:rsidRDefault="005B37DF" w:rsidP="00090DDC">
      <w:pPr>
        <w:autoSpaceDE w:val="0"/>
        <w:autoSpaceDN w:val="0"/>
        <w:adjustRightInd w:val="0"/>
        <w:spacing w:after="0" w:line="240" w:lineRule="auto"/>
        <w:jc w:val="both"/>
        <w:rPr>
          <w:rFonts w:ascii="Times New Roman" w:hAnsi="Times New Roman" w:cs="Times New Roman"/>
          <w:sz w:val="28"/>
          <w:szCs w:val="28"/>
        </w:rPr>
      </w:pPr>
    </w:p>
    <w:p w:rsidR="005C459A" w:rsidRPr="00EC0FE4" w:rsidRDefault="00B41858" w:rsidP="00090DDC">
      <w:pPr>
        <w:pStyle w:val="a3"/>
        <w:numPr>
          <w:ilvl w:val="0"/>
          <w:numId w:val="1"/>
        </w:numPr>
        <w:autoSpaceDE w:val="0"/>
        <w:autoSpaceDN w:val="0"/>
        <w:adjustRightInd w:val="0"/>
        <w:spacing w:after="0" w:line="240" w:lineRule="auto"/>
        <w:jc w:val="center"/>
        <w:rPr>
          <w:rFonts w:ascii="Times New Roman" w:hAnsi="Times New Roman" w:cs="Times New Roman"/>
          <w:sz w:val="28"/>
          <w:szCs w:val="28"/>
        </w:rPr>
      </w:pPr>
      <w:r w:rsidRPr="00EC0FE4">
        <w:rPr>
          <w:rFonts w:ascii="Times New Roman" w:hAnsi="Times New Roman" w:cs="Times New Roman"/>
          <w:sz w:val="28"/>
          <w:szCs w:val="28"/>
        </w:rPr>
        <w:t>Отказ от Договора (исполнения Договора)</w:t>
      </w:r>
      <w:r w:rsidR="00C05CA0" w:rsidRPr="00EC0FE4">
        <w:rPr>
          <w:rFonts w:ascii="Times New Roman" w:hAnsi="Times New Roman" w:cs="Times New Roman"/>
          <w:sz w:val="28"/>
          <w:szCs w:val="28"/>
        </w:rPr>
        <w:t>.</w:t>
      </w:r>
    </w:p>
    <w:p w:rsidR="00FE44E6" w:rsidRPr="00EC0FE4" w:rsidRDefault="00FE44E6" w:rsidP="00090DDC">
      <w:pPr>
        <w:pStyle w:val="a3"/>
        <w:autoSpaceDE w:val="0"/>
        <w:autoSpaceDN w:val="0"/>
        <w:adjustRightInd w:val="0"/>
        <w:spacing w:after="0" w:line="240" w:lineRule="auto"/>
        <w:rPr>
          <w:rFonts w:ascii="Times New Roman" w:hAnsi="Times New Roman" w:cs="Times New Roman"/>
          <w:sz w:val="28"/>
          <w:szCs w:val="28"/>
        </w:rPr>
      </w:pPr>
    </w:p>
    <w:p w:rsidR="00B41858" w:rsidRPr="00EC0FE4" w:rsidRDefault="00B41858" w:rsidP="00090DDC">
      <w:pPr>
        <w:pStyle w:val="a3"/>
        <w:numPr>
          <w:ilvl w:val="1"/>
          <w:numId w:val="1"/>
        </w:numPr>
        <w:autoSpaceDE w:val="0"/>
        <w:autoSpaceDN w:val="0"/>
        <w:adjustRightInd w:val="0"/>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Право на односторонний отказ от</w:t>
      </w:r>
      <w:r w:rsidR="009E4169" w:rsidRPr="00EC0FE4">
        <w:rPr>
          <w:rFonts w:ascii="Times New Roman" w:hAnsi="Times New Roman" w:cs="Times New Roman"/>
          <w:sz w:val="28"/>
          <w:szCs w:val="28"/>
        </w:rPr>
        <w:t xml:space="preserve"> Договора (исполнения Д</w:t>
      </w:r>
      <w:r w:rsidRPr="00EC0FE4">
        <w:rPr>
          <w:rFonts w:ascii="Times New Roman" w:hAnsi="Times New Roman" w:cs="Times New Roman"/>
          <w:sz w:val="28"/>
          <w:szCs w:val="28"/>
        </w:rPr>
        <w:t>оговора)</w:t>
      </w:r>
    </w:p>
    <w:p w:rsidR="00B41858" w:rsidRPr="00EC0FE4" w:rsidRDefault="00B41858" w:rsidP="00090DDC">
      <w:pPr>
        <w:autoSpaceDE w:val="0"/>
        <w:autoSpaceDN w:val="0"/>
        <w:adjustRightInd w:val="0"/>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может быть осуществлено управомоченной стороной путем уведомлен</w:t>
      </w:r>
      <w:r w:rsidR="009E4169" w:rsidRPr="00EC0FE4">
        <w:rPr>
          <w:rFonts w:ascii="Times New Roman" w:hAnsi="Times New Roman" w:cs="Times New Roman"/>
          <w:sz w:val="28"/>
          <w:szCs w:val="28"/>
        </w:rPr>
        <w:t>ия другой стороны об отказе от Договора (исполнения Д</w:t>
      </w:r>
      <w:r w:rsidRPr="00EC0FE4">
        <w:rPr>
          <w:rFonts w:ascii="Times New Roman" w:hAnsi="Times New Roman" w:cs="Times New Roman"/>
          <w:sz w:val="28"/>
          <w:szCs w:val="28"/>
        </w:rPr>
        <w:t>оговора).</w:t>
      </w:r>
    </w:p>
    <w:p w:rsidR="00633B31" w:rsidRPr="00EC0FE4" w:rsidRDefault="00633B31" w:rsidP="00090DDC">
      <w:pPr>
        <w:pStyle w:val="a3"/>
        <w:numPr>
          <w:ilvl w:val="1"/>
          <w:numId w:val="1"/>
        </w:numPr>
        <w:autoSpaceDE w:val="0"/>
        <w:autoSpaceDN w:val="0"/>
        <w:adjustRightInd w:val="0"/>
        <w:spacing w:after="0" w:line="240" w:lineRule="auto"/>
        <w:rPr>
          <w:rFonts w:ascii="Times New Roman" w:hAnsi="Times New Roman" w:cs="Times New Roman"/>
          <w:sz w:val="28"/>
          <w:szCs w:val="28"/>
        </w:rPr>
      </w:pPr>
      <w:r w:rsidRPr="00EC0FE4">
        <w:rPr>
          <w:rFonts w:ascii="Times New Roman" w:hAnsi="Times New Roman" w:cs="Times New Roman"/>
          <w:sz w:val="28"/>
          <w:szCs w:val="28"/>
        </w:rPr>
        <w:t xml:space="preserve">Основаниями для </w:t>
      </w:r>
      <w:r w:rsidR="00B41858" w:rsidRPr="00EC0FE4">
        <w:rPr>
          <w:rFonts w:ascii="Times New Roman" w:hAnsi="Times New Roman" w:cs="Times New Roman"/>
          <w:sz w:val="28"/>
          <w:szCs w:val="28"/>
        </w:rPr>
        <w:t xml:space="preserve">отказа от </w:t>
      </w:r>
      <w:r w:rsidRPr="00EC0FE4">
        <w:rPr>
          <w:rFonts w:ascii="Times New Roman" w:hAnsi="Times New Roman" w:cs="Times New Roman"/>
          <w:sz w:val="28"/>
          <w:szCs w:val="28"/>
        </w:rPr>
        <w:t>Договора</w:t>
      </w:r>
      <w:r w:rsidR="00B41858" w:rsidRPr="00EC0FE4">
        <w:rPr>
          <w:rFonts w:ascii="Times New Roman" w:hAnsi="Times New Roman" w:cs="Times New Roman"/>
          <w:sz w:val="28"/>
          <w:szCs w:val="28"/>
        </w:rPr>
        <w:t xml:space="preserve"> (исполнения Договора)</w:t>
      </w:r>
      <w:r w:rsidRPr="00EC0FE4">
        <w:rPr>
          <w:rFonts w:ascii="Times New Roman" w:hAnsi="Times New Roman" w:cs="Times New Roman"/>
          <w:sz w:val="28"/>
          <w:szCs w:val="28"/>
        </w:rPr>
        <w:t xml:space="preserve"> являются:</w:t>
      </w:r>
    </w:p>
    <w:p w:rsidR="00F91198"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F91198"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F91198" w:rsidRPr="00EC0FE4">
        <w:rPr>
          <w:rFonts w:ascii="Times New Roman" w:hAnsi="Times New Roman" w:cs="Times New Roman"/>
          <w:sz w:val="28"/>
          <w:szCs w:val="28"/>
        </w:rPr>
        <w:t xml:space="preserve">.1.подача субъектом торговли соответствующего заявления. </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F91198"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F91198" w:rsidRPr="00EC0FE4">
        <w:rPr>
          <w:rFonts w:ascii="Times New Roman" w:hAnsi="Times New Roman" w:cs="Times New Roman"/>
          <w:sz w:val="28"/>
          <w:szCs w:val="28"/>
        </w:rPr>
        <w:t>.2.</w:t>
      </w:r>
      <w:r w:rsidR="005C459A" w:rsidRPr="00EC0FE4">
        <w:rPr>
          <w:rFonts w:ascii="Times New Roman" w:hAnsi="Times New Roman" w:cs="Times New Roman"/>
          <w:sz w:val="28"/>
          <w:szCs w:val="28"/>
        </w:rPr>
        <w:t>прекращение су</w:t>
      </w:r>
      <w:r w:rsidR="004E38F3" w:rsidRPr="00EC0FE4">
        <w:rPr>
          <w:rFonts w:ascii="Times New Roman" w:hAnsi="Times New Roman" w:cs="Times New Roman"/>
          <w:sz w:val="28"/>
          <w:szCs w:val="28"/>
        </w:rPr>
        <w:t>бъектом</w:t>
      </w:r>
      <w:r w:rsidR="00947016" w:rsidRPr="00EC0FE4">
        <w:rPr>
          <w:rFonts w:ascii="Times New Roman" w:hAnsi="Times New Roman" w:cs="Times New Roman"/>
          <w:sz w:val="28"/>
          <w:szCs w:val="28"/>
        </w:rPr>
        <w:t xml:space="preserve"> торговли</w:t>
      </w:r>
      <w:r w:rsidR="004E38F3" w:rsidRPr="00EC0FE4">
        <w:rPr>
          <w:rFonts w:ascii="Times New Roman" w:hAnsi="Times New Roman" w:cs="Times New Roman"/>
          <w:sz w:val="28"/>
          <w:szCs w:val="28"/>
        </w:rPr>
        <w:t xml:space="preserve"> в установленном законом </w:t>
      </w:r>
      <w:r w:rsidR="005C459A" w:rsidRPr="00EC0FE4">
        <w:rPr>
          <w:rFonts w:ascii="Times New Roman" w:hAnsi="Times New Roman" w:cs="Times New Roman"/>
          <w:sz w:val="28"/>
          <w:szCs w:val="28"/>
        </w:rPr>
        <w:t>порядке своей деятельности;</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D45361"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D45361" w:rsidRPr="00EC0FE4">
        <w:rPr>
          <w:rFonts w:ascii="Times New Roman" w:hAnsi="Times New Roman" w:cs="Times New Roman"/>
          <w:sz w:val="28"/>
          <w:szCs w:val="28"/>
        </w:rPr>
        <w:t>.</w:t>
      </w:r>
      <w:r w:rsidR="00F91198" w:rsidRPr="00EC0FE4">
        <w:rPr>
          <w:rFonts w:ascii="Times New Roman" w:hAnsi="Times New Roman" w:cs="Times New Roman"/>
          <w:sz w:val="28"/>
          <w:szCs w:val="28"/>
        </w:rPr>
        <w:t>3</w:t>
      </w:r>
      <w:r w:rsidR="00FD1A71" w:rsidRPr="00EC0FE4">
        <w:rPr>
          <w:rFonts w:ascii="Times New Roman" w:hAnsi="Times New Roman" w:cs="Times New Roman"/>
          <w:sz w:val="28"/>
          <w:szCs w:val="28"/>
        </w:rPr>
        <w:t>.</w:t>
      </w:r>
      <w:r w:rsidR="00947016" w:rsidRPr="00EC0FE4">
        <w:rPr>
          <w:rFonts w:ascii="Times New Roman" w:hAnsi="Times New Roman" w:cs="Times New Roman"/>
          <w:sz w:val="28"/>
          <w:szCs w:val="28"/>
        </w:rPr>
        <w:t xml:space="preserve">не </w:t>
      </w:r>
      <w:r w:rsidR="004E38F3" w:rsidRPr="00EC0FE4">
        <w:rPr>
          <w:rFonts w:ascii="Times New Roman" w:hAnsi="Times New Roman" w:cs="Times New Roman"/>
          <w:sz w:val="28"/>
          <w:szCs w:val="28"/>
        </w:rPr>
        <w:t>осуществлени</w:t>
      </w:r>
      <w:r w:rsidR="00947016" w:rsidRPr="00EC0FE4">
        <w:rPr>
          <w:rFonts w:ascii="Times New Roman" w:hAnsi="Times New Roman" w:cs="Times New Roman"/>
          <w:sz w:val="28"/>
          <w:szCs w:val="28"/>
        </w:rPr>
        <w:t>е</w:t>
      </w:r>
      <w:r w:rsidR="0048368E">
        <w:rPr>
          <w:rFonts w:ascii="Times New Roman" w:hAnsi="Times New Roman" w:cs="Times New Roman"/>
          <w:sz w:val="28"/>
          <w:szCs w:val="28"/>
        </w:rPr>
        <w:t xml:space="preserve"> </w:t>
      </w:r>
      <w:r w:rsidR="00F91198" w:rsidRPr="00EC0FE4">
        <w:rPr>
          <w:rFonts w:ascii="Times New Roman" w:hAnsi="Times New Roman" w:cs="Times New Roman"/>
          <w:sz w:val="28"/>
          <w:szCs w:val="28"/>
        </w:rPr>
        <w:t>субъектом</w:t>
      </w:r>
      <w:r w:rsidR="0048368E">
        <w:rPr>
          <w:rFonts w:ascii="Times New Roman" w:hAnsi="Times New Roman" w:cs="Times New Roman"/>
          <w:sz w:val="28"/>
          <w:szCs w:val="28"/>
        </w:rPr>
        <w:t xml:space="preserve"> </w:t>
      </w:r>
      <w:r w:rsidR="004E38F3" w:rsidRPr="00EC0FE4">
        <w:rPr>
          <w:rFonts w:ascii="Times New Roman" w:hAnsi="Times New Roman" w:cs="Times New Roman"/>
          <w:sz w:val="28"/>
          <w:szCs w:val="28"/>
        </w:rPr>
        <w:t>торг</w:t>
      </w:r>
      <w:r w:rsidR="00DC0167" w:rsidRPr="00EC0FE4">
        <w:rPr>
          <w:rFonts w:ascii="Times New Roman" w:hAnsi="Times New Roman" w:cs="Times New Roman"/>
          <w:sz w:val="28"/>
          <w:szCs w:val="28"/>
        </w:rPr>
        <w:t>овли</w:t>
      </w:r>
      <w:r w:rsidR="0048368E">
        <w:rPr>
          <w:rFonts w:ascii="Times New Roman" w:hAnsi="Times New Roman" w:cs="Times New Roman"/>
          <w:sz w:val="28"/>
          <w:szCs w:val="28"/>
        </w:rPr>
        <w:t xml:space="preserve"> </w:t>
      </w:r>
      <w:r w:rsidR="00DC0167" w:rsidRPr="00EC0FE4">
        <w:rPr>
          <w:rFonts w:ascii="Times New Roman" w:hAnsi="Times New Roman" w:cs="Times New Roman"/>
          <w:sz w:val="28"/>
          <w:szCs w:val="28"/>
        </w:rPr>
        <w:t xml:space="preserve">торговой деятельности </w:t>
      </w:r>
      <w:r w:rsidR="005C459A" w:rsidRPr="00EC0FE4">
        <w:rPr>
          <w:rFonts w:ascii="Times New Roman" w:hAnsi="Times New Roman" w:cs="Times New Roman"/>
          <w:sz w:val="28"/>
          <w:szCs w:val="28"/>
        </w:rPr>
        <w:t>через НТО</w:t>
      </w:r>
      <w:r w:rsidR="009A01B0" w:rsidRPr="00EC0FE4">
        <w:rPr>
          <w:rFonts w:ascii="Times New Roman" w:hAnsi="Times New Roman" w:cs="Times New Roman"/>
          <w:sz w:val="28"/>
          <w:szCs w:val="28"/>
        </w:rPr>
        <w:t>, объект общественного питания</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на протяжении 30 календарных дней;</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D45361"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D45361" w:rsidRPr="00EC0FE4">
        <w:rPr>
          <w:rFonts w:ascii="Times New Roman" w:hAnsi="Times New Roman" w:cs="Times New Roman"/>
          <w:sz w:val="28"/>
          <w:szCs w:val="28"/>
        </w:rPr>
        <w:t>.</w:t>
      </w:r>
      <w:r w:rsidR="00F91198" w:rsidRPr="00EC0FE4">
        <w:rPr>
          <w:rFonts w:ascii="Times New Roman" w:hAnsi="Times New Roman" w:cs="Times New Roman"/>
          <w:sz w:val="28"/>
          <w:szCs w:val="28"/>
        </w:rPr>
        <w:t>4</w:t>
      </w:r>
      <w:r w:rsidR="00FD1A71" w:rsidRPr="00EC0FE4">
        <w:rPr>
          <w:rFonts w:ascii="Times New Roman" w:hAnsi="Times New Roman" w:cs="Times New Roman"/>
          <w:sz w:val="28"/>
          <w:szCs w:val="28"/>
        </w:rPr>
        <w:t>.</w:t>
      </w:r>
      <w:r w:rsidR="005C459A" w:rsidRPr="00EC0FE4">
        <w:rPr>
          <w:rFonts w:ascii="Times New Roman" w:hAnsi="Times New Roman" w:cs="Times New Roman"/>
          <w:sz w:val="28"/>
          <w:szCs w:val="28"/>
        </w:rPr>
        <w:t xml:space="preserve"> выявление в течение срока действия Договора двух и более</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подтвержденных актами обследования</w:t>
      </w:r>
      <w:r w:rsidR="00774099" w:rsidRPr="00EC0FE4">
        <w:rPr>
          <w:rFonts w:ascii="Times New Roman" w:hAnsi="Times New Roman" w:cs="Times New Roman"/>
          <w:sz w:val="28"/>
          <w:szCs w:val="28"/>
        </w:rPr>
        <w:t xml:space="preserve"> НТО</w:t>
      </w:r>
      <w:r w:rsidR="009A01B0" w:rsidRPr="00EC0FE4">
        <w:rPr>
          <w:rFonts w:ascii="Times New Roman" w:hAnsi="Times New Roman" w:cs="Times New Roman"/>
          <w:sz w:val="28"/>
          <w:szCs w:val="28"/>
        </w:rPr>
        <w:t>,</w:t>
      </w:r>
      <w:r w:rsidR="0048368E">
        <w:rPr>
          <w:rFonts w:ascii="Times New Roman" w:hAnsi="Times New Roman" w:cs="Times New Roman"/>
          <w:sz w:val="28"/>
          <w:szCs w:val="28"/>
        </w:rPr>
        <w:t xml:space="preserve"> </w:t>
      </w:r>
      <w:r w:rsidR="009A01B0" w:rsidRPr="00EC0FE4">
        <w:rPr>
          <w:rFonts w:ascii="Times New Roman" w:hAnsi="Times New Roman" w:cs="Times New Roman"/>
          <w:sz w:val="28"/>
          <w:szCs w:val="28"/>
        </w:rPr>
        <w:t xml:space="preserve">объектов общественного питания </w:t>
      </w:r>
      <w:r w:rsidR="00774099" w:rsidRPr="00EC0FE4">
        <w:rPr>
          <w:rFonts w:ascii="Times New Roman" w:hAnsi="Times New Roman" w:cs="Times New Roman"/>
          <w:sz w:val="28"/>
          <w:szCs w:val="28"/>
        </w:rPr>
        <w:t xml:space="preserve">следующих фактов нарушений </w:t>
      </w:r>
      <w:r w:rsidR="005C459A" w:rsidRPr="00EC0FE4">
        <w:rPr>
          <w:rFonts w:ascii="Times New Roman" w:hAnsi="Times New Roman" w:cs="Times New Roman"/>
          <w:sz w:val="28"/>
          <w:szCs w:val="28"/>
        </w:rPr>
        <w:t>условий Договора:</w:t>
      </w:r>
    </w:p>
    <w:p w:rsidR="005C459A" w:rsidRPr="00EC0FE4" w:rsidRDefault="00947016"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w:t>
      </w:r>
      <w:r w:rsidR="005C459A" w:rsidRPr="00EC0FE4">
        <w:rPr>
          <w:rFonts w:ascii="Times New Roman" w:hAnsi="Times New Roman" w:cs="Times New Roman"/>
          <w:sz w:val="28"/>
          <w:szCs w:val="28"/>
        </w:rPr>
        <w:t>передача прав по договору третьим лицам;</w:t>
      </w:r>
    </w:p>
    <w:p w:rsidR="005C459A" w:rsidRPr="00EC0FE4" w:rsidRDefault="00947016"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w:t>
      </w:r>
      <w:r w:rsidR="005C459A" w:rsidRPr="00EC0FE4">
        <w:rPr>
          <w:rFonts w:ascii="Times New Roman" w:hAnsi="Times New Roman" w:cs="Times New Roman"/>
          <w:sz w:val="28"/>
          <w:szCs w:val="28"/>
        </w:rPr>
        <w:t xml:space="preserve">неисполнение </w:t>
      </w:r>
      <w:r w:rsidR="00774099" w:rsidRPr="00EC0FE4">
        <w:rPr>
          <w:rFonts w:ascii="Times New Roman" w:hAnsi="Times New Roman" w:cs="Times New Roman"/>
          <w:sz w:val="28"/>
          <w:szCs w:val="28"/>
        </w:rPr>
        <w:t xml:space="preserve">субъектом </w:t>
      </w:r>
      <w:r w:rsidRPr="00EC0FE4">
        <w:rPr>
          <w:rFonts w:ascii="Times New Roman" w:hAnsi="Times New Roman" w:cs="Times New Roman"/>
          <w:sz w:val="28"/>
          <w:szCs w:val="28"/>
        </w:rPr>
        <w:t xml:space="preserve">торговли </w:t>
      </w:r>
      <w:r w:rsidR="00774099" w:rsidRPr="00EC0FE4">
        <w:rPr>
          <w:rFonts w:ascii="Times New Roman" w:hAnsi="Times New Roman" w:cs="Times New Roman"/>
          <w:sz w:val="28"/>
          <w:szCs w:val="28"/>
        </w:rPr>
        <w:t xml:space="preserve">обязательства по </w:t>
      </w:r>
      <w:r w:rsidR="005C459A" w:rsidRPr="00EC0FE4">
        <w:rPr>
          <w:rFonts w:ascii="Times New Roman" w:hAnsi="Times New Roman" w:cs="Times New Roman"/>
          <w:sz w:val="28"/>
          <w:szCs w:val="28"/>
        </w:rPr>
        <w:t>соблюдению</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специализации НТО</w:t>
      </w:r>
      <w:r w:rsidR="009A01B0" w:rsidRPr="00EC0FE4">
        <w:rPr>
          <w:rFonts w:ascii="Times New Roman" w:hAnsi="Times New Roman" w:cs="Times New Roman"/>
          <w:sz w:val="28"/>
          <w:szCs w:val="28"/>
        </w:rPr>
        <w:t>, объект</w:t>
      </w:r>
      <w:r w:rsidRPr="00EC0FE4">
        <w:rPr>
          <w:rFonts w:ascii="Times New Roman" w:hAnsi="Times New Roman" w:cs="Times New Roman"/>
          <w:sz w:val="28"/>
          <w:szCs w:val="28"/>
        </w:rPr>
        <w:t>а</w:t>
      </w:r>
      <w:r w:rsidR="009A01B0" w:rsidRPr="00EC0FE4">
        <w:rPr>
          <w:rFonts w:ascii="Times New Roman" w:hAnsi="Times New Roman" w:cs="Times New Roman"/>
          <w:sz w:val="28"/>
          <w:szCs w:val="28"/>
        </w:rPr>
        <w:t xml:space="preserve"> общественного питания</w:t>
      </w:r>
      <w:r w:rsidR="005C459A" w:rsidRPr="00EC0FE4">
        <w:rPr>
          <w:rFonts w:ascii="Times New Roman" w:hAnsi="Times New Roman" w:cs="Times New Roman"/>
          <w:sz w:val="28"/>
          <w:szCs w:val="28"/>
        </w:rPr>
        <w:t>;</w:t>
      </w:r>
    </w:p>
    <w:p w:rsidR="005C459A" w:rsidRPr="00EC0FE4" w:rsidRDefault="00283624"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w:t>
      </w:r>
      <w:r w:rsidR="005C459A" w:rsidRPr="00EC0FE4">
        <w:rPr>
          <w:rFonts w:ascii="Times New Roman" w:hAnsi="Times New Roman" w:cs="Times New Roman"/>
          <w:sz w:val="28"/>
          <w:szCs w:val="28"/>
        </w:rPr>
        <w:t>выявление несоответствия НТО</w:t>
      </w:r>
      <w:r w:rsidR="009A01B0" w:rsidRPr="00EC0FE4">
        <w:rPr>
          <w:rFonts w:ascii="Times New Roman" w:hAnsi="Times New Roman" w:cs="Times New Roman"/>
          <w:sz w:val="28"/>
          <w:szCs w:val="28"/>
        </w:rPr>
        <w:t>, объектов общественного питания</w:t>
      </w:r>
      <w:r w:rsidR="005C459A" w:rsidRPr="00EC0FE4">
        <w:rPr>
          <w:rFonts w:ascii="Times New Roman" w:hAnsi="Times New Roman" w:cs="Times New Roman"/>
          <w:sz w:val="28"/>
          <w:szCs w:val="28"/>
        </w:rPr>
        <w:t xml:space="preserve"> эскизу (фото) (изменение внешнего</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вида, размеров, площади нестационарно</w:t>
      </w:r>
      <w:r w:rsidR="00774099" w:rsidRPr="00EC0FE4">
        <w:rPr>
          <w:rFonts w:ascii="Times New Roman" w:hAnsi="Times New Roman" w:cs="Times New Roman"/>
          <w:sz w:val="28"/>
          <w:szCs w:val="28"/>
        </w:rPr>
        <w:t xml:space="preserve">го торгового объекта в ходе его </w:t>
      </w:r>
      <w:r w:rsidR="005C459A" w:rsidRPr="00EC0FE4">
        <w:rPr>
          <w:rFonts w:ascii="Times New Roman" w:hAnsi="Times New Roman" w:cs="Times New Roman"/>
          <w:sz w:val="28"/>
          <w:szCs w:val="28"/>
        </w:rPr>
        <w:t>эксплуатации, возведение пристроек, надстройка дополнител</w:t>
      </w:r>
      <w:r w:rsidR="00774099" w:rsidRPr="00EC0FE4">
        <w:rPr>
          <w:rFonts w:ascii="Times New Roman" w:hAnsi="Times New Roman" w:cs="Times New Roman"/>
          <w:sz w:val="28"/>
          <w:szCs w:val="28"/>
        </w:rPr>
        <w:t xml:space="preserve">ьных антресолей и </w:t>
      </w:r>
      <w:r w:rsidR="005C459A" w:rsidRPr="00EC0FE4">
        <w:rPr>
          <w:rFonts w:ascii="Times New Roman" w:hAnsi="Times New Roman" w:cs="Times New Roman"/>
          <w:sz w:val="28"/>
          <w:szCs w:val="28"/>
        </w:rPr>
        <w:t>этажей);</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D45361"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D45361" w:rsidRPr="00EC0FE4">
        <w:rPr>
          <w:rFonts w:ascii="Times New Roman" w:hAnsi="Times New Roman" w:cs="Times New Roman"/>
          <w:sz w:val="28"/>
          <w:szCs w:val="28"/>
        </w:rPr>
        <w:t>.</w:t>
      </w:r>
      <w:r w:rsidR="00F91198" w:rsidRPr="00EC0FE4">
        <w:rPr>
          <w:rFonts w:ascii="Times New Roman" w:hAnsi="Times New Roman" w:cs="Times New Roman"/>
          <w:sz w:val="28"/>
          <w:szCs w:val="28"/>
        </w:rPr>
        <w:t>5</w:t>
      </w:r>
      <w:r w:rsidR="005C459A" w:rsidRPr="00EC0FE4">
        <w:rPr>
          <w:rFonts w:ascii="Times New Roman" w:hAnsi="Times New Roman" w:cs="Times New Roman"/>
          <w:sz w:val="28"/>
          <w:szCs w:val="28"/>
        </w:rPr>
        <w:t xml:space="preserve"> неисполнение субъектом</w:t>
      </w:r>
      <w:r w:rsidR="00947016" w:rsidRPr="00EC0FE4">
        <w:rPr>
          <w:rFonts w:ascii="Times New Roman" w:hAnsi="Times New Roman" w:cs="Times New Roman"/>
          <w:sz w:val="28"/>
          <w:szCs w:val="28"/>
        </w:rPr>
        <w:t xml:space="preserve"> торговли</w:t>
      </w:r>
      <w:r w:rsidR="005C459A" w:rsidRPr="00EC0FE4">
        <w:rPr>
          <w:rFonts w:ascii="Times New Roman" w:hAnsi="Times New Roman" w:cs="Times New Roman"/>
          <w:sz w:val="28"/>
          <w:szCs w:val="28"/>
        </w:rPr>
        <w:t xml:space="preserve"> обязательств по</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своевременному внесению платы по До</w:t>
      </w:r>
      <w:r w:rsidR="00171FC0" w:rsidRPr="00EC0FE4">
        <w:rPr>
          <w:rFonts w:ascii="Times New Roman" w:hAnsi="Times New Roman" w:cs="Times New Roman"/>
          <w:sz w:val="28"/>
          <w:szCs w:val="28"/>
        </w:rPr>
        <w:t>говору</w:t>
      </w:r>
      <w:r w:rsidR="005C459A" w:rsidRPr="00EC0FE4">
        <w:rPr>
          <w:rFonts w:ascii="Times New Roman" w:hAnsi="Times New Roman" w:cs="Times New Roman"/>
          <w:sz w:val="28"/>
          <w:szCs w:val="28"/>
        </w:rPr>
        <w:t>;</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D45361"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D45361" w:rsidRPr="00EC0FE4">
        <w:rPr>
          <w:rFonts w:ascii="Times New Roman" w:hAnsi="Times New Roman" w:cs="Times New Roman"/>
          <w:sz w:val="28"/>
          <w:szCs w:val="28"/>
        </w:rPr>
        <w:t>.</w:t>
      </w:r>
      <w:r w:rsidR="00F91198" w:rsidRPr="00EC0FE4">
        <w:rPr>
          <w:rFonts w:ascii="Times New Roman" w:hAnsi="Times New Roman" w:cs="Times New Roman"/>
          <w:sz w:val="28"/>
          <w:szCs w:val="28"/>
        </w:rPr>
        <w:t>6</w:t>
      </w:r>
      <w:r w:rsidR="005C459A" w:rsidRPr="00EC0FE4">
        <w:rPr>
          <w:rFonts w:ascii="Times New Roman" w:hAnsi="Times New Roman" w:cs="Times New Roman"/>
          <w:sz w:val="28"/>
          <w:szCs w:val="28"/>
        </w:rPr>
        <w:t xml:space="preserve"> несоответствие или самовольное изменение места размещения НТО</w:t>
      </w:r>
      <w:r w:rsidR="009A01B0" w:rsidRPr="00EC0FE4">
        <w:rPr>
          <w:rFonts w:ascii="Times New Roman" w:hAnsi="Times New Roman" w:cs="Times New Roman"/>
          <w:sz w:val="28"/>
          <w:szCs w:val="28"/>
        </w:rPr>
        <w:t>,</w:t>
      </w:r>
      <w:r w:rsidR="0048368E">
        <w:rPr>
          <w:rFonts w:ascii="Times New Roman" w:hAnsi="Times New Roman" w:cs="Times New Roman"/>
          <w:sz w:val="28"/>
          <w:szCs w:val="28"/>
        </w:rPr>
        <w:t xml:space="preserve"> </w:t>
      </w:r>
      <w:r w:rsidR="009A01B0" w:rsidRPr="00EC0FE4">
        <w:rPr>
          <w:rFonts w:ascii="Times New Roman" w:hAnsi="Times New Roman" w:cs="Times New Roman"/>
          <w:sz w:val="28"/>
          <w:szCs w:val="28"/>
        </w:rPr>
        <w:t xml:space="preserve">объектов общественного питания </w:t>
      </w:r>
      <w:r w:rsidR="005C459A" w:rsidRPr="00EC0FE4">
        <w:rPr>
          <w:rFonts w:ascii="Times New Roman" w:hAnsi="Times New Roman" w:cs="Times New Roman"/>
          <w:sz w:val="28"/>
          <w:szCs w:val="28"/>
        </w:rPr>
        <w:t>утвержденной Схеме;</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D45361" w:rsidRPr="00EC0FE4">
        <w:rPr>
          <w:rFonts w:ascii="Times New Roman" w:hAnsi="Times New Roman" w:cs="Times New Roman"/>
          <w:sz w:val="28"/>
          <w:szCs w:val="28"/>
        </w:rPr>
        <w:t>.</w:t>
      </w:r>
      <w:r w:rsidR="00214B5F" w:rsidRPr="00EC0FE4">
        <w:rPr>
          <w:rFonts w:ascii="Times New Roman" w:hAnsi="Times New Roman" w:cs="Times New Roman"/>
          <w:sz w:val="28"/>
          <w:szCs w:val="28"/>
        </w:rPr>
        <w:t>2</w:t>
      </w:r>
      <w:r w:rsidR="00D45361" w:rsidRPr="00EC0FE4">
        <w:rPr>
          <w:rFonts w:ascii="Times New Roman" w:hAnsi="Times New Roman" w:cs="Times New Roman"/>
          <w:sz w:val="28"/>
          <w:szCs w:val="28"/>
        </w:rPr>
        <w:t>.</w:t>
      </w:r>
      <w:r w:rsidR="00F91198" w:rsidRPr="00EC0FE4">
        <w:rPr>
          <w:rFonts w:ascii="Times New Roman" w:hAnsi="Times New Roman" w:cs="Times New Roman"/>
          <w:sz w:val="28"/>
          <w:szCs w:val="28"/>
        </w:rPr>
        <w:t>7</w:t>
      </w:r>
      <w:r w:rsidR="005C459A" w:rsidRPr="00EC0FE4">
        <w:rPr>
          <w:rFonts w:ascii="Times New Roman" w:hAnsi="Times New Roman" w:cs="Times New Roman"/>
          <w:sz w:val="28"/>
          <w:szCs w:val="28"/>
        </w:rPr>
        <w:t xml:space="preserve"> принятие </w:t>
      </w:r>
      <w:r w:rsidR="003D5BCB" w:rsidRPr="00EC0FE4">
        <w:rPr>
          <w:rFonts w:ascii="Times New Roman" w:hAnsi="Times New Roman" w:cs="Times New Roman"/>
          <w:sz w:val="28"/>
          <w:szCs w:val="28"/>
        </w:rPr>
        <w:t>а</w:t>
      </w:r>
      <w:r w:rsidR="005C459A" w:rsidRPr="00EC0FE4">
        <w:rPr>
          <w:rFonts w:ascii="Times New Roman" w:hAnsi="Times New Roman" w:cs="Times New Roman"/>
          <w:sz w:val="28"/>
          <w:szCs w:val="28"/>
        </w:rPr>
        <w:t xml:space="preserve">дминистрацией </w:t>
      </w:r>
      <w:r w:rsidR="00171FC0" w:rsidRPr="00EC0FE4">
        <w:rPr>
          <w:rFonts w:ascii="Times New Roman" w:hAnsi="Times New Roman" w:cs="Times New Roman"/>
          <w:sz w:val="28"/>
          <w:szCs w:val="28"/>
        </w:rPr>
        <w:t xml:space="preserve">городского округа </w:t>
      </w:r>
      <w:r w:rsidR="00281F96" w:rsidRPr="00EC0FE4">
        <w:rPr>
          <w:rFonts w:ascii="Times New Roman" w:hAnsi="Times New Roman" w:cs="Times New Roman"/>
          <w:sz w:val="28"/>
          <w:szCs w:val="28"/>
        </w:rPr>
        <w:t xml:space="preserve">город Стерлитамак </w:t>
      </w:r>
      <w:r w:rsidR="005C459A" w:rsidRPr="00EC0FE4">
        <w:rPr>
          <w:rFonts w:ascii="Times New Roman" w:hAnsi="Times New Roman" w:cs="Times New Roman"/>
          <w:sz w:val="28"/>
          <w:szCs w:val="28"/>
        </w:rPr>
        <w:t>в установленном порядке следующих решений:</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об использовании территории, заним</w:t>
      </w:r>
      <w:r w:rsidR="00171FC0" w:rsidRPr="00EC0FE4">
        <w:rPr>
          <w:rFonts w:ascii="Times New Roman" w:hAnsi="Times New Roman" w:cs="Times New Roman"/>
          <w:sz w:val="28"/>
          <w:szCs w:val="28"/>
        </w:rPr>
        <w:t>аемой НТО,</w:t>
      </w:r>
      <w:r w:rsidR="009A01B0" w:rsidRPr="00EC0FE4">
        <w:rPr>
          <w:rFonts w:ascii="Times New Roman" w:hAnsi="Times New Roman" w:cs="Times New Roman"/>
          <w:sz w:val="28"/>
          <w:szCs w:val="28"/>
        </w:rPr>
        <w:t xml:space="preserve"> объектов общественного питания</w:t>
      </w:r>
      <w:r w:rsidR="00171FC0" w:rsidRPr="00EC0FE4">
        <w:rPr>
          <w:rFonts w:ascii="Times New Roman" w:hAnsi="Times New Roman" w:cs="Times New Roman"/>
          <w:sz w:val="28"/>
          <w:szCs w:val="28"/>
        </w:rPr>
        <w:t xml:space="preserve"> для целей, связанных </w:t>
      </w:r>
      <w:r w:rsidRPr="00EC0FE4">
        <w:rPr>
          <w:rFonts w:ascii="Times New Roman" w:hAnsi="Times New Roman" w:cs="Times New Roman"/>
          <w:sz w:val="28"/>
          <w:szCs w:val="28"/>
        </w:rPr>
        <w:t>с</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развитием улично-дорожной сети, размещением остановок горо</w:t>
      </w:r>
      <w:r w:rsidR="00171FC0" w:rsidRPr="00EC0FE4">
        <w:rPr>
          <w:rFonts w:ascii="Times New Roman" w:hAnsi="Times New Roman" w:cs="Times New Roman"/>
          <w:sz w:val="28"/>
          <w:szCs w:val="28"/>
        </w:rPr>
        <w:t xml:space="preserve">дского </w:t>
      </w:r>
      <w:r w:rsidRPr="00EC0FE4">
        <w:rPr>
          <w:rFonts w:ascii="Times New Roman" w:hAnsi="Times New Roman" w:cs="Times New Roman"/>
          <w:sz w:val="28"/>
          <w:szCs w:val="28"/>
        </w:rPr>
        <w:t>общественного транспорта, организацией парковочных карманов;</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о размещении объектов капитального строительства муниципального значения;</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5C459A" w:rsidRPr="00EC0FE4">
        <w:rPr>
          <w:rFonts w:ascii="Times New Roman" w:hAnsi="Times New Roman" w:cs="Times New Roman"/>
          <w:sz w:val="28"/>
          <w:szCs w:val="28"/>
        </w:rPr>
        <w:t>.</w:t>
      </w:r>
      <w:r w:rsidR="00214B5F" w:rsidRPr="00EC0FE4">
        <w:rPr>
          <w:rFonts w:ascii="Times New Roman" w:hAnsi="Times New Roman" w:cs="Times New Roman"/>
          <w:sz w:val="28"/>
          <w:szCs w:val="28"/>
        </w:rPr>
        <w:t>3</w:t>
      </w:r>
      <w:r w:rsidR="005C459A" w:rsidRPr="00EC0FE4">
        <w:rPr>
          <w:rFonts w:ascii="Times New Roman" w:hAnsi="Times New Roman" w:cs="Times New Roman"/>
          <w:sz w:val="28"/>
          <w:szCs w:val="28"/>
        </w:rPr>
        <w:t xml:space="preserve">. В случае </w:t>
      </w:r>
      <w:r w:rsidR="00B41858" w:rsidRPr="00EC0FE4">
        <w:rPr>
          <w:rFonts w:ascii="Times New Roman" w:hAnsi="Times New Roman" w:cs="Times New Roman"/>
          <w:sz w:val="28"/>
          <w:szCs w:val="28"/>
        </w:rPr>
        <w:t>отказа от</w:t>
      </w:r>
      <w:r w:rsidR="005C459A" w:rsidRPr="00EC0FE4">
        <w:rPr>
          <w:rFonts w:ascii="Times New Roman" w:hAnsi="Times New Roman" w:cs="Times New Roman"/>
          <w:sz w:val="28"/>
          <w:szCs w:val="28"/>
        </w:rPr>
        <w:t xml:space="preserve"> Договора</w:t>
      </w:r>
      <w:r w:rsidR="00B41858" w:rsidRPr="00EC0FE4">
        <w:rPr>
          <w:rFonts w:ascii="Times New Roman" w:hAnsi="Times New Roman" w:cs="Times New Roman"/>
          <w:sz w:val="28"/>
          <w:szCs w:val="28"/>
        </w:rPr>
        <w:t xml:space="preserve"> (исполнения Договора)</w:t>
      </w:r>
      <w:r w:rsidR="00BF2DE1" w:rsidRPr="00EC0FE4">
        <w:rPr>
          <w:rFonts w:ascii="Times New Roman" w:hAnsi="Times New Roman" w:cs="Times New Roman"/>
          <w:sz w:val="28"/>
          <w:szCs w:val="28"/>
        </w:rPr>
        <w:t xml:space="preserve">по инициативе администрации, </w:t>
      </w:r>
      <w:r w:rsidR="003D5BCB" w:rsidRPr="00EC0FE4">
        <w:rPr>
          <w:rFonts w:ascii="Times New Roman" w:hAnsi="Times New Roman" w:cs="Times New Roman"/>
          <w:sz w:val="28"/>
          <w:szCs w:val="28"/>
        </w:rPr>
        <w:t>а</w:t>
      </w:r>
      <w:r w:rsidR="005C459A" w:rsidRPr="00EC0FE4">
        <w:rPr>
          <w:rFonts w:ascii="Times New Roman" w:hAnsi="Times New Roman" w:cs="Times New Roman"/>
          <w:sz w:val="28"/>
          <w:szCs w:val="28"/>
        </w:rPr>
        <w:t>дминистрация</w:t>
      </w:r>
      <w:r w:rsidR="00644F05" w:rsidRPr="00EC0FE4">
        <w:rPr>
          <w:rFonts w:ascii="Times New Roman" w:hAnsi="Times New Roman" w:cs="Times New Roman"/>
          <w:sz w:val="28"/>
          <w:szCs w:val="28"/>
        </w:rPr>
        <w:t xml:space="preserve"> городского округа город Стерлитамак РБ</w:t>
      </w:r>
      <w:r w:rsidR="009D676E" w:rsidRPr="00EC0FE4">
        <w:rPr>
          <w:rFonts w:ascii="Times New Roman" w:hAnsi="Times New Roman" w:cs="Times New Roman"/>
          <w:sz w:val="28"/>
          <w:szCs w:val="28"/>
        </w:rPr>
        <w:t xml:space="preserve">в течении 5 (пяти) рабочих дней </w:t>
      </w:r>
      <w:r w:rsidR="00425830" w:rsidRPr="00EC0FE4">
        <w:rPr>
          <w:rFonts w:ascii="Times New Roman" w:hAnsi="Times New Roman" w:cs="Times New Roman"/>
          <w:sz w:val="28"/>
          <w:szCs w:val="28"/>
        </w:rPr>
        <w:t xml:space="preserve">направляет субъекту торговли </w:t>
      </w:r>
      <w:r w:rsidR="005C459A" w:rsidRPr="00EC0FE4">
        <w:rPr>
          <w:rFonts w:ascii="Times New Roman" w:hAnsi="Times New Roman" w:cs="Times New Roman"/>
          <w:sz w:val="28"/>
          <w:szCs w:val="28"/>
        </w:rPr>
        <w:t>соответствующее письменное уведомле</w:t>
      </w:r>
      <w:r w:rsidR="00425830" w:rsidRPr="00EC0FE4">
        <w:rPr>
          <w:rFonts w:ascii="Times New Roman" w:hAnsi="Times New Roman" w:cs="Times New Roman"/>
          <w:sz w:val="28"/>
          <w:szCs w:val="28"/>
        </w:rPr>
        <w:t xml:space="preserve">ние почтовой связью и публикует </w:t>
      </w:r>
      <w:r w:rsidR="005C459A" w:rsidRPr="00EC0FE4">
        <w:rPr>
          <w:rFonts w:ascii="Times New Roman" w:hAnsi="Times New Roman" w:cs="Times New Roman"/>
          <w:sz w:val="28"/>
          <w:szCs w:val="28"/>
        </w:rPr>
        <w:t xml:space="preserve">соответствующее извещение на сайте </w:t>
      </w:r>
      <w:r w:rsidR="003D5BCB" w:rsidRPr="00EC0FE4">
        <w:rPr>
          <w:rFonts w:ascii="Times New Roman" w:hAnsi="Times New Roman" w:cs="Times New Roman"/>
          <w:sz w:val="28"/>
          <w:szCs w:val="28"/>
        </w:rPr>
        <w:t>а</w:t>
      </w:r>
      <w:r w:rsidR="005C459A" w:rsidRPr="00EC0FE4">
        <w:rPr>
          <w:rFonts w:ascii="Times New Roman" w:hAnsi="Times New Roman" w:cs="Times New Roman"/>
          <w:sz w:val="28"/>
          <w:szCs w:val="28"/>
        </w:rPr>
        <w:t>дминистрации.</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lastRenderedPageBreak/>
        <w:t>4</w:t>
      </w:r>
      <w:r w:rsidR="00214B5F" w:rsidRPr="00EC0FE4">
        <w:rPr>
          <w:rFonts w:ascii="Times New Roman" w:hAnsi="Times New Roman" w:cs="Times New Roman"/>
          <w:sz w:val="28"/>
          <w:szCs w:val="28"/>
        </w:rPr>
        <w:t>.4</w:t>
      </w:r>
      <w:r w:rsidR="005C459A" w:rsidRPr="00EC0FE4">
        <w:rPr>
          <w:rFonts w:ascii="Times New Roman" w:hAnsi="Times New Roman" w:cs="Times New Roman"/>
          <w:sz w:val="28"/>
          <w:szCs w:val="28"/>
        </w:rPr>
        <w:t xml:space="preserve">. В случае </w:t>
      </w:r>
      <w:r w:rsidR="00B41858" w:rsidRPr="00EC0FE4">
        <w:rPr>
          <w:rFonts w:ascii="Times New Roman" w:hAnsi="Times New Roman" w:cs="Times New Roman"/>
          <w:sz w:val="28"/>
          <w:szCs w:val="28"/>
        </w:rPr>
        <w:t>отказа от Договора (исполнения Договора)</w:t>
      </w:r>
      <w:r w:rsidR="005C459A" w:rsidRPr="00EC0FE4">
        <w:rPr>
          <w:rFonts w:ascii="Times New Roman" w:hAnsi="Times New Roman" w:cs="Times New Roman"/>
          <w:sz w:val="28"/>
          <w:szCs w:val="28"/>
        </w:rPr>
        <w:t>по инициативе</w:t>
      </w:r>
      <w:r w:rsidR="0048368E">
        <w:rPr>
          <w:rFonts w:ascii="Times New Roman" w:hAnsi="Times New Roman" w:cs="Times New Roman"/>
          <w:sz w:val="28"/>
          <w:szCs w:val="28"/>
        </w:rPr>
        <w:t xml:space="preserve"> </w:t>
      </w:r>
      <w:r w:rsidR="003D5BCB" w:rsidRPr="00EC0FE4">
        <w:rPr>
          <w:rFonts w:ascii="Times New Roman" w:hAnsi="Times New Roman" w:cs="Times New Roman"/>
          <w:sz w:val="28"/>
          <w:szCs w:val="28"/>
        </w:rPr>
        <w:t>а</w:t>
      </w:r>
      <w:r w:rsidR="005C459A" w:rsidRPr="00EC0FE4">
        <w:rPr>
          <w:rFonts w:ascii="Times New Roman" w:hAnsi="Times New Roman" w:cs="Times New Roman"/>
          <w:sz w:val="28"/>
          <w:szCs w:val="28"/>
        </w:rPr>
        <w:t>дминистрации</w:t>
      </w:r>
      <w:r w:rsidR="00644F05" w:rsidRPr="00EC0FE4">
        <w:rPr>
          <w:rFonts w:ascii="Times New Roman" w:hAnsi="Times New Roman" w:cs="Times New Roman"/>
          <w:sz w:val="28"/>
          <w:szCs w:val="28"/>
        </w:rPr>
        <w:t xml:space="preserve"> городского округа город Стерлитамак РБ</w:t>
      </w:r>
      <w:r w:rsidR="005C459A" w:rsidRPr="00EC0FE4">
        <w:rPr>
          <w:rFonts w:ascii="Times New Roman" w:hAnsi="Times New Roman" w:cs="Times New Roman"/>
          <w:sz w:val="28"/>
          <w:szCs w:val="28"/>
        </w:rPr>
        <w:t xml:space="preserve"> НТО</w:t>
      </w:r>
      <w:r w:rsidR="00283624" w:rsidRPr="00EC0FE4">
        <w:rPr>
          <w:rFonts w:ascii="Times New Roman" w:hAnsi="Times New Roman" w:cs="Times New Roman"/>
          <w:sz w:val="28"/>
          <w:szCs w:val="28"/>
        </w:rPr>
        <w:t>, объект общественного питания</w:t>
      </w:r>
      <w:r w:rsidR="005C459A" w:rsidRPr="00EC0FE4">
        <w:rPr>
          <w:rFonts w:ascii="Times New Roman" w:hAnsi="Times New Roman" w:cs="Times New Roman"/>
          <w:sz w:val="28"/>
          <w:szCs w:val="28"/>
        </w:rPr>
        <w:t xml:space="preserve"> подлежит демо</w:t>
      </w:r>
      <w:r w:rsidR="009E36AB" w:rsidRPr="00EC0FE4">
        <w:rPr>
          <w:rFonts w:ascii="Times New Roman" w:hAnsi="Times New Roman" w:cs="Times New Roman"/>
          <w:sz w:val="28"/>
          <w:szCs w:val="28"/>
        </w:rPr>
        <w:t>нтажу субъектом</w:t>
      </w:r>
      <w:r w:rsidR="00947016" w:rsidRPr="00EC0FE4">
        <w:rPr>
          <w:rFonts w:ascii="Times New Roman" w:hAnsi="Times New Roman" w:cs="Times New Roman"/>
          <w:sz w:val="28"/>
          <w:szCs w:val="28"/>
        </w:rPr>
        <w:t xml:space="preserve"> торговли</w:t>
      </w:r>
      <w:r w:rsidR="009E36AB" w:rsidRPr="00EC0FE4">
        <w:rPr>
          <w:rFonts w:ascii="Times New Roman" w:hAnsi="Times New Roman" w:cs="Times New Roman"/>
          <w:sz w:val="28"/>
          <w:szCs w:val="28"/>
        </w:rPr>
        <w:t xml:space="preserve"> в </w:t>
      </w:r>
      <w:r w:rsidR="005C459A" w:rsidRPr="00EC0FE4">
        <w:rPr>
          <w:rFonts w:ascii="Times New Roman" w:hAnsi="Times New Roman" w:cs="Times New Roman"/>
          <w:sz w:val="28"/>
          <w:szCs w:val="28"/>
        </w:rPr>
        <w:t>течение 10 (десяти) рабочих дней со</w:t>
      </w:r>
      <w:r w:rsidR="009E36AB" w:rsidRPr="00EC0FE4">
        <w:rPr>
          <w:rFonts w:ascii="Times New Roman" w:hAnsi="Times New Roman" w:cs="Times New Roman"/>
          <w:sz w:val="28"/>
          <w:szCs w:val="28"/>
        </w:rPr>
        <w:t xml:space="preserve"> дня получения им уведомления о</w:t>
      </w:r>
      <w:r w:rsidR="009E4169" w:rsidRPr="00EC0FE4">
        <w:rPr>
          <w:rFonts w:ascii="Times New Roman" w:hAnsi="Times New Roman" w:cs="Times New Roman"/>
          <w:sz w:val="28"/>
          <w:szCs w:val="28"/>
        </w:rPr>
        <w:t xml:space="preserve">б отказе от </w:t>
      </w:r>
      <w:r w:rsidR="005C459A" w:rsidRPr="00EC0FE4">
        <w:rPr>
          <w:rFonts w:ascii="Times New Roman" w:hAnsi="Times New Roman" w:cs="Times New Roman"/>
          <w:sz w:val="28"/>
          <w:szCs w:val="28"/>
        </w:rPr>
        <w:t>Договора при этом субъекту торгов</w:t>
      </w:r>
      <w:r w:rsidR="009E36AB" w:rsidRPr="00EC0FE4">
        <w:rPr>
          <w:rFonts w:ascii="Times New Roman" w:hAnsi="Times New Roman" w:cs="Times New Roman"/>
          <w:sz w:val="28"/>
          <w:szCs w:val="28"/>
        </w:rPr>
        <w:t xml:space="preserve">ли не компенсируются понесенные </w:t>
      </w:r>
      <w:r w:rsidR="005C459A" w:rsidRPr="00EC0FE4">
        <w:rPr>
          <w:rFonts w:ascii="Times New Roman" w:hAnsi="Times New Roman" w:cs="Times New Roman"/>
          <w:sz w:val="28"/>
          <w:szCs w:val="28"/>
        </w:rPr>
        <w:t>затраты.</w:t>
      </w:r>
    </w:p>
    <w:p w:rsidR="005C459A"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214B5F" w:rsidRPr="00EC0FE4">
        <w:rPr>
          <w:rFonts w:ascii="Times New Roman" w:hAnsi="Times New Roman" w:cs="Times New Roman"/>
          <w:sz w:val="28"/>
          <w:szCs w:val="28"/>
        </w:rPr>
        <w:t>.5</w:t>
      </w:r>
      <w:r w:rsidR="005C459A" w:rsidRPr="00EC0FE4">
        <w:rPr>
          <w:rFonts w:ascii="Times New Roman" w:hAnsi="Times New Roman" w:cs="Times New Roman"/>
          <w:sz w:val="28"/>
          <w:szCs w:val="28"/>
        </w:rPr>
        <w:t xml:space="preserve">. В случае </w:t>
      </w:r>
      <w:r w:rsidR="00B41858" w:rsidRPr="00EC0FE4">
        <w:rPr>
          <w:rFonts w:ascii="Times New Roman" w:hAnsi="Times New Roman" w:cs="Times New Roman"/>
          <w:sz w:val="28"/>
          <w:szCs w:val="28"/>
        </w:rPr>
        <w:t>отказа от Договора (исполнения Договора)</w:t>
      </w:r>
      <w:r w:rsidR="005C459A" w:rsidRPr="00EC0FE4">
        <w:rPr>
          <w:rFonts w:ascii="Times New Roman" w:hAnsi="Times New Roman" w:cs="Times New Roman"/>
          <w:sz w:val="28"/>
          <w:szCs w:val="28"/>
        </w:rPr>
        <w:t>по основаниям,</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 xml:space="preserve">предусмотренным подпунктом </w:t>
      </w:r>
      <w:r w:rsidR="00BF2DE1" w:rsidRPr="00EC0FE4">
        <w:rPr>
          <w:rFonts w:ascii="Times New Roman" w:hAnsi="Times New Roman" w:cs="Times New Roman"/>
          <w:sz w:val="28"/>
          <w:szCs w:val="28"/>
        </w:rPr>
        <w:t>4</w:t>
      </w:r>
      <w:r w:rsidR="005C459A" w:rsidRPr="00EC0FE4">
        <w:rPr>
          <w:rFonts w:ascii="Times New Roman" w:hAnsi="Times New Roman" w:cs="Times New Roman"/>
          <w:sz w:val="28"/>
          <w:szCs w:val="28"/>
        </w:rPr>
        <w:t>.</w:t>
      </w:r>
      <w:r w:rsidR="00BF2DE1" w:rsidRPr="00EC0FE4">
        <w:rPr>
          <w:rFonts w:ascii="Times New Roman" w:hAnsi="Times New Roman" w:cs="Times New Roman"/>
          <w:sz w:val="28"/>
          <w:szCs w:val="28"/>
        </w:rPr>
        <w:t>2</w:t>
      </w:r>
      <w:r w:rsidR="005C459A" w:rsidRPr="00EC0FE4">
        <w:rPr>
          <w:rFonts w:ascii="Times New Roman" w:hAnsi="Times New Roman" w:cs="Times New Roman"/>
          <w:sz w:val="28"/>
          <w:szCs w:val="28"/>
        </w:rPr>
        <w:t>.</w:t>
      </w:r>
      <w:r w:rsidR="00283624" w:rsidRPr="00EC0FE4">
        <w:rPr>
          <w:rFonts w:ascii="Times New Roman" w:hAnsi="Times New Roman" w:cs="Times New Roman"/>
          <w:sz w:val="28"/>
          <w:szCs w:val="28"/>
        </w:rPr>
        <w:t>7</w:t>
      </w:r>
      <w:r w:rsidR="005C459A" w:rsidRPr="00EC0FE4">
        <w:rPr>
          <w:rFonts w:ascii="Times New Roman" w:hAnsi="Times New Roman" w:cs="Times New Roman"/>
          <w:sz w:val="28"/>
          <w:szCs w:val="28"/>
        </w:rPr>
        <w:t xml:space="preserve"> пункт</w:t>
      </w:r>
      <w:r w:rsidR="00D8224E" w:rsidRPr="00EC0FE4">
        <w:rPr>
          <w:rFonts w:ascii="Times New Roman" w:hAnsi="Times New Roman" w:cs="Times New Roman"/>
          <w:sz w:val="28"/>
          <w:szCs w:val="28"/>
        </w:rPr>
        <w:t xml:space="preserve">а </w:t>
      </w:r>
      <w:r w:rsidR="00BF2DE1" w:rsidRPr="00EC0FE4">
        <w:rPr>
          <w:rFonts w:ascii="Times New Roman" w:hAnsi="Times New Roman" w:cs="Times New Roman"/>
          <w:sz w:val="28"/>
          <w:szCs w:val="28"/>
        </w:rPr>
        <w:t>4</w:t>
      </w:r>
      <w:r w:rsidR="00D8224E" w:rsidRPr="00EC0FE4">
        <w:rPr>
          <w:rFonts w:ascii="Times New Roman" w:hAnsi="Times New Roman" w:cs="Times New Roman"/>
          <w:sz w:val="28"/>
          <w:szCs w:val="28"/>
        </w:rPr>
        <w:t>.</w:t>
      </w:r>
      <w:r w:rsidR="00BF2DE1" w:rsidRPr="00EC0FE4">
        <w:rPr>
          <w:rFonts w:ascii="Times New Roman" w:hAnsi="Times New Roman" w:cs="Times New Roman"/>
          <w:sz w:val="28"/>
          <w:szCs w:val="28"/>
        </w:rPr>
        <w:t>2</w:t>
      </w:r>
      <w:r w:rsidR="00D8224E" w:rsidRPr="00EC0FE4">
        <w:rPr>
          <w:rFonts w:ascii="Times New Roman" w:hAnsi="Times New Roman" w:cs="Times New Roman"/>
          <w:sz w:val="28"/>
          <w:szCs w:val="28"/>
        </w:rPr>
        <w:t>. настоящего Положения НТО</w:t>
      </w:r>
      <w:r w:rsidR="001A6501" w:rsidRPr="00EC0FE4">
        <w:rPr>
          <w:rFonts w:ascii="Times New Roman" w:hAnsi="Times New Roman" w:cs="Times New Roman"/>
          <w:sz w:val="28"/>
          <w:szCs w:val="28"/>
        </w:rPr>
        <w:t>, объекты общественного питания</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 xml:space="preserve">подлежат переносу на </w:t>
      </w:r>
      <w:r w:rsidR="00A218E1" w:rsidRPr="00EC0FE4">
        <w:rPr>
          <w:rFonts w:ascii="Times New Roman" w:hAnsi="Times New Roman" w:cs="Times New Roman"/>
          <w:sz w:val="28"/>
          <w:szCs w:val="28"/>
        </w:rPr>
        <w:t xml:space="preserve">равноценные </w:t>
      </w:r>
      <w:r w:rsidR="005C459A" w:rsidRPr="00EC0FE4">
        <w:rPr>
          <w:rFonts w:ascii="Times New Roman" w:hAnsi="Times New Roman" w:cs="Times New Roman"/>
          <w:sz w:val="28"/>
          <w:szCs w:val="28"/>
        </w:rPr>
        <w:t>свободные места, пр</w:t>
      </w:r>
      <w:r w:rsidR="00D8224E" w:rsidRPr="00EC0FE4">
        <w:rPr>
          <w:rFonts w:ascii="Times New Roman" w:hAnsi="Times New Roman" w:cs="Times New Roman"/>
          <w:sz w:val="28"/>
          <w:szCs w:val="28"/>
        </w:rPr>
        <w:t xml:space="preserve">едусмотренные Схемой размещения </w:t>
      </w:r>
      <w:r w:rsidR="005C459A" w:rsidRPr="00EC0FE4">
        <w:rPr>
          <w:rFonts w:ascii="Times New Roman" w:hAnsi="Times New Roman" w:cs="Times New Roman"/>
          <w:sz w:val="28"/>
          <w:szCs w:val="28"/>
        </w:rPr>
        <w:t>НТО, без проведения конкурса на пра</w:t>
      </w:r>
      <w:r w:rsidR="00D8224E" w:rsidRPr="00EC0FE4">
        <w:rPr>
          <w:rFonts w:ascii="Times New Roman" w:hAnsi="Times New Roman" w:cs="Times New Roman"/>
          <w:sz w:val="28"/>
          <w:szCs w:val="28"/>
        </w:rPr>
        <w:t xml:space="preserve">во размещения НТО с оформлением </w:t>
      </w:r>
      <w:r w:rsidR="005C459A" w:rsidRPr="00EC0FE4">
        <w:rPr>
          <w:rFonts w:ascii="Times New Roman" w:hAnsi="Times New Roman" w:cs="Times New Roman"/>
          <w:sz w:val="28"/>
          <w:szCs w:val="28"/>
        </w:rPr>
        <w:t>договора на размещение НТО</w:t>
      </w:r>
      <w:r w:rsidR="001A6501" w:rsidRPr="00EC0FE4">
        <w:rPr>
          <w:rFonts w:ascii="Times New Roman" w:hAnsi="Times New Roman" w:cs="Times New Roman"/>
          <w:sz w:val="28"/>
          <w:szCs w:val="28"/>
        </w:rPr>
        <w:t>, объектов общественного питания</w:t>
      </w:r>
      <w:r w:rsidR="005C459A" w:rsidRPr="00EC0FE4">
        <w:rPr>
          <w:rFonts w:ascii="Times New Roman" w:hAnsi="Times New Roman" w:cs="Times New Roman"/>
          <w:sz w:val="28"/>
          <w:szCs w:val="28"/>
        </w:rPr>
        <w:t xml:space="preserve"> на срок, указанный в Дого</w:t>
      </w:r>
      <w:r w:rsidR="000A1CB7" w:rsidRPr="00EC0FE4">
        <w:rPr>
          <w:rFonts w:ascii="Times New Roman" w:hAnsi="Times New Roman" w:cs="Times New Roman"/>
          <w:sz w:val="28"/>
          <w:szCs w:val="28"/>
        </w:rPr>
        <w:t>воре. При этом с</w:t>
      </w:r>
      <w:r w:rsidR="00B41858" w:rsidRPr="00EC0FE4">
        <w:rPr>
          <w:rFonts w:ascii="Times New Roman" w:hAnsi="Times New Roman" w:cs="Times New Roman"/>
          <w:sz w:val="28"/>
          <w:szCs w:val="28"/>
        </w:rPr>
        <w:t>убъект торговли уведомляется а</w:t>
      </w:r>
      <w:r w:rsidR="005C459A" w:rsidRPr="00EC0FE4">
        <w:rPr>
          <w:rFonts w:ascii="Times New Roman" w:hAnsi="Times New Roman" w:cs="Times New Roman"/>
          <w:sz w:val="28"/>
          <w:szCs w:val="28"/>
        </w:rPr>
        <w:t>дмин</w:t>
      </w:r>
      <w:r w:rsidR="00D8224E" w:rsidRPr="00EC0FE4">
        <w:rPr>
          <w:rFonts w:ascii="Times New Roman" w:hAnsi="Times New Roman" w:cs="Times New Roman"/>
          <w:sz w:val="28"/>
          <w:szCs w:val="28"/>
        </w:rPr>
        <w:t>истрацией</w:t>
      </w:r>
      <w:r w:rsidR="00B41858" w:rsidRPr="00EC0FE4">
        <w:rPr>
          <w:rFonts w:ascii="Times New Roman" w:hAnsi="Times New Roman" w:cs="Times New Roman"/>
          <w:sz w:val="28"/>
          <w:szCs w:val="28"/>
        </w:rPr>
        <w:t xml:space="preserve"> городского округа город Стерлитамак Республики Башкортостан</w:t>
      </w:r>
      <w:r w:rsidR="00D8224E" w:rsidRPr="00EC0FE4">
        <w:rPr>
          <w:rFonts w:ascii="Times New Roman" w:hAnsi="Times New Roman" w:cs="Times New Roman"/>
          <w:sz w:val="28"/>
          <w:szCs w:val="28"/>
        </w:rPr>
        <w:t xml:space="preserve"> в письменной форме не </w:t>
      </w:r>
      <w:r w:rsidR="005C459A" w:rsidRPr="00EC0FE4">
        <w:rPr>
          <w:rFonts w:ascii="Times New Roman" w:hAnsi="Times New Roman" w:cs="Times New Roman"/>
          <w:sz w:val="28"/>
          <w:szCs w:val="28"/>
        </w:rPr>
        <w:t xml:space="preserve">менее чем </w:t>
      </w:r>
      <w:r w:rsidR="009E4169" w:rsidRPr="00EC0FE4">
        <w:rPr>
          <w:rFonts w:ascii="Times New Roman" w:hAnsi="Times New Roman" w:cs="Times New Roman"/>
          <w:sz w:val="28"/>
          <w:szCs w:val="28"/>
        </w:rPr>
        <w:t>за 30 календарных дней об отказе от Договора</w:t>
      </w:r>
      <w:r w:rsidR="00D8224E" w:rsidRPr="00EC0FE4">
        <w:rPr>
          <w:rFonts w:ascii="Times New Roman" w:hAnsi="Times New Roman" w:cs="Times New Roman"/>
          <w:sz w:val="28"/>
          <w:szCs w:val="28"/>
        </w:rPr>
        <w:t xml:space="preserve"> и сроке демонтажа </w:t>
      </w:r>
      <w:r w:rsidR="001A6501" w:rsidRPr="00EC0FE4">
        <w:rPr>
          <w:rFonts w:ascii="Times New Roman" w:hAnsi="Times New Roman" w:cs="Times New Roman"/>
          <w:sz w:val="28"/>
          <w:szCs w:val="28"/>
        </w:rPr>
        <w:t>НТО, объекта общественного питания.</w:t>
      </w:r>
    </w:p>
    <w:p w:rsidR="005C459A" w:rsidRPr="00EC0FE4" w:rsidRDefault="005C459A"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Свободное место предоставляется только для размещения НТО</w:t>
      </w:r>
      <w:r w:rsidR="001A6501" w:rsidRPr="00EC0FE4">
        <w:rPr>
          <w:rFonts w:ascii="Times New Roman" w:hAnsi="Times New Roman" w:cs="Times New Roman"/>
          <w:sz w:val="28"/>
          <w:szCs w:val="28"/>
        </w:rPr>
        <w:t>, объектов общественного питания</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аналогичного вида и специализации.</w:t>
      </w:r>
    </w:p>
    <w:p w:rsidR="00E90755" w:rsidRPr="00EC0FE4" w:rsidRDefault="00A2629E"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В случае отказа лица</w:t>
      </w:r>
      <w:r w:rsidR="00F83945" w:rsidRPr="00EC0FE4">
        <w:rPr>
          <w:rFonts w:ascii="Times New Roman" w:hAnsi="Times New Roman" w:cs="Times New Roman"/>
          <w:sz w:val="28"/>
          <w:szCs w:val="28"/>
        </w:rPr>
        <w:t>,</w:t>
      </w:r>
      <w:r w:rsidRPr="00EC0FE4">
        <w:rPr>
          <w:rFonts w:ascii="Times New Roman" w:hAnsi="Times New Roman" w:cs="Times New Roman"/>
          <w:sz w:val="28"/>
          <w:szCs w:val="28"/>
        </w:rPr>
        <w:t xml:space="preserve"> с которым заключен Договор на право размещения</w:t>
      </w:r>
      <w:r w:rsidR="005C459A" w:rsidRPr="00EC0FE4">
        <w:rPr>
          <w:rFonts w:ascii="Times New Roman" w:hAnsi="Times New Roman" w:cs="Times New Roman"/>
          <w:sz w:val="28"/>
          <w:szCs w:val="28"/>
        </w:rPr>
        <w:t xml:space="preserve"> НТО</w:t>
      </w:r>
      <w:r w:rsidR="001A6501" w:rsidRPr="00EC0FE4">
        <w:rPr>
          <w:rFonts w:ascii="Times New Roman" w:hAnsi="Times New Roman" w:cs="Times New Roman"/>
          <w:sz w:val="28"/>
          <w:szCs w:val="28"/>
        </w:rPr>
        <w:t>, объекта общественного питания</w:t>
      </w:r>
      <w:r w:rsidR="005C459A" w:rsidRPr="00EC0FE4">
        <w:rPr>
          <w:rFonts w:ascii="Times New Roman" w:hAnsi="Times New Roman" w:cs="Times New Roman"/>
          <w:sz w:val="28"/>
          <w:szCs w:val="28"/>
        </w:rPr>
        <w:t xml:space="preserve"> от</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 xml:space="preserve">размещения </w:t>
      </w:r>
      <w:r w:rsidR="001A6501" w:rsidRPr="00EC0FE4">
        <w:rPr>
          <w:rFonts w:ascii="Times New Roman" w:hAnsi="Times New Roman" w:cs="Times New Roman"/>
          <w:sz w:val="28"/>
          <w:szCs w:val="28"/>
        </w:rPr>
        <w:t>объекта</w:t>
      </w:r>
      <w:r w:rsidR="005C459A" w:rsidRPr="00EC0FE4">
        <w:rPr>
          <w:rFonts w:ascii="Times New Roman" w:hAnsi="Times New Roman" w:cs="Times New Roman"/>
          <w:sz w:val="28"/>
          <w:szCs w:val="28"/>
        </w:rPr>
        <w:t xml:space="preserve"> на свободном месте, а также</w:t>
      </w:r>
      <w:r w:rsidR="00D8224E" w:rsidRPr="00EC0FE4">
        <w:rPr>
          <w:rFonts w:ascii="Times New Roman" w:hAnsi="Times New Roman" w:cs="Times New Roman"/>
          <w:sz w:val="28"/>
          <w:szCs w:val="28"/>
        </w:rPr>
        <w:t xml:space="preserve"> в случае отсутствия свободного </w:t>
      </w:r>
      <w:r w:rsidR="005C459A" w:rsidRPr="00EC0FE4">
        <w:rPr>
          <w:rFonts w:ascii="Times New Roman" w:hAnsi="Times New Roman" w:cs="Times New Roman"/>
          <w:sz w:val="28"/>
          <w:szCs w:val="28"/>
        </w:rPr>
        <w:t>места, НТО</w:t>
      </w:r>
      <w:r w:rsidR="001A6501" w:rsidRPr="00EC0FE4">
        <w:rPr>
          <w:rFonts w:ascii="Times New Roman" w:hAnsi="Times New Roman" w:cs="Times New Roman"/>
          <w:sz w:val="28"/>
          <w:szCs w:val="28"/>
        </w:rPr>
        <w:t>, объект общественного питания</w:t>
      </w:r>
      <w:r w:rsidR="005C459A" w:rsidRPr="00EC0FE4">
        <w:rPr>
          <w:rFonts w:ascii="Times New Roman" w:hAnsi="Times New Roman" w:cs="Times New Roman"/>
          <w:sz w:val="28"/>
          <w:szCs w:val="28"/>
        </w:rPr>
        <w:t xml:space="preserve"> подлежит демонтажу силами </w:t>
      </w:r>
      <w:r w:rsidRPr="00EC0FE4">
        <w:rPr>
          <w:rFonts w:ascii="Times New Roman" w:hAnsi="Times New Roman" w:cs="Times New Roman"/>
          <w:sz w:val="28"/>
          <w:szCs w:val="28"/>
        </w:rPr>
        <w:t xml:space="preserve">и средствами </w:t>
      </w:r>
      <w:r w:rsidR="002779D4" w:rsidRPr="00EC0FE4">
        <w:rPr>
          <w:rFonts w:ascii="Times New Roman" w:hAnsi="Times New Roman" w:cs="Times New Roman"/>
          <w:sz w:val="28"/>
          <w:szCs w:val="28"/>
        </w:rPr>
        <w:t>собственника объекта</w:t>
      </w:r>
      <w:r w:rsidR="00644F05" w:rsidRPr="00EC0FE4">
        <w:rPr>
          <w:rFonts w:ascii="Times New Roman" w:hAnsi="Times New Roman" w:cs="Times New Roman"/>
          <w:sz w:val="28"/>
          <w:szCs w:val="28"/>
        </w:rPr>
        <w:t>,</w:t>
      </w:r>
      <w:r w:rsidR="005C459A" w:rsidRPr="00EC0FE4">
        <w:rPr>
          <w:rFonts w:ascii="Times New Roman" w:hAnsi="Times New Roman" w:cs="Times New Roman"/>
          <w:sz w:val="28"/>
          <w:szCs w:val="28"/>
        </w:rPr>
        <w:t xml:space="preserve"> а Договор подлежит </w:t>
      </w:r>
      <w:r w:rsidR="002779D4" w:rsidRPr="00EC0FE4">
        <w:rPr>
          <w:rFonts w:ascii="Times New Roman" w:hAnsi="Times New Roman" w:cs="Times New Roman"/>
          <w:sz w:val="28"/>
          <w:szCs w:val="28"/>
        </w:rPr>
        <w:t>р</w:t>
      </w:r>
      <w:r w:rsidR="00D8224E" w:rsidRPr="00EC0FE4">
        <w:rPr>
          <w:rFonts w:ascii="Times New Roman" w:hAnsi="Times New Roman" w:cs="Times New Roman"/>
          <w:sz w:val="28"/>
          <w:szCs w:val="28"/>
        </w:rPr>
        <w:t xml:space="preserve">асторжению в порядке, </w:t>
      </w:r>
      <w:r w:rsidR="005C459A" w:rsidRPr="00EC0FE4">
        <w:rPr>
          <w:rFonts w:ascii="Times New Roman" w:hAnsi="Times New Roman" w:cs="Times New Roman"/>
          <w:sz w:val="28"/>
          <w:szCs w:val="28"/>
        </w:rPr>
        <w:t>установленном законода</w:t>
      </w:r>
      <w:r w:rsidR="00D8224E" w:rsidRPr="00EC0FE4">
        <w:rPr>
          <w:rFonts w:ascii="Times New Roman" w:hAnsi="Times New Roman" w:cs="Times New Roman"/>
          <w:sz w:val="28"/>
          <w:szCs w:val="28"/>
        </w:rPr>
        <w:t xml:space="preserve">тельством Российской Федерации, </w:t>
      </w:r>
      <w:r w:rsidR="005C459A" w:rsidRPr="00EC0FE4">
        <w:rPr>
          <w:rFonts w:ascii="Times New Roman" w:hAnsi="Times New Roman" w:cs="Times New Roman"/>
          <w:sz w:val="28"/>
          <w:szCs w:val="28"/>
        </w:rPr>
        <w:t>н</w:t>
      </w:r>
      <w:r w:rsidR="00283624" w:rsidRPr="00EC0FE4">
        <w:rPr>
          <w:rFonts w:ascii="Times New Roman" w:hAnsi="Times New Roman" w:cs="Times New Roman"/>
          <w:sz w:val="28"/>
          <w:szCs w:val="28"/>
        </w:rPr>
        <w:t>астоящим Положением, Договором.</w:t>
      </w:r>
    </w:p>
    <w:p w:rsidR="00FF38FE" w:rsidRPr="00EC0FE4" w:rsidRDefault="00633B31" w:rsidP="00090DDC">
      <w:pPr>
        <w:autoSpaceDE w:val="0"/>
        <w:autoSpaceDN w:val="0"/>
        <w:adjustRightInd w:val="0"/>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4</w:t>
      </w:r>
      <w:r w:rsidR="0043484B" w:rsidRPr="00EC0FE4">
        <w:rPr>
          <w:rFonts w:ascii="Times New Roman" w:hAnsi="Times New Roman" w:cs="Times New Roman"/>
          <w:sz w:val="28"/>
          <w:szCs w:val="28"/>
        </w:rPr>
        <w:t>.</w:t>
      </w:r>
      <w:r w:rsidR="00214B5F" w:rsidRPr="00EC0FE4">
        <w:rPr>
          <w:rFonts w:ascii="Times New Roman" w:hAnsi="Times New Roman" w:cs="Times New Roman"/>
          <w:sz w:val="28"/>
          <w:szCs w:val="28"/>
        </w:rPr>
        <w:t>6</w:t>
      </w:r>
      <w:r w:rsidR="005C459A" w:rsidRPr="00EC0FE4">
        <w:rPr>
          <w:rFonts w:ascii="Times New Roman" w:hAnsi="Times New Roman" w:cs="Times New Roman"/>
          <w:sz w:val="28"/>
          <w:szCs w:val="28"/>
        </w:rPr>
        <w:t>. Функционирование нестационарного объекта по истечении</w:t>
      </w:r>
      <w:r w:rsidR="0048368E">
        <w:rPr>
          <w:rFonts w:ascii="Times New Roman" w:hAnsi="Times New Roman" w:cs="Times New Roman"/>
          <w:sz w:val="28"/>
          <w:szCs w:val="28"/>
        </w:rPr>
        <w:t xml:space="preserve"> </w:t>
      </w:r>
      <w:r w:rsidR="005C459A" w:rsidRPr="00EC0FE4">
        <w:rPr>
          <w:rFonts w:ascii="Times New Roman" w:hAnsi="Times New Roman" w:cs="Times New Roman"/>
          <w:sz w:val="28"/>
          <w:szCs w:val="28"/>
        </w:rPr>
        <w:t>установленного</w:t>
      </w:r>
      <w:r w:rsidR="00A2629E" w:rsidRPr="00EC0FE4">
        <w:rPr>
          <w:rFonts w:ascii="Times New Roman" w:hAnsi="Times New Roman" w:cs="Times New Roman"/>
          <w:sz w:val="28"/>
          <w:szCs w:val="28"/>
        </w:rPr>
        <w:t xml:space="preserve"> в договоре</w:t>
      </w:r>
      <w:r w:rsidR="005C459A" w:rsidRPr="00EC0FE4">
        <w:rPr>
          <w:rFonts w:ascii="Times New Roman" w:hAnsi="Times New Roman" w:cs="Times New Roman"/>
          <w:sz w:val="28"/>
          <w:szCs w:val="28"/>
        </w:rPr>
        <w:t xml:space="preserve"> срока </w:t>
      </w:r>
      <w:r w:rsidR="00A2629E" w:rsidRPr="00EC0FE4">
        <w:rPr>
          <w:rFonts w:ascii="Times New Roman" w:hAnsi="Times New Roman" w:cs="Times New Roman"/>
          <w:sz w:val="28"/>
          <w:szCs w:val="28"/>
        </w:rPr>
        <w:t>является</w:t>
      </w:r>
      <w:r w:rsidR="005C459A" w:rsidRPr="00EC0FE4">
        <w:rPr>
          <w:rFonts w:ascii="Times New Roman" w:hAnsi="Times New Roman" w:cs="Times New Roman"/>
          <w:sz w:val="28"/>
          <w:szCs w:val="28"/>
        </w:rPr>
        <w:t xml:space="preserve"> не</w:t>
      </w:r>
      <w:r w:rsidR="002779D4" w:rsidRPr="00EC0FE4">
        <w:rPr>
          <w:rFonts w:ascii="Times New Roman" w:hAnsi="Times New Roman" w:cs="Times New Roman"/>
          <w:sz w:val="28"/>
          <w:szCs w:val="28"/>
        </w:rPr>
        <w:t>законным.</w:t>
      </w:r>
    </w:p>
    <w:p w:rsidR="002779D4" w:rsidRPr="00EC0FE4" w:rsidRDefault="002779D4" w:rsidP="00090D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D1059" w:rsidRPr="00EC0FE4" w:rsidRDefault="00B739B8" w:rsidP="00090DDC">
      <w:pPr>
        <w:spacing w:after="0" w:line="240" w:lineRule="auto"/>
        <w:jc w:val="center"/>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5</w:t>
      </w:r>
      <w:r w:rsidR="001273FE" w:rsidRPr="00EC0FE4">
        <w:rPr>
          <w:rFonts w:ascii="Times New Roman" w:eastAsia="Times New Roman" w:hAnsi="Times New Roman" w:cs="Times New Roman"/>
          <w:sz w:val="28"/>
          <w:szCs w:val="28"/>
          <w:lang w:eastAsia="ru-RU"/>
        </w:rPr>
        <w:t>. Порядок демонтажа нестационарных торговых объектов</w:t>
      </w:r>
      <w:r w:rsidR="001D1059" w:rsidRPr="00EC0FE4">
        <w:rPr>
          <w:rFonts w:ascii="Times New Roman" w:eastAsia="Times New Roman" w:hAnsi="Times New Roman" w:cs="Times New Roman"/>
          <w:sz w:val="28"/>
          <w:szCs w:val="28"/>
          <w:lang w:eastAsia="ru-RU"/>
        </w:rPr>
        <w:t>,</w:t>
      </w:r>
    </w:p>
    <w:p w:rsidR="001273FE" w:rsidRPr="00EC0FE4" w:rsidRDefault="001D105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объектов общественного питания</w:t>
      </w:r>
    </w:p>
    <w:p w:rsidR="001273FE" w:rsidRPr="00EC0FE4" w:rsidRDefault="001273FE" w:rsidP="00090DDC">
      <w:pPr>
        <w:spacing w:after="0" w:line="240" w:lineRule="auto"/>
        <w:ind w:firstLine="709"/>
        <w:jc w:val="both"/>
        <w:rPr>
          <w:rFonts w:ascii="Times New Roman" w:eastAsia="Times New Roman" w:hAnsi="Times New Roman" w:cs="Times New Roman"/>
          <w:sz w:val="28"/>
          <w:szCs w:val="28"/>
          <w:lang w:eastAsia="ru-RU"/>
        </w:rPr>
      </w:pPr>
    </w:p>
    <w:p w:rsidR="001273FE" w:rsidRPr="00EC0FE4" w:rsidRDefault="00B739B8" w:rsidP="00090DDC">
      <w:pPr>
        <w:spacing w:after="0" w:line="240" w:lineRule="auto"/>
        <w:ind w:firstLine="709"/>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5</w:t>
      </w:r>
      <w:r w:rsidR="001273FE" w:rsidRPr="00EC0FE4">
        <w:rPr>
          <w:rFonts w:ascii="Times New Roman" w:eastAsia="Times New Roman" w:hAnsi="Times New Roman" w:cs="Times New Roman"/>
          <w:sz w:val="28"/>
          <w:szCs w:val="28"/>
          <w:lang w:eastAsia="ru-RU"/>
        </w:rPr>
        <w:t>.1. НТО</w:t>
      </w:r>
      <w:r w:rsidR="004C276E" w:rsidRPr="00EC0FE4">
        <w:rPr>
          <w:rFonts w:ascii="Times New Roman" w:eastAsia="Times New Roman" w:hAnsi="Times New Roman" w:cs="Times New Roman"/>
          <w:sz w:val="28"/>
          <w:szCs w:val="28"/>
          <w:lang w:eastAsia="ru-RU"/>
        </w:rPr>
        <w:t xml:space="preserve">, </w:t>
      </w:r>
      <w:r w:rsidR="004C276E" w:rsidRPr="00EC0FE4">
        <w:rPr>
          <w:rFonts w:ascii="Times New Roman" w:hAnsi="Times New Roman" w:cs="Times New Roman"/>
          <w:sz w:val="28"/>
          <w:szCs w:val="28"/>
        </w:rPr>
        <w:t>объект общественного питания</w:t>
      </w:r>
      <w:r w:rsidR="001273FE" w:rsidRPr="00EC0FE4">
        <w:rPr>
          <w:rFonts w:ascii="Times New Roman" w:eastAsia="Times New Roman" w:hAnsi="Times New Roman" w:cs="Times New Roman"/>
          <w:sz w:val="28"/>
          <w:szCs w:val="28"/>
          <w:lang w:eastAsia="ru-RU"/>
        </w:rPr>
        <w:t xml:space="preserve"> подлежит демонтажу субъектом торговли в течение 10 (десяти) рабочих дней с даты окончания срока действия Договора.</w:t>
      </w:r>
    </w:p>
    <w:p w:rsidR="001273FE" w:rsidRPr="00EC0FE4" w:rsidRDefault="00B739B8" w:rsidP="00090DDC">
      <w:pPr>
        <w:spacing w:after="0" w:line="240" w:lineRule="auto"/>
        <w:ind w:firstLine="709"/>
        <w:jc w:val="both"/>
        <w:rPr>
          <w:rFonts w:ascii="Times New Roman" w:eastAsia="Calibri" w:hAnsi="Times New Roman" w:cs="Times New Roman"/>
          <w:sz w:val="28"/>
          <w:szCs w:val="28"/>
        </w:rPr>
      </w:pPr>
      <w:r w:rsidRPr="00EC0FE4">
        <w:rPr>
          <w:rFonts w:ascii="Times New Roman" w:eastAsia="Times New Roman" w:hAnsi="Times New Roman" w:cs="Times New Roman"/>
          <w:sz w:val="28"/>
          <w:szCs w:val="28"/>
          <w:lang w:eastAsia="ru-RU"/>
        </w:rPr>
        <w:t>5</w:t>
      </w:r>
      <w:r w:rsidR="001273FE" w:rsidRPr="00EC0FE4">
        <w:rPr>
          <w:rFonts w:ascii="Times New Roman" w:eastAsia="Times New Roman" w:hAnsi="Times New Roman" w:cs="Times New Roman"/>
          <w:sz w:val="28"/>
          <w:szCs w:val="28"/>
          <w:lang w:eastAsia="ru-RU"/>
        </w:rPr>
        <w:t xml:space="preserve">.2. </w:t>
      </w:r>
      <w:r w:rsidR="001273FE" w:rsidRPr="00EC0FE4">
        <w:rPr>
          <w:rFonts w:ascii="Times New Roman" w:eastAsia="Calibri" w:hAnsi="Times New Roman" w:cs="Times New Roman"/>
          <w:sz w:val="28"/>
          <w:szCs w:val="28"/>
        </w:rPr>
        <w:t xml:space="preserve">При неисполнении </w:t>
      </w:r>
      <w:r w:rsidR="00456414" w:rsidRPr="00EC0FE4">
        <w:rPr>
          <w:rFonts w:ascii="Times New Roman" w:eastAsia="Calibri" w:hAnsi="Times New Roman" w:cs="Times New Roman"/>
          <w:sz w:val="28"/>
          <w:szCs w:val="28"/>
        </w:rPr>
        <w:t>субъектами торговли</w:t>
      </w:r>
      <w:r w:rsidR="001273FE" w:rsidRPr="00EC0FE4">
        <w:rPr>
          <w:rFonts w:ascii="Times New Roman" w:eastAsia="Calibri" w:hAnsi="Times New Roman" w:cs="Times New Roman"/>
          <w:sz w:val="28"/>
          <w:szCs w:val="28"/>
        </w:rPr>
        <w:t xml:space="preserve"> обязанности по своевременному демонтажу, объекты</w:t>
      </w:r>
      <w:r w:rsidRPr="00EC0FE4">
        <w:rPr>
          <w:rFonts w:ascii="Times New Roman" w:eastAsia="Calibri" w:hAnsi="Times New Roman" w:cs="Times New Roman"/>
          <w:sz w:val="28"/>
          <w:szCs w:val="28"/>
        </w:rPr>
        <w:t xml:space="preserve"> НТО, общественного питания</w:t>
      </w:r>
      <w:r w:rsidR="001273FE" w:rsidRPr="00EC0FE4">
        <w:rPr>
          <w:rFonts w:ascii="Times New Roman" w:eastAsia="Calibri" w:hAnsi="Times New Roman" w:cs="Times New Roman"/>
          <w:sz w:val="28"/>
          <w:szCs w:val="28"/>
        </w:rPr>
        <w:t xml:space="preserve"> считаются самовольно установленными, а места их размещения подлежат освобождению в соответствии с законодательством</w:t>
      </w:r>
      <w:r w:rsidR="00644F05" w:rsidRPr="00EC0FE4">
        <w:rPr>
          <w:rFonts w:ascii="Times New Roman" w:eastAsia="Calibri" w:hAnsi="Times New Roman" w:cs="Times New Roman"/>
          <w:sz w:val="28"/>
          <w:szCs w:val="28"/>
        </w:rPr>
        <w:t>.</w:t>
      </w:r>
    </w:p>
    <w:p w:rsidR="001273FE" w:rsidRPr="00EC0FE4" w:rsidRDefault="00B739B8" w:rsidP="00090D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0FE4">
        <w:rPr>
          <w:rFonts w:ascii="Times New Roman" w:eastAsia="Calibri" w:hAnsi="Times New Roman" w:cs="Times New Roman"/>
          <w:color w:val="000000"/>
          <w:sz w:val="28"/>
          <w:szCs w:val="28"/>
        </w:rPr>
        <w:t>5</w:t>
      </w:r>
      <w:r w:rsidR="001273FE" w:rsidRPr="00EC0FE4">
        <w:rPr>
          <w:rFonts w:ascii="Times New Roman" w:eastAsia="Calibri" w:hAnsi="Times New Roman" w:cs="Times New Roman"/>
          <w:color w:val="000000"/>
          <w:sz w:val="28"/>
          <w:szCs w:val="28"/>
        </w:rPr>
        <w:t xml:space="preserve">.3. </w:t>
      </w:r>
      <w:r w:rsidR="001273FE" w:rsidRPr="00EC0FE4">
        <w:rPr>
          <w:rFonts w:ascii="Times New Roman" w:eastAsia="Calibri" w:hAnsi="Times New Roman" w:cs="Times New Roman"/>
          <w:sz w:val="28"/>
          <w:szCs w:val="28"/>
          <w:shd w:val="clear" w:color="auto" w:fill="FFFFFF"/>
        </w:rPr>
        <w:t>При выявлении незаконно размещенных НТО</w:t>
      </w:r>
      <w:r w:rsidR="004C276E" w:rsidRPr="00EC0FE4">
        <w:rPr>
          <w:rFonts w:ascii="Times New Roman" w:eastAsia="Calibri" w:hAnsi="Times New Roman" w:cs="Times New Roman"/>
          <w:sz w:val="28"/>
          <w:szCs w:val="28"/>
          <w:shd w:val="clear" w:color="auto" w:fill="FFFFFF"/>
        </w:rPr>
        <w:t>,</w:t>
      </w:r>
      <w:r w:rsidR="004C276E" w:rsidRPr="00EC0FE4">
        <w:rPr>
          <w:rFonts w:ascii="Times New Roman" w:hAnsi="Times New Roman" w:cs="Times New Roman"/>
          <w:sz w:val="28"/>
          <w:szCs w:val="28"/>
        </w:rPr>
        <w:t xml:space="preserve"> объектов общественного питания</w:t>
      </w:r>
      <w:r w:rsidR="0048368E">
        <w:rPr>
          <w:rFonts w:ascii="Times New Roman" w:hAnsi="Times New Roman" w:cs="Times New Roman"/>
          <w:sz w:val="28"/>
          <w:szCs w:val="28"/>
        </w:rPr>
        <w:t xml:space="preserve"> </w:t>
      </w:r>
      <w:r w:rsidR="00E6009C" w:rsidRPr="00EC0FE4">
        <w:rPr>
          <w:rFonts w:ascii="Times New Roman" w:eastAsia="Calibri" w:hAnsi="Times New Roman" w:cs="Times New Roman"/>
          <w:sz w:val="28"/>
          <w:szCs w:val="28"/>
          <w:shd w:val="clear" w:color="auto" w:fill="FFFFFF"/>
        </w:rPr>
        <w:t>уполномоченное структурное подразделение администрации городского округа город Стерлитамак РБ</w:t>
      </w:r>
      <w:r w:rsidR="0048368E">
        <w:rPr>
          <w:rFonts w:ascii="Times New Roman" w:eastAsia="Calibri" w:hAnsi="Times New Roman" w:cs="Times New Roman"/>
          <w:sz w:val="28"/>
          <w:szCs w:val="28"/>
          <w:shd w:val="clear" w:color="auto" w:fill="FFFFFF"/>
        </w:rPr>
        <w:t xml:space="preserve"> </w:t>
      </w:r>
      <w:r w:rsidR="001273FE" w:rsidRPr="00EC0FE4">
        <w:rPr>
          <w:rFonts w:ascii="Times New Roman" w:eastAsia="Calibri" w:hAnsi="Times New Roman" w:cs="Times New Roman"/>
          <w:sz w:val="28"/>
          <w:szCs w:val="28"/>
          <w:shd w:val="clear" w:color="auto" w:fill="FFFFFF"/>
        </w:rPr>
        <w:t xml:space="preserve">проводит фотосъемку и составляет акт выявления </w:t>
      </w:r>
      <w:r w:rsidRPr="00EC0FE4">
        <w:rPr>
          <w:rFonts w:ascii="Times New Roman" w:eastAsia="Calibri" w:hAnsi="Times New Roman" w:cs="Times New Roman"/>
          <w:sz w:val="28"/>
          <w:szCs w:val="28"/>
          <w:shd w:val="clear" w:color="auto" w:fill="FFFFFF"/>
        </w:rPr>
        <w:t xml:space="preserve">незаконно размещенных </w:t>
      </w:r>
      <w:r w:rsidR="001273FE" w:rsidRPr="00EC0FE4">
        <w:rPr>
          <w:rFonts w:ascii="Times New Roman" w:eastAsia="Calibri" w:hAnsi="Times New Roman" w:cs="Times New Roman"/>
          <w:sz w:val="28"/>
          <w:szCs w:val="28"/>
          <w:shd w:val="clear" w:color="auto" w:fill="FFFFFF"/>
        </w:rPr>
        <w:t>НТО</w:t>
      </w:r>
      <w:r w:rsidR="004C276E" w:rsidRPr="00EC0FE4">
        <w:rPr>
          <w:rFonts w:ascii="Times New Roman" w:eastAsia="Calibri" w:hAnsi="Times New Roman" w:cs="Times New Roman"/>
          <w:sz w:val="28"/>
          <w:szCs w:val="28"/>
          <w:shd w:val="clear" w:color="auto" w:fill="FFFFFF"/>
        </w:rPr>
        <w:t xml:space="preserve">, </w:t>
      </w:r>
      <w:r w:rsidR="004C276E" w:rsidRPr="00EC0FE4">
        <w:rPr>
          <w:rFonts w:ascii="Times New Roman" w:hAnsi="Times New Roman" w:cs="Times New Roman"/>
          <w:sz w:val="28"/>
          <w:szCs w:val="28"/>
        </w:rPr>
        <w:t>объектов общественного питания</w:t>
      </w:r>
      <w:r w:rsidR="0048368E">
        <w:rPr>
          <w:rFonts w:ascii="Times New Roman" w:hAnsi="Times New Roman" w:cs="Times New Roman"/>
          <w:sz w:val="28"/>
          <w:szCs w:val="28"/>
        </w:rPr>
        <w:t xml:space="preserve"> </w:t>
      </w:r>
      <w:r w:rsidR="004C276E" w:rsidRPr="00EC0FE4">
        <w:rPr>
          <w:rFonts w:ascii="Times New Roman" w:eastAsia="Calibri" w:hAnsi="Times New Roman" w:cs="Times New Roman"/>
          <w:sz w:val="28"/>
          <w:szCs w:val="28"/>
          <w:shd w:val="clear" w:color="auto" w:fill="FFFFFF"/>
        </w:rPr>
        <w:t xml:space="preserve">и выдает </w:t>
      </w:r>
      <w:r w:rsidR="00A74B8F" w:rsidRPr="00EC0FE4">
        <w:rPr>
          <w:rFonts w:ascii="Times New Roman" w:eastAsia="Calibri" w:hAnsi="Times New Roman" w:cs="Times New Roman"/>
          <w:sz w:val="28"/>
          <w:szCs w:val="28"/>
          <w:shd w:val="clear" w:color="auto" w:fill="FFFFFF"/>
        </w:rPr>
        <w:t>собственнику объекта</w:t>
      </w:r>
      <w:r w:rsidR="001273FE" w:rsidRPr="00EC0FE4">
        <w:rPr>
          <w:rFonts w:ascii="Times New Roman" w:eastAsia="Calibri" w:hAnsi="Times New Roman" w:cs="Times New Roman"/>
          <w:sz w:val="28"/>
          <w:szCs w:val="28"/>
          <w:shd w:val="clear" w:color="auto" w:fill="FFFFFF"/>
        </w:rPr>
        <w:t xml:space="preserve"> уведомление </w:t>
      </w:r>
      <w:r w:rsidRPr="00EC0FE4">
        <w:rPr>
          <w:rFonts w:ascii="Times New Roman" w:eastAsia="Calibri" w:hAnsi="Times New Roman" w:cs="Times New Roman"/>
          <w:sz w:val="28"/>
          <w:szCs w:val="28"/>
          <w:shd w:val="clear" w:color="auto" w:fill="FFFFFF"/>
        </w:rPr>
        <w:t xml:space="preserve">о необходимости </w:t>
      </w:r>
      <w:r w:rsidR="00A74B8F" w:rsidRPr="00EC0FE4">
        <w:rPr>
          <w:rFonts w:ascii="Times New Roman" w:eastAsia="Calibri" w:hAnsi="Times New Roman" w:cs="Times New Roman"/>
          <w:sz w:val="28"/>
          <w:szCs w:val="28"/>
          <w:shd w:val="clear" w:color="auto" w:fill="FFFFFF"/>
        </w:rPr>
        <w:t xml:space="preserve">его </w:t>
      </w:r>
      <w:r w:rsidRPr="00EC0FE4">
        <w:rPr>
          <w:rFonts w:ascii="Times New Roman" w:eastAsia="Calibri" w:hAnsi="Times New Roman" w:cs="Times New Roman"/>
          <w:sz w:val="28"/>
          <w:szCs w:val="28"/>
          <w:shd w:val="clear" w:color="auto" w:fill="FFFFFF"/>
        </w:rPr>
        <w:t>демонт</w:t>
      </w:r>
      <w:r w:rsidR="00A74B8F" w:rsidRPr="00EC0FE4">
        <w:rPr>
          <w:rFonts w:ascii="Times New Roman" w:eastAsia="Calibri" w:hAnsi="Times New Roman" w:cs="Times New Roman"/>
          <w:sz w:val="28"/>
          <w:szCs w:val="28"/>
          <w:shd w:val="clear" w:color="auto" w:fill="FFFFFF"/>
        </w:rPr>
        <w:t>ажа</w:t>
      </w:r>
      <w:r w:rsidRPr="00EC0FE4">
        <w:rPr>
          <w:rFonts w:ascii="Times New Roman" w:eastAsia="Calibri" w:hAnsi="Times New Roman" w:cs="Times New Roman"/>
          <w:sz w:val="28"/>
          <w:szCs w:val="28"/>
          <w:shd w:val="clear" w:color="auto" w:fill="FFFFFF"/>
        </w:rPr>
        <w:t xml:space="preserve"> в течении 10 рабочих дней.</w:t>
      </w:r>
    </w:p>
    <w:p w:rsidR="001273FE" w:rsidRPr="00EC0FE4" w:rsidRDefault="00B739B8" w:rsidP="00090D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0FE4">
        <w:rPr>
          <w:rFonts w:ascii="Times New Roman" w:eastAsia="Calibri" w:hAnsi="Times New Roman" w:cs="Times New Roman"/>
          <w:sz w:val="28"/>
          <w:szCs w:val="28"/>
        </w:rPr>
        <w:t>5</w:t>
      </w:r>
      <w:r w:rsidR="001273FE" w:rsidRPr="00EC0FE4">
        <w:rPr>
          <w:rFonts w:ascii="Times New Roman" w:eastAsia="Calibri" w:hAnsi="Times New Roman" w:cs="Times New Roman"/>
          <w:sz w:val="28"/>
          <w:szCs w:val="28"/>
        </w:rPr>
        <w:t>.</w:t>
      </w:r>
      <w:r w:rsidRPr="00EC0FE4">
        <w:rPr>
          <w:rFonts w:ascii="Times New Roman" w:eastAsia="Calibri" w:hAnsi="Times New Roman" w:cs="Times New Roman"/>
          <w:sz w:val="28"/>
          <w:szCs w:val="28"/>
        </w:rPr>
        <w:t>4.</w:t>
      </w:r>
      <w:r w:rsidR="001273FE" w:rsidRPr="00EC0FE4">
        <w:rPr>
          <w:rFonts w:ascii="Times New Roman" w:eastAsia="Calibri" w:hAnsi="Times New Roman" w:cs="Times New Roman"/>
          <w:sz w:val="28"/>
          <w:szCs w:val="28"/>
          <w:shd w:val="clear" w:color="auto" w:fill="FFFFFF"/>
        </w:rPr>
        <w:t xml:space="preserve">Собственнику незаконно размещенного </w:t>
      </w:r>
      <w:r w:rsidR="00E727DF" w:rsidRPr="00EC0FE4">
        <w:rPr>
          <w:rFonts w:ascii="Times New Roman" w:eastAsia="Calibri" w:hAnsi="Times New Roman" w:cs="Times New Roman"/>
          <w:sz w:val="28"/>
          <w:szCs w:val="28"/>
          <w:shd w:val="clear" w:color="auto" w:fill="FFFFFF"/>
        </w:rPr>
        <w:t>НТО</w:t>
      </w:r>
      <w:r w:rsidR="004C276E" w:rsidRPr="00EC0FE4">
        <w:rPr>
          <w:rFonts w:ascii="Times New Roman" w:eastAsia="Calibri" w:hAnsi="Times New Roman" w:cs="Times New Roman"/>
          <w:sz w:val="28"/>
          <w:szCs w:val="28"/>
          <w:shd w:val="clear" w:color="auto" w:fill="FFFFFF"/>
        </w:rPr>
        <w:t xml:space="preserve">, </w:t>
      </w:r>
      <w:r w:rsidR="004C276E" w:rsidRPr="00EC0FE4">
        <w:rPr>
          <w:rFonts w:ascii="Times New Roman" w:hAnsi="Times New Roman" w:cs="Times New Roman"/>
          <w:sz w:val="28"/>
          <w:szCs w:val="28"/>
        </w:rPr>
        <w:t>объекта общественного питания</w:t>
      </w:r>
      <w:r w:rsidR="001273FE" w:rsidRPr="00EC0FE4">
        <w:rPr>
          <w:rFonts w:ascii="Times New Roman" w:eastAsia="Calibri" w:hAnsi="Times New Roman" w:cs="Times New Roman"/>
          <w:sz w:val="28"/>
          <w:szCs w:val="28"/>
          <w:shd w:val="clear" w:color="auto" w:fill="FFFFFF"/>
        </w:rPr>
        <w:t xml:space="preserve"> уведомление выдается лично под роспись либо направляется на адрес фактического расположения/фактического проживания или на юридический адрес/адрес регистрации заказным письмом с уведомлением о вручении.</w:t>
      </w:r>
    </w:p>
    <w:p w:rsidR="001273FE" w:rsidRPr="00EC0FE4" w:rsidRDefault="00B739B8" w:rsidP="00090DD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C0FE4">
        <w:rPr>
          <w:rFonts w:ascii="Times New Roman" w:eastAsia="Calibri" w:hAnsi="Times New Roman" w:cs="Times New Roman"/>
          <w:color w:val="000000"/>
          <w:sz w:val="28"/>
          <w:szCs w:val="28"/>
        </w:rPr>
        <w:lastRenderedPageBreak/>
        <w:t>5</w:t>
      </w:r>
      <w:r w:rsidR="001273FE" w:rsidRPr="00EC0FE4">
        <w:rPr>
          <w:rFonts w:ascii="Times New Roman" w:eastAsia="Calibri" w:hAnsi="Times New Roman" w:cs="Times New Roman"/>
          <w:color w:val="000000"/>
          <w:sz w:val="28"/>
          <w:szCs w:val="28"/>
        </w:rPr>
        <w:t>.</w:t>
      </w:r>
      <w:r w:rsidRPr="00EC0FE4">
        <w:rPr>
          <w:rFonts w:ascii="Times New Roman" w:eastAsia="Calibri" w:hAnsi="Times New Roman" w:cs="Times New Roman"/>
          <w:color w:val="000000"/>
          <w:sz w:val="28"/>
          <w:szCs w:val="28"/>
        </w:rPr>
        <w:t>5</w:t>
      </w:r>
      <w:r w:rsidR="001273FE" w:rsidRPr="00EC0FE4">
        <w:rPr>
          <w:rFonts w:ascii="Times New Roman" w:eastAsia="Calibri" w:hAnsi="Times New Roman" w:cs="Times New Roman"/>
          <w:color w:val="000000"/>
          <w:sz w:val="28"/>
          <w:szCs w:val="28"/>
        </w:rPr>
        <w:t>. Демонтаж НТО</w:t>
      </w:r>
      <w:r w:rsidR="004C276E" w:rsidRPr="00EC0FE4">
        <w:rPr>
          <w:rFonts w:ascii="Times New Roman" w:eastAsia="Calibri" w:hAnsi="Times New Roman" w:cs="Times New Roman"/>
          <w:color w:val="000000"/>
          <w:sz w:val="28"/>
          <w:szCs w:val="28"/>
        </w:rPr>
        <w:t xml:space="preserve">, </w:t>
      </w:r>
      <w:r w:rsidR="004C276E" w:rsidRPr="00EC0FE4">
        <w:rPr>
          <w:rFonts w:ascii="Times New Roman" w:hAnsi="Times New Roman" w:cs="Times New Roman"/>
          <w:sz w:val="28"/>
          <w:szCs w:val="28"/>
        </w:rPr>
        <w:t>объектов общественного питания</w:t>
      </w:r>
      <w:r w:rsidR="001273FE" w:rsidRPr="00EC0FE4">
        <w:rPr>
          <w:rFonts w:ascii="Times New Roman" w:eastAsia="Calibri" w:hAnsi="Times New Roman" w:cs="Times New Roman"/>
          <w:color w:val="000000"/>
          <w:sz w:val="28"/>
          <w:szCs w:val="28"/>
        </w:rPr>
        <w:t xml:space="preserve"> и освобождение земельных участков производятся собственниками </w:t>
      </w:r>
      <w:r w:rsidR="004C276E" w:rsidRPr="00EC0FE4">
        <w:rPr>
          <w:rFonts w:ascii="Times New Roman" w:eastAsia="Calibri" w:hAnsi="Times New Roman" w:cs="Times New Roman"/>
          <w:color w:val="000000"/>
          <w:sz w:val="28"/>
          <w:szCs w:val="28"/>
        </w:rPr>
        <w:t xml:space="preserve">НТО, </w:t>
      </w:r>
      <w:r w:rsidR="004C276E" w:rsidRPr="00EC0FE4">
        <w:rPr>
          <w:rFonts w:ascii="Times New Roman" w:hAnsi="Times New Roman" w:cs="Times New Roman"/>
          <w:sz w:val="28"/>
          <w:szCs w:val="28"/>
        </w:rPr>
        <w:t>объектов общественного питания</w:t>
      </w:r>
      <w:r w:rsidR="0048368E">
        <w:rPr>
          <w:rFonts w:ascii="Times New Roman" w:hAnsi="Times New Roman" w:cs="Times New Roman"/>
          <w:sz w:val="28"/>
          <w:szCs w:val="28"/>
        </w:rPr>
        <w:t xml:space="preserve"> </w:t>
      </w:r>
      <w:r w:rsidR="001273FE" w:rsidRPr="00EC0FE4">
        <w:rPr>
          <w:rFonts w:ascii="Times New Roman" w:eastAsia="Calibri" w:hAnsi="Times New Roman" w:cs="Times New Roman"/>
          <w:color w:val="000000"/>
          <w:sz w:val="28"/>
          <w:szCs w:val="28"/>
        </w:rPr>
        <w:t xml:space="preserve">за счет собственных средств. </w:t>
      </w:r>
    </w:p>
    <w:p w:rsidR="00D91379" w:rsidRDefault="00D91379" w:rsidP="00090DDC">
      <w:pPr>
        <w:spacing w:after="0" w:line="240" w:lineRule="auto"/>
        <w:ind w:firstLine="709"/>
        <w:jc w:val="both"/>
        <w:rPr>
          <w:rFonts w:ascii="Times New Roman" w:eastAsia="Times New Roman" w:hAnsi="Times New Roman" w:cs="Times New Roman"/>
          <w:sz w:val="28"/>
          <w:szCs w:val="28"/>
          <w:lang w:eastAsia="ru-RU"/>
        </w:rPr>
      </w:pPr>
    </w:p>
    <w:p w:rsidR="0048368E" w:rsidRPr="00EC0FE4" w:rsidRDefault="0048368E" w:rsidP="00090DDC">
      <w:pPr>
        <w:spacing w:after="0" w:line="240" w:lineRule="auto"/>
        <w:ind w:firstLine="709"/>
        <w:jc w:val="both"/>
        <w:rPr>
          <w:rFonts w:ascii="Times New Roman" w:eastAsia="Times New Roman" w:hAnsi="Times New Roman" w:cs="Times New Roman"/>
          <w:sz w:val="28"/>
          <w:szCs w:val="28"/>
          <w:lang w:eastAsia="ru-RU"/>
        </w:rPr>
      </w:pPr>
    </w:p>
    <w:p w:rsidR="008466A8" w:rsidRPr="00EC0FE4" w:rsidRDefault="008466A8"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8466A8" w:rsidRPr="00EC0FE4" w:rsidRDefault="008466A8"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8466A8" w:rsidRPr="00EC0FE4" w:rsidRDefault="008466A8"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8466A8" w:rsidRPr="00EC0FE4" w:rsidRDefault="008466A8"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8466A8" w:rsidRPr="00EC0FE4" w:rsidRDefault="008466A8"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3484B" w:rsidRPr="00EC0FE4" w:rsidRDefault="0043484B"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3484B" w:rsidRPr="00EC0FE4" w:rsidRDefault="0043484B"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3484B" w:rsidRPr="00EC0FE4" w:rsidRDefault="0043484B"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3484B" w:rsidRPr="00EC0FE4" w:rsidRDefault="0043484B"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3484B" w:rsidRPr="00EC0FE4" w:rsidRDefault="0043484B"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3484B" w:rsidRPr="00EC0FE4" w:rsidRDefault="0043484B"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47CE4" w:rsidRPr="00EC0FE4" w:rsidRDefault="00A47CE4"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74B8F" w:rsidRDefault="00A74B8F"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8368E" w:rsidRDefault="0048368E"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8368E" w:rsidRDefault="0048368E"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8368E" w:rsidRDefault="0048368E"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8368E" w:rsidRDefault="0048368E"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8368E" w:rsidRPr="00EC0FE4" w:rsidRDefault="0048368E"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A74B8F" w:rsidRPr="00EC0FE4" w:rsidRDefault="00A74B8F" w:rsidP="00090DDC">
      <w:pPr>
        <w:autoSpaceDE w:val="0"/>
        <w:autoSpaceDN w:val="0"/>
        <w:adjustRightInd w:val="0"/>
        <w:spacing w:after="0" w:line="240" w:lineRule="auto"/>
        <w:ind w:left="7080"/>
        <w:jc w:val="right"/>
        <w:rPr>
          <w:rFonts w:ascii="Times New Roman" w:eastAsia="Times New Roman" w:hAnsi="Times New Roman" w:cs="Times New Roman"/>
          <w:sz w:val="28"/>
          <w:szCs w:val="28"/>
          <w:lang w:eastAsia="ru-RU"/>
        </w:rPr>
      </w:pPr>
    </w:p>
    <w:p w:rsidR="0048368E" w:rsidRDefault="0048368E" w:rsidP="00090DDC">
      <w:pPr>
        <w:spacing w:after="0" w:line="240" w:lineRule="auto"/>
        <w:ind w:left="5664" w:firstLine="708"/>
        <w:jc w:val="both"/>
        <w:rPr>
          <w:rFonts w:ascii="Times New Roman" w:eastAsia="Times New Roman" w:hAnsi="Times New Roman" w:cs="Times New Roman"/>
          <w:sz w:val="28"/>
          <w:szCs w:val="28"/>
          <w:lang w:eastAsia="ru-RU"/>
        </w:rPr>
      </w:pPr>
    </w:p>
    <w:p w:rsidR="0048368E" w:rsidRDefault="0048368E" w:rsidP="00090DDC">
      <w:pPr>
        <w:spacing w:after="0" w:line="240" w:lineRule="auto"/>
        <w:ind w:left="5664" w:firstLine="708"/>
        <w:jc w:val="both"/>
        <w:rPr>
          <w:rFonts w:ascii="Times New Roman" w:eastAsia="Times New Roman" w:hAnsi="Times New Roman" w:cs="Times New Roman"/>
          <w:sz w:val="28"/>
          <w:szCs w:val="28"/>
          <w:lang w:eastAsia="ru-RU"/>
        </w:rPr>
      </w:pPr>
    </w:p>
    <w:p w:rsidR="0048368E" w:rsidRDefault="0048368E" w:rsidP="00090DDC">
      <w:pPr>
        <w:spacing w:after="0" w:line="240" w:lineRule="auto"/>
        <w:ind w:left="5664" w:firstLine="708"/>
        <w:jc w:val="both"/>
        <w:rPr>
          <w:rFonts w:ascii="Times New Roman" w:eastAsia="Times New Roman" w:hAnsi="Times New Roman" w:cs="Times New Roman"/>
          <w:sz w:val="28"/>
          <w:szCs w:val="28"/>
          <w:lang w:eastAsia="ru-RU"/>
        </w:rPr>
      </w:pPr>
    </w:p>
    <w:p w:rsidR="0048368E" w:rsidRPr="00EE4BA6" w:rsidRDefault="0048368E"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EE4BA6">
        <w:rPr>
          <w:rFonts w:ascii="Times New Roman" w:hAnsi="Times New Roman" w:cs="Times New Roman"/>
          <w:sz w:val="24"/>
          <w:szCs w:val="24"/>
        </w:rPr>
        <w:t xml:space="preserve"> </w:t>
      </w:r>
    </w:p>
    <w:p w:rsidR="0048368E" w:rsidRPr="00EE4BA6" w:rsidRDefault="0048368E"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к решению Совета</w:t>
      </w:r>
    </w:p>
    <w:p w:rsidR="0048368E" w:rsidRPr="00EE4BA6" w:rsidRDefault="0048368E"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 xml:space="preserve">городского округа </w:t>
      </w:r>
    </w:p>
    <w:p w:rsidR="0048368E" w:rsidRPr="00EE4BA6" w:rsidRDefault="0048368E"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город Стерлитамак</w:t>
      </w:r>
    </w:p>
    <w:p w:rsidR="0048368E" w:rsidRPr="00EE4BA6" w:rsidRDefault="0048368E" w:rsidP="00090DDC">
      <w:pPr>
        <w:autoSpaceDE w:val="0"/>
        <w:autoSpaceDN w:val="0"/>
        <w:adjustRightInd w:val="0"/>
        <w:spacing w:after="0" w:line="240" w:lineRule="auto"/>
        <w:ind w:left="6372"/>
        <w:jc w:val="both"/>
        <w:rPr>
          <w:rFonts w:ascii="Times New Roman" w:hAnsi="Times New Roman" w:cs="Times New Roman"/>
          <w:sz w:val="24"/>
          <w:szCs w:val="24"/>
        </w:rPr>
      </w:pPr>
      <w:r w:rsidRPr="00EE4BA6">
        <w:rPr>
          <w:rFonts w:ascii="Times New Roman" w:hAnsi="Times New Roman" w:cs="Times New Roman"/>
          <w:sz w:val="24"/>
          <w:szCs w:val="24"/>
        </w:rPr>
        <w:t>Республики Башкортостан</w:t>
      </w:r>
    </w:p>
    <w:p w:rsidR="0048368E" w:rsidRPr="00EE4BA6" w:rsidRDefault="0048368E"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от 28.08.2018 г. № 4-8/19з</w:t>
      </w:r>
    </w:p>
    <w:p w:rsidR="001273FE" w:rsidRPr="00EC0FE4" w:rsidRDefault="001273FE" w:rsidP="00090DDC">
      <w:pPr>
        <w:widowControl w:val="0"/>
        <w:spacing w:after="0" w:line="240" w:lineRule="auto"/>
        <w:ind w:right="40"/>
        <w:jc w:val="center"/>
        <w:rPr>
          <w:rFonts w:ascii="Times New Roman" w:eastAsia="Times New Roman" w:hAnsi="Times New Roman" w:cs="Times New Roman"/>
          <w:bCs/>
          <w:sz w:val="28"/>
          <w:szCs w:val="28"/>
          <w:lang w:eastAsia="ru-RU"/>
        </w:rPr>
      </w:pPr>
    </w:p>
    <w:p w:rsidR="001273FE" w:rsidRPr="00EC0FE4" w:rsidRDefault="001273FE" w:rsidP="00090DDC">
      <w:pPr>
        <w:widowControl w:val="0"/>
        <w:spacing w:after="0" w:line="240" w:lineRule="auto"/>
        <w:ind w:right="40"/>
        <w:jc w:val="center"/>
        <w:rPr>
          <w:rFonts w:ascii="Times New Roman" w:eastAsia="Times New Roman" w:hAnsi="Times New Roman" w:cs="Times New Roman"/>
          <w:bCs/>
          <w:sz w:val="28"/>
          <w:szCs w:val="28"/>
          <w:lang w:eastAsia="ru-RU"/>
        </w:rPr>
      </w:pPr>
      <w:r w:rsidRPr="00EC0FE4">
        <w:rPr>
          <w:rFonts w:ascii="Times New Roman" w:eastAsia="Times New Roman" w:hAnsi="Times New Roman" w:cs="Times New Roman"/>
          <w:bCs/>
          <w:sz w:val="28"/>
          <w:szCs w:val="28"/>
          <w:lang w:eastAsia="ru-RU"/>
        </w:rPr>
        <w:lastRenderedPageBreak/>
        <w:t>ПОЛОЖЕНИЕ</w:t>
      </w:r>
    </w:p>
    <w:p w:rsidR="001273FE" w:rsidRPr="00EC0FE4" w:rsidRDefault="001273FE" w:rsidP="00090DDC">
      <w:pPr>
        <w:widowControl w:val="0"/>
        <w:spacing w:after="0" w:line="240" w:lineRule="auto"/>
        <w:ind w:right="40"/>
        <w:jc w:val="center"/>
        <w:rPr>
          <w:rFonts w:ascii="Times New Roman" w:eastAsia="Times New Roman" w:hAnsi="Times New Roman" w:cs="Times New Roman"/>
          <w:bCs/>
          <w:sz w:val="28"/>
          <w:szCs w:val="28"/>
          <w:lang w:eastAsia="ru-RU"/>
        </w:rPr>
      </w:pPr>
      <w:r w:rsidRPr="00EC0FE4">
        <w:rPr>
          <w:rFonts w:ascii="Times New Roman" w:eastAsia="Times New Roman" w:hAnsi="Times New Roman" w:cs="Times New Roman"/>
          <w:bCs/>
          <w:sz w:val="28"/>
          <w:szCs w:val="28"/>
          <w:lang w:eastAsia="ru-RU"/>
        </w:rPr>
        <w:t>о порядке проведения конкурса на право размещения нестационарных торговых объектов</w:t>
      </w:r>
      <w:r w:rsidR="009B47DF" w:rsidRPr="00EC0FE4">
        <w:rPr>
          <w:rFonts w:ascii="Times New Roman" w:eastAsia="Times New Roman" w:hAnsi="Times New Roman" w:cs="Times New Roman"/>
          <w:bCs/>
          <w:sz w:val="28"/>
          <w:szCs w:val="28"/>
          <w:lang w:eastAsia="ru-RU"/>
        </w:rPr>
        <w:t xml:space="preserve">, </w:t>
      </w:r>
      <w:r w:rsidRPr="00EC0FE4">
        <w:rPr>
          <w:rFonts w:ascii="Times New Roman" w:eastAsia="Times New Roman" w:hAnsi="Times New Roman" w:cs="Times New Roman"/>
          <w:bCs/>
          <w:sz w:val="28"/>
          <w:szCs w:val="28"/>
          <w:lang w:eastAsia="ru-RU"/>
        </w:rPr>
        <w:t xml:space="preserve">объектов </w:t>
      </w:r>
      <w:r w:rsidR="009B47DF" w:rsidRPr="00EC0FE4">
        <w:rPr>
          <w:rFonts w:ascii="Times New Roman" w:eastAsia="Times New Roman" w:hAnsi="Times New Roman" w:cs="Times New Roman"/>
          <w:bCs/>
          <w:sz w:val="28"/>
          <w:szCs w:val="28"/>
          <w:lang w:eastAsia="ru-RU"/>
        </w:rPr>
        <w:t>общественного питания</w:t>
      </w:r>
      <w:r w:rsidRPr="00EC0FE4">
        <w:rPr>
          <w:rFonts w:ascii="Times New Roman" w:eastAsia="Times New Roman" w:hAnsi="Times New Roman" w:cs="Times New Roman"/>
          <w:bCs/>
          <w:sz w:val="28"/>
          <w:szCs w:val="28"/>
          <w:lang w:eastAsia="ru-RU"/>
        </w:rPr>
        <w:t xml:space="preserve"> на территории </w:t>
      </w:r>
      <w:r w:rsidR="006E2509" w:rsidRPr="00EC0FE4">
        <w:rPr>
          <w:rFonts w:ascii="Times New Roman" w:eastAsia="Times New Roman" w:hAnsi="Times New Roman" w:cs="Times New Roman"/>
          <w:bCs/>
          <w:sz w:val="28"/>
          <w:szCs w:val="28"/>
          <w:lang w:eastAsia="ru-RU"/>
        </w:rPr>
        <w:t>городского округа город Стерлитамак</w:t>
      </w:r>
      <w:r w:rsidRPr="00EC0FE4">
        <w:rPr>
          <w:rFonts w:ascii="Times New Roman" w:eastAsia="Times New Roman" w:hAnsi="Times New Roman" w:cs="Times New Roman"/>
          <w:bCs/>
          <w:sz w:val="28"/>
          <w:szCs w:val="28"/>
          <w:lang w:eastAsia="ru-RU"/>
        </w:rPr>
        <w:t xml:space="preserve"> Республики Башкортостан</w:t>
      </w:r>
    </w:p>
    <w:p w:rsidR="001273FE" w:rsidRPr="00EC0FE4" w:rsidRDefault="001273FE" w:rsidP="00090DDC">
      <w:pPr>
        <w:widowControl w:val="0"/>
        <w:spacing w:after="0" w:line="240" w:lineRule="auto"/>
        <w:ind w:right="40"/>
        <w:jc w:val="center"/>
        <w:rPr>
          <w:rFonts w:ascii="Times New Roman" w:eastAsia="Times New Roman" w:hAnsi="Times New Roman" w:cs="Times New Roman"/>
          <w:bCs/>
          <w:sz w:val="28"/>
          <w:szCs w:val="28"/>
          <w:lang w:eastAsia="ru-RU"/>
        </w:rPr>
      </w:pPr>
    </w:p>
    <w:p w:rsidR="001273FE" w:rsidRPr="00EC0FE4" w:rsidRDefault="001273FE" w:rsidP="00090DDC">
      <w:pPr>
        <w:widowControl w:val="0"/>
        <w:numPr>
          <w:ilvl w:val="0"/>
          <w:numId w:val="2"/>
        </w:numPr>
        <w:tabs>
          <w:tab w:val="left" w:pos="-3544"/>
        </w:tabs>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Общие положения</w:t>
      </w:r>
    </w:p>
    <w:p w:rsidR="006E5C27" w:rsidRPr="00EC0FE4" w:rsidRDefault="006E5C27" w:rsidP="00090DDC">
      <w:pPr>
        <w:widowControl w:val="0"/>
        <w:tabs>
          <w:tab w:val="left" w:pos="-3544"/>
        </w:tabs>
        <w:spacing w:after="0" w:line="240" w:lineRule="auto"/>
        <w:rPr>
          <w:rFonts w:ascii="Times New Roman" w:eastAsia="Times New Roman" w:hAnsi="Times New Roman" w:cs="Times New Roman"/>
          <w:sz w:val="28"/>
          <w:szCs w:val="28"/>
          <w:lang w:eastAsia="ru-RU"/>
        </w:rPr>
      </w:pPr>
    </w:p>
    <w:p w:rsidR="00191D5F" w:rsidRPr="00EC0FE4" w:rsidRDefault="00191D5F" w:rsidP="00090DD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ab/>
        <w:t>1.1.Настоящее Положение определяет порядок организации и проведения конкурса на предоставление права на размещение нестационарных торговых объектов, объектов общественного питания</w:t>
      </w:r>
      <w:r w:rsidR="009D4086" w:rsidRPr="00EC0FE4">
        <w:rPr>
          <w:rFonts w:ascii="Times New Roman" w:hAnsi="Times New Roman" w:cs="Times New Roman"/>
          <w:sz w:val="28"/>
          <w:szCs w:val="28"/>
        </w:rPr>
        <w:t xml:space="preserve"> (далее</w:t>
      </w:r>
      <w:r w:rsidR="00851B11">
        <w:rPr>
          <w:rFonts w:ascii="Times New Roman" w:hAnsi="Times New Roman" w:cs="Times New Roman"/>
          <w:sz w:val="28"/>
          <w:szCs w:val="28"/>
        </w:rPr>
        <w:t xml:space="preserve"> </w:t>
      </w:r>
      <w:r w:rsidR="009D4086" w:rsidRPr="00EC0FE4">
        <w:rPr>
          <w:rFonts w:ascii="Times New Roman" w:hAnsi="Times New Roman" w:cs="Times New Roman"/>
          <w:sz w:val="28"/>
          <w:szCs w:val="28"/>
        </w:rPr>
        <w:t>-</w:t>
      </w:r>
      <w:r w:rsidR="00851B11">
        <w:rPr>
          <w:rFonts w:ascii="Times New Roman" w:hAnsi="Times New Roman" w:cs="Times New Roman"/>
          <w:sz w:val="28"/>
          <w:szCs w:val="28"/>
        </w:rPr>
        <w:t xml:space="preserve"> </w:t>
      </w:r>
      <w:r w:rsidR="009D4086" w:rsidRPr="00EC0FE4">
        <w:rPr>
          <w:rFonts w:ascii="Times New Roman" w:hAnsi="Times New Roman" w:cs="Times New Roman"/>
          <w:sz w:val="28"/>
          <w:szCs w:val="28"/>
        </w:rPr>
        <w:t>Конкурс)</w:t>
      </w:r>
      <w:r w:rsidRPr="00EC0FE4">
        <w:rPr>
          <w:rFonts w:ascii="Times New Roman" w:hAnsi="Times New Roman" w:cs="Times New Roman"/>
          <w:sz w:val="28"/>
          <w:szCs w:val="28"/>
        </w:rPr>
        <w:t xml:space="preserve"> на территории городского округа город Стерлитамак Республики Башкортостан и разработано в соответствии с</w:t>
      </w:r>
      <w:r w:rsidRPr="00EC0FE4">
        <w:rPr>
          <w:rFonts w:ascii="Times New Roman" w:eastAsia="Times New Roman" w:hAnsi="Times New Roman" w:cs="Times New Roman"/>
          <w:sz w:val="28"/>
          <w:szCs w:val="28"/>
          <w:lang w:eastAsia="ru-RU"/>
        </w:rPr>
        <w:t xml:space="preserve"> Гражданским кодексом Российской Федерации (часть первая) от 30.11.94 № 51-ФЗ, </w:t>
      </w:r>
      <w:r w:rsidRPr="00EC0FE4">
        <w:rPr>
          <w:rFonts w:ascii="Times New Roman" w:hAnsi="Times New Roman" w:cs="Times New Roman"/>
          <w:sz w:val="28"/>
          <w:szCs w:val="28"/>
        </w:rPr>
        <w:t xml:space="preserve">Федеральным </w:t>
      </w:r>
      <w:hyperlink r:id="rId9" w:history="1">
        <w:r w:rsidRPr="00EC0FE4">
          <w:rPr>
            <w:rFonts w:ascii="Times New Roman" w:hAnsi="Times New Roman" w:cs="Times New Roman"/>
            <w:sz w:val="28"/>
            <w:szCs w:val="28"/>
          </w:rPr>
          <w:t>закон</w:t>
        </w:r>
      </w:hyperlink>
      <w:r w:rsidRPr="00EC0FE4">
        <w:rPr>
          <w:rFonts w:ascii="Times New Roman" w:hAnsi="Times New Roman" w:cs="Times New Roman"/>
          <w:sz w:val="28"/>
          <w:szCs w:val="28"/>
        </w:rPr>
        <w:t xml:space="preserve">ом от 06.10.2003 №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w:t>
      </w:r>
      <w:r w:rsidRPr="00EC0FE4">
        <w:rPr>
          <w:rFonts w:ascii="Times New Roman" w:eastAsia="Times New Roman" w:hAnsi="Times New Roman" w:cs="Times New Roman"/>
          <w:sz w:val="28"/>
          <w:szCs w:val="28"/>
          <w:lang w:eastAsia="ru-RU"/>
        </w:rPr>
        <w:t>Феде</w:t>
      </w:r>
      <w:r w:rsidR="00295DBD" w:rsidRPr="00EC0FE4">
        <w:rPr>
          <w:rFonts w:ascii="Times New Roman" w:eastAsia="Times New Roman" w:hAnsi="Times New Roman" w:cs="Times New Roman"/>
          <w:sz w:val="28"/>
          <w:szCs w:val="28"/>
          <w:lang w:eastAsia="ru-RU"/>
        </w:rPr>
        <w:t>ральным законом от 26.07.2006</w:t>
      </w:r>
      <w:r w:rsidRPr="00EC0FE4">
        <w:rPr>
          <w:rFonts w:ascii="Times New Roman" w:eastAsia="Times New Roman" w:hAnsi="Times New Roman" w:cs="Times New Roman"/>
          <w:sz w:val="28"/>
          <w:szCs w:val="28"/>
          <w:lang w:eastAsia="ru-RU"/>
        </w:rPr>
        <w:t xml:space="preserve"> №</w:t>
      </w:r>
      <w:r w:rsidR="001652D4" w:rsidRPr="00EC0FE4">
        <w:rPr>
          <w:rFonts w:ascii="Times New Roman" w:eastAsia="Times New Roman" w:hAnsi="Times New Roman" w:cs="Times New Roman"/>
          <w:sz w:val="28"/>
          <w:szCs w:val="28"/>
          <w:lang w:eastAsia="ru-RU"/>
        </w:rPr>
        <w:t xml:space="preserve"> 135-ФЗ «О защите конкуренции».</w:t>
      </w:r>
    </w:p>
    <w:p w:rsidR="00622776" w:rsidRPr="00EC0FE4" w:rsidRDefault="00191D5F" w:rsidP="00090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1.2. Размещение нестационарных торговых объектов</w:t>
      </w:r>
      <w:r w:rsidR="00E261F1" w:rsidRPr="00EC0FE4">
        <w:rPr>
          <w:rFonts w:ascii="Times New Roman" w:eastAsia="Times New Roman" w:hAnsi="Times New Roman" w:cs="Times New Roman"/>
          <w:sz w:val="28"/>
          <w:szCs w:val="28"/>
          <w:lang w:eastAsia="ru-RU"/>
        </w:rPr>
        <w:t>, объектов общественного питания</w:t>
      </w:r>
      <w:r w:rsidRPr="00EC0FE4">
        <w:rPr>
          <w:rFonts w:ascii="Times New Roman" w:eastAsia="Times New Roman" w:hAnsi="Times New Roman" w:cs="Times New Roman"/>
          <w:sz w:val="28"/>
          <w:szCs w:val="28"/>
          <w:lang w:eastAsia="ru-RU"/>
        </w:rPr>
        <w:t xml:space="preserve"> на территории городского округа город Стерлитамак РБ осуществляется </w:t>
      </w:r>
      <w:r w:rsidR="00295DBD" w:rsidRPr="00EC0FE4">
        <w:rPr>
          <w:rFonts w:ascii="Times New Roman" w:eastAsia="Times New Roman" w:hAnsi="Times New Roman" w:cs="Times New Roman"/>
          <w:sz w:val="28"/>
          <w:szCs w:val="28"/>
          <w:lang w:eastAsia="ru-RU"/>
        </w:rPr>
        <w:t>путем проведения торгов в форме открытого конкурса на право размещения НТО, объекта общественного питания</w:t>
      </w:r>
      <w:r w:rsidR="00622776" w:rsidRPr="00EC0FE4">
        <w:rPr>
          <w:rFonts w:ascii="Times New Roman" w:hAnsi="Times New Roman" w:cs="Times New Roman"/>
          <w:sz w:val="28"/>
          <w:szCs w:val="28"/>
        </w:rPr>
        <w:t>.</w:t>
      </w:r>
    </w:p>
    <w:p w:rsidR="00622776" w:rsidRPr="00EC0FE4" w:rsidRDefault="00355F8F" w:rsidP="00090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B262FD"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 xml:space="preserve">. </w:t>
      </w:r>
      <w:r w:rsidR="00622776" w:rsidRPr="00EC0FE4">
        <w:rPr>
          <w:rFonts w:ascii="Times New Roman" w:eastAsia="Times New Roman" w:hAnsi="Times New Roman" w:cs="Times New Roman"/>
          <w:sz w:val="28"/>
          <w:szCs w:val="28"/>
          <w:lang w:eastAsia="ru-RU"/>
        </w:rPr>
        <w:t>Конкурс проводится администрацией городского округа город Стерлитамак Р</w:t>
      </w:r>
      <w:r w:rsidR="000566B5" w:rsidRPr="00EC0FE4">
        <w:rPr>
          <w:rFonts w:ascii="Times New Roman" w:eastAsia="Times New Roman" w:hAnsi="Times New Roman" w:cs="Times New Roman"/>
          <w:sz w:val="28"/>
          <w:szCs w:val="28"/>
          <w:lang w:eastAsia="ru-RU"/>
        </w:rPr>
        <w:t xml:space="preserve">еспублики </w:t>
      </w:r>
      <w:r w:rsidR="00622776" w:rsidRPr="00EC0FE4">
        <w:rPr>
          <w:rFonts w:ascii="Times New Roman" w:eastAsia="Times New Roman" w:hAnsi="Times New Roman" w:cs="Times New Roman"/>
          <w:sz w:val="28"/>
          <w:szCs w:val="28"/>
          <w:lang w:eastAsia="ru-RU"/>
        </w:rPr>
        <w:t>Б</w:t>
      </w:r>
      <w:r w:rsidR="000566B5" w:rsidRPr="00EC0FE4">
        <w:rPr>
          <w:rFonts w:ascii="Times New Roman" w:eastAsia="Times New Roman" w:hAnsi="Times New Roman" w:cs="Times New Roman"/>
          <w:sz w:val="28"/>
          <w:szCs w:val="28"/>
          <w:lang w:eastAsia="ru-RU"/>
        </w:rPr>
        <w:t>ашкортостан</w:t>
      </w:r>
      <w:r w:rsidR="00445FC5" w:rsidRPr="00EC0FE4">
        <w:rPr>
          <w:rFonts w:ascii="Times New Roman" w:eastAsia="Times New Roman" w:hAnsi="Times New Roman" w:cs="Times New Roman"/>
          <w:sz w:val="28"/>
          <w:szCs w:val="28"/>
          <w:lang w:eastAsia="ru-RU"/>
        </w:rPr>
        <w:t>.</w:t>
      </w:r>
    </w:p>
    <w:p w:rsidR="00191D5F" w:rsidRPr="00EC0FE4" w:rsidRDefault="00191D5F" w:rsidP="00090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B262FD"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 Основными целями конкурса являются:</w:t>
      </w:r>
    </w:p>
    <w:p w:rsidR="00191D5F" w:rsidRPr="00EC0FE4" w:rsidRDefault="00191D5F" w:rsidP="00090D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создание условий для улучшения организации торгового обслуживания и обеспечения доступности товаров населению;</w:t>
      </w:r>
    </w:p>
    <w:p w:rsidR="00191D5F" w:rsidRPr="00EC0FE4" w:rsidRDefault="00191D5F" w:rsidP="00090D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создание равных условий и возможностей для всех претендентов на размещение нестационарных торговых объектов</w:t>
      </w:r>
      <w:r w:rsidR="00355F8F" w:rsidRPr="00EC0FE4">
        <w:rPr>
          <w:rFonts w:ascii="Times New Roman" w:eastAsia="Times New Roman" w:hAnsi="Times New Roman" w:cs="Times New Roman"/>
          <w:sz w:val="28"/>
          <w:szCs w:val="28"/>
          <w:lang w:eastAsia="ru-RU"/>
        </w:rPr>
        <w:t>, объектов общественного питания</w:t>
      </w:r>
      <w:r w:rsidRPr="00EC0FE4">
        <w:rPr>
          <w:rFonts w:ascii="Times New Roman" w:eastAsia="Times New Roman" w:hAnsi="Times New Roman" w:cs="Times New Roman"/>
          <w:sz w:val="28"/>
          <w:szCs w:val="28"/>
          <w:lang w:eastAsia="ru-RU"/>
        </w:rPr>
        <w:t xml:space="preserve"> на территории </w:t>
      </w:r>
      <w:r w:rsidR="00355F8F" w:rsidRPr="00EC0FE4">
        <w:rPr>
          <w:rFonts w:ascii="Times New Roman" w:eastAsia="Times New Roman" w:hAnsi="Times New Roman" w:cs="Times New Roman"/>
          <w:sz w:val="28"/>
          <w:szCs w:val="28"/>
          <w:lang w:eastAsia="ru-RU"/>
        </w:rPr>
        <w:t>городского округа город Стерлитамак Р</w:t>
      </w:r>
      <w:r w:rsidR="000566B5" w:rsidRPr="00EC0FE4">
        <w:rPr>
          <w:rFonts w:ascii="Times New Roman" w:eastAsia="Times New Roman" w:hAnsi="Times New Roman" w:cs="Times New Roman"/>
          <w:sz w:val="28"/>
          <w:szCs w:val="28"/>
          <w:lang w:eastAsia="ru-RU"/>
        </w:rPr>
        <w:t xml:space="preserve">еспублики </w:t>
      </w:r>
      <w:r w:rsidR="00355F8F" w:rsidRPr="00EC0FE4">
        <w:rPr>
          <w:rFonts w:ascii="Times New Roman" w:eastAsia="Times New Roman" w:hAnsi="Times New Roman" w:cs="Times New Roman"/>
          <w:sz w:val="28"/>
          <w:szCs w:val="28"/>
          <w:lang w:eastAsia="ru-RU"/>
        </w:rPr>
        <w:t>Б</w:t>
      </w:r>
      <w:r w:rsidR="000566B5" w:rsidRPr="00EC0FE4">
        <w:rPr>
          <w:rFonts w:ascii="Times New Roman" w:eastAsia="Times New Roman" w:hAnsi="Times New Roman" w:cs="Times New Roman"/>
          <w:sz w:val="28"/>
          <w:szCs w:val="28"/>
          <w:lang w:eastAsia="ru-RU"/>
        </w:rPr>
        <w:t>ашкортостан</w:t>
      </w:r>
      <w:r w:rsidRPr="00EC0FE4">
        <w:rPr>
          <w:rFonts w:ascii="Times New Roman" w:eastAsia="Times New Roman" w:hAnsi="Times New Roman" w:cs="Times New Roman"/>
          <w:sz w:val="28"/>
          <w:szCs w:val="28"/>
          <w:lang w:eastAsia="ru-RU"/>
        </w:rPr>
        <w:t>;</w:t>
      </w:r>
    </w:p>
    <w:p w:rsidR="00191D5F" w:rsidRPr="00EC0FE4" w:rsidRDefault="00191D5F" w:rsidP="00090D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определение лучших условий использования мест для размещения нестационарных торговых объектов.</w:t>
      </w:r>
    </w:p>
    <w:p w:rsidR="00A129E0" w:rsidRPr="00EC0FE4" w:rsidRDefault="00A129E0" w:rsidP="00090D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273FE" w:rsidRPr="00EC0FE4" w:rsidRDefault="001273FE" w:rsidP="00090DDC">
      <w:pPr>
        <w:widowControl w:val="0"/>
        <w:numPr>
          <w:ilvl w:val="0"/>
          <w:numId w:val="2"/>
        </w:numPr>
        <w:tabs>
          <w:tab w:val="left" w:pos="-3686"/>
        </w:tabs>
        <w:spacing w:after="0" w:line="240" w:lineRule="auto"/>
        <w:ind w:right="40"/>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Основные понятия и их определения</w:t>
      </w:r>
    </w:p>
    <w:p w:rsidR="001273FE" w:rsidRPr="00EC0FE4" w:rsidRDefault="001273FE" w:rsidP="00090DDC">
      <w:pPr>
        <w:widowControl w:val="0"/>
        <w:spacing w:after="0" w:line="240" w:lineRule="auto"/>
        <w:ind w:right="40" w:firstLine="709"/>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В настоящем Положении используются следующие основные понятия и их определения:</w:t>
      </w:r>
    </w:p>
    <w:p w:rsidR="00652AC5" w:rsidRPr="00EC0FE4" w:rsidRDefault="00652AC5" w:rsidP="00090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2.1.</w:t>
      </w:r>
      <w:r w:rsidR="001273FE" w:rsidRPr="00EC0FE4">
        <w:rPr>
          <w:rFonts w:ascii="Times New Roman" w:eastAsia="Times New Roman" w:hAnsi="Times New Roman" w:cs="Times New Roman"/>
          <w:sz w:val="28"/>
          <w:szCs w:val="28"/>
          <w:lang w:eastAsia="ru-RU"/>
        </w:rPr>
        <w:t xml:space="preserve">Конкурс – </w:t>
      </w:r>
      <w:r w:rsidRPr="00EC0FE4">
        <w:rPr>
          <w:rFonts w:ascii="Times New Roman" w:eastAsia="Times New Roman" w:hAnsi="Times New Roman" w:cs="Times New Roman"/>
          <w:sz w:val="28"/>
          <w:szCs w:val="28"/>
          <w:lang w:eastAsia="ru-RU"/>
        </w:rPr>
        <w:t>торги, победителем которых признается лицо, которое представило лучшие предложения об условиях исполнения договора на право размещения нестационарного торгового объекта, объекта общественного питания в соответствии с критериями и в порядке, которые установлены конкурсной документацией.</w:t>
      </w:r>
    </w:p>
    <w:p w:rsidR="00B262FD" w:rsidRPr="00EC0FE4" w:rsidRDefault="00B262FD" w:rsidP="00090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2.2. Предмет конкурса - право на размещение нестационарного торгового объекта, объекта общественного питания на территории городского округа город Стерлитамак Р</w:t>
      </w:r>
      <w:r w:rsidR="00916414" w:rsidRPr="00EC0FE4">
        <w:rPr>
          <w:rFonts w:ascii="Times New Roman" w:eastAsia="Times New Roman" w:hAnsi="Times New Roman" w:cs="Times New Roman"/>
          <w:sz w:val="28"/>
          <w:szCs w:val="28"/>
          <w:lang w:eastAsia="ru-RU"/>
        </w:rPr>
        <w:t xml:space="preserve">еспублики </w:t>
      </w:r>
      <w:r w:rsidRPr="00EC0FE4">
        <w:rPr>
          <w:rFonts w:ascii="Times New Roman" w:eastAsia="Times New Roman" w:hAnsi="Times New Roman" w:cs="Times New Roman"/>
          <w:sz w:val="28"/>
          <w:szCs w:val="28"/>
          <w:lang w:eastAsia="ru-RU"/>
        </w:rPr>
        <w:t>Б</w:t>
      </w:r>
      <w:r w:rsidR="00916414" w:rsidRPr="00EC0FE4">
        <w:rPr>
          <w:rFonts w:ascii="Times New Roman" w:eastAsia="Times New Roman" w:hAnsi="Times New Roman" w:cs="Times New Roman"/>
          <w:sz w:val="28"/>
          <w:szCs w:val="28"/>
          <w:lang w:eastAsia="ru-RU"/>
        </w:rPr>
        <w:t>ашкортостан</w:t>
      </w:r>
      <w:r w:rsidRPr="00EC0FE4">
        <w:rPr>
          <w:rFonts w:ascii="Times New Roman" w:eastAsia="Times New Roman" w:hAnsi="Times New Roman" w:cs="Times New Roman"/>
          <w:sz w:val="28"/>
          <w:szCs w:val="28"/>
          <w:lang w:eastAsia="ru-RU"/>
        </w:rPr>
        <w:t>.</w:t>
      </w:r>
    </w:p>
    <w:p w:rsidR="001273FE" w:rsidRPr="00EC0FE4" w:rsidRDefault="00974F9D" w:rsidP="00090D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2.</w:t>
      </w:r>
      <w:r w:rsidR="00387CA8"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 xml:space="preserve">. </w:t>
      </w:r>
      <w:r w:rsidR="001273FE" w:rsidRPr="00EC0FE4">
        <w:rPr>
          <w:rFonts w:ascii="Times New Roman" w:eastAsia="Times New Roman" w:hAnsi="Times New Roman" w:cs="Times New Roman"/>
          <w:sz w:val="28"/>
          <w:szCs w:val="28"/>
          <w:lang w:eastAsia="ru-RU"/>
        </w:rPr>
        <w:t xml:space="preserve">Организатор конкурса – </w:t>
      </w:r>
      <w:r w:rsidR="00241A74" w:rsidRPr="00EC0FE4">
        <w:rPr>
          <w:rFonts w:ascii="Times New Roman" w:hAnsi="Times New Roman" w:cs="Times New Roman"/>
          <w:sz w:val="28"/>
          <w:szCs w:val="28"/>
        </w:rPr>
        <w:t>администрация городского округа город Стерлитамак Республики Башкортостан</w:t>
      </w:r>
      <w:r w:rsidRPr="00EC0FE4">
        <w:rPr>
          <w:rFonts w:ascii="Times New Roman" w:hAnsi="Times New Roman" w:cs="Times New Roman"/>
          <w:sz w:val="28"/>
          <w:szCs w:val="28"/>
        </w:rPr>
        <w:t>.</w:t>
      </w:r>
    </w:p>
    <w:p w:rsidR="00241A74" w:rsidRPr="00EC0FE4" w:rsidRDefault="00387CA8" w:rsidP="00090DDC">
      <w:pPr>
        <w:spacing w:after="0" w:line="240" w:lineRule="auto"/>
        <w:ind w:firstLine="567"/>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lastRenderedPageBreak/>
        <w:t>2.4</w:t>
      </w:r>
      <w:r w:rsidR="00241A74" w:rsidRPr="00EC0FE4">
        <w:rPr>
          <w:rFonts w:ascii="Times New Roman" w:eastAsia="Times New Roman" w:hAnsi="Times New Roman" w:cs="Times New Roman"/>
          <w:sz w:val="28"/>
          <w:szCs w:val="28"/>
          <w:lang w:eastAsia="ru-RU"/>
        </w:rPr>
        <w:t>. Заявитель</w:t>
      </w:r>
      <w:r w:rsidR="003E40CA" w:rsidRPr="00EC0FE4">
        <w:rPr>
          <w:rFonts w:ascii="Times New Roman" w:eastAsia="Times New Roman" w:hAnsi="Times New Roman" w:cs="Times New Roman"/>
          <w:sz w:val="28"/>
          <w:szCs w:val="28"/>
          <w:lang w:eastAsia="ru-RU"/>
        </w:rPr>
        <w:t xml:space="preserve">– любое </w:t>
      </w:r>
      <w:r w:rsidR="00241A74" w:rsidRPr="00EC0FE4">
        <w:rPr>
          <w:rFonts w:ascii="Times New Roman" w:eastAsia="Times New Roman" w:hAnsi="Times New Roman" w:cs="Times New Roman"/>
          <w:sz w:val="28"/>
          <w:szCs w:val="28"/>
          <w:lang w:eastAsia="ru-RU"/>
        </w:rPr>
        <w:t>юридическое</w:t>
      </w:r>
      <w:r w:rsidR="003E40CA" w:rsidRPr="00EC0FE4">
        <w:rPr>
          <w:rFonts w:ascii="Times New Roman" w:eastAsia="Times New Roman" w:hAnsi="Times New Roman" w:cs="Times New Roman"/>
          <w:sz w:val="28"/>
          <w:szCs w:val="28"/>
          <w:lang w:eastAsia="ru-RU"/>
        </w:rPr>
        <w:t xml:space="preserve"> лицо независимо от организационно-правовой формы, формы собственности, места нахождения и места происхождения капитала или </w:t>
      </w:r>
      <w:r w:rsidR="00217AF2" w:rsidRPr="00EC0FE4">
        <w:rPr>
          <w:rFonts w:ascii="Times New Roman" w:eastAsia="Times New Roman" w:hAnsi="Times New Roman" w:cs="Times New Roman"/>
          <w:sz w:val="28"/>
          <w:szCs w:val="28"/>
          <w:lang w:eastAsia="ru-RU"/>
        </w:rPr>
        <w:t>любой</w:t>
      </w:r>
      <w:r w:rsidR="003E40CA" w:rsidRPr="00EC0FE4">
        <w:rPr>
          <w:rFonts w:ascii="Times New Roman" w:eastAsia="Times New Roman" w:hAnsi="Times New Roman" w:cs="Times New Roman"/>
          <w:sz w:val="28"/>
          <w:szCs w:val="28"/>
          <w:lang w:eastAsia="ru-RU"/>
        </w:rPr>
        <w:t xml:space="preserve"> индивидуальный предприниматель, претендующ</w:t>
      </w:r>
      <w:r w:rsidR="00217AF2" w:rsidRPr="00EC0FE4">
        <w:rPr>
          <w:rFonts w:ascii="Times New Roman" w:eastAsia="Times New Roman" w:hAnsi="Times New Roman" w:cs="Times New Roman"/>
          <w:sz w:val="28"/>
          <w:szCs w:val="28"/>
          <w:lang w:eastAsia="ru-RU"/>
        </w:rPr>
        <w:t>и</w:t>
      </w:r>
      <w:r w:rsidR="003E40CA" w:rsidRPr="00EC0FE4">
        <w:rPr>
          <w:rFonts w:ascii="Times New Roman" w:eastAsia="Times New Roman" w:hAnsi="Times New Roman" w:cs="Times New Roman"/>
          <w:sz w:val="28"/>
          <w:szCs w:val="28"/>
          <w:lang w:eastAsia="ru-RU"/>
        </w:rPr>
        <w:t>е на заключение договора</w:t>
      </w:r>
      <w:r w:rsidR="006E0B78" w:rsidRPr="00EC0FE4">
        <w:rPr>
          <w:rFonts w:ascii="Times New Roman" w:eastAsia="Times New Roman" w:hAnsi="Times New Roman" w:cs="Times New Roman"/>
          <w:sz w:val="28"/>
          <w:szCs w:val="28"/>
          <w:lang w:eastAsia="ru-RU"/>
        </w:rPr>
        <w:t xml:space="preserve"> на право размещения нестационарного торгового объекта, объекта общественного питания</w:t>
      </w:r>
      <w:r w:rsidR="003E40CA" w:rsidRPr="00EC0FE4">
        <w:rPr>
          <w:rFonts w:ascii="Times New Roman" w:eastAsia="Times New Roman" w:hAnsi="Times New Roman" w:cs="Times New Roman"/>
          <w:sz w:val="28"/>
          <w:szCs w:val="28"/>
          <w:lang w:eastAsia="ru-RU"/>
        </w:rPr>
        <w:t xml:space="preserve"> и подавш</w:t>
      </w:r>
      <w:r w:rsidR="00C442B2" w:rsidRPr="00EC0FE4">
        <w:rPr>
          <w:rFonts w:ascii="Times New Roman" w:eastAsia="Times New Roman" w:hAnsi="Times New Roman" w:cs="Times New Roman"/>
          <w:sz w:val="28"/>
          <w:szCs w:val="28"/>
          <w:lang w:eastAsia="ru-RU"/>
        </w:rPr>
        <w:t>ее заявку на участие в конкурсе</w:t>
      </w:r>
      <w:r w:rsidR="003E40CA" w:rsidRPr="00EC0FE4">
        <w:rPr>
          <w:rFonts w:ascii="Times New Roman" w:eastAsia="Times New Roman" w:hAnsi="Times New Roman" w:cs="Times New Roman"/>
          <w:sz w:val="28"/>
          <w:szCs w:val="28"/>
          <w:lang w:eastAsia="ru-RU"/>
        </w:rPr>
        <w:t>.</w:t>
      </w:r>
    </w:p>
    <w:p w:rsidR="006E0B78" w:rsidRPr="00EC0FE4" w:rsidRDefault="00387CA8" w:rsidP="00090DDC">
      <w:pPr>
        <w:spacing w:after="0" w:line="240" w:lineRule="auto"/>
        <w:ind w:firstLine="567"/>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2.5</w:t>
      </w:r>
      <w:r w:rsidR="006E0B78" w:rsidRPr="00EC0FE4">
        <w:rPr>
          <w:rFonts w:ascii="Times New Roman" w:eastAsia="Times New Roman" w:hAnsi="Times New Roman" w:cs="Times New Roman"/>
          <w:sz w:val="28"/>
          <w:szCs w:val="28"/>
          <w:lang w:eastAsia="ru-RU"/>
        </w:rPr>
        <w:t xml:space="preserve">. Участник конкурса - </w:t>
      </w:r>
      <w:r w:rsidR="006E0B78" w:rsidRPr="00EC0FE4">
        <w:rPr>
          <w:rFonts w:ascii="Times New Roman" w:hAnsi="Times New Roman" w:cs="Times New Roman"/>
          <w:sz w:val="28"/>
          <w:szCs w:val="28"/>
        </w:rPr>
        <w:t>любое юридическое лицо независимо от организационно-правовой формы,</w:t>
      </w:r>
      <w:r w:rsidR="005C17DC" w:rsidRPr="00EC0FE4">
        <w:rPr>
          <w:rFonts w:ascii="Times New Roman" w:hAnsi="Times New Roman" w:cs="Times New Roman"/>
          <w:sz w:val="28"/>
          <w:szCs w:val="28"/>
        </w:rPr>
        <w:t xml:space="preserve"> формы собственности, места нахождения, а также места происхождения капитала или люб</w:t>
      </w:r>
      <w:r w:rsidR="00232F68" w:rsidRPr="00EC0FE4">
        <w:rPr>
          <w:rFonts w:ascii="Times New Roman" w:hAnsi="Times New Roman" w:cs="Times New Roman"/>
          <w:sz w:val="28"/>
          <w:szCs w:val="28"/>
        </w:rPr>
        <w:t xml:space="preserve">ой </w:t>
      </w:r>
      <w:r w:rsidR="005C17DC" w:rsidRPr="00EC0FE4">
        <w:rPr>
          <w:rFonts w:ascii="Times New Roman" w:hAnsi="Times New Roman" w:cs="Times New Roman"/>
          <w:sz w:val="28"/>
          <w:szCs w:val="28"/>
        </w:rPr>
        <w:t>индивидуальный предприниматель, претендующ</w:t>
      </w:r>
      <w:r w:rsidR="00232F68" w:rsidRPr="00EC0FE4">
        <w:rPr>
          <w:rFonts w:ascii="Times New Roman" w:hAnsi="Times New Roman" w:cs="Times New Roman"/>
          <w:sz w:val="28"/>
          <w:szCs w:val="28"/>
        </w:rPr>
        <w:t>и</w:t>
      </w:r>
      <w:r w:rsidR="005C17DC" w:rsidRPr="00EC0FE4">
        <w:rPr>
          <w:rFonts w:ascii="Times New Roman" w:hAnsi="Times New Roman" w:cs="Times New Roman"/>
          <w:sz w:val="28"/>
          <w:szCs w:val="28"/>
        </w:rPr>
        <w:t xml:space="preserve">е на право размещения нестационарного торгового объекта и заключения договора, объекта общественного питания, </w:t>
      </w:r>
      <w:r w:rsidR="006E0B78" w:rsidRPr="00EC0FE4">
        <w:rPr>
          <w:rFonts w:ascii="Times New Roman" w:hAnsi="Times New Roman" w:cs="Times New Roman"/>
          <w:sz w:val="28"/>
          <w:szCs w:val="28"/>
        </w:rPr>
        <w:t xml:space="preserve">допущенные в установленном порядке к участию в </w:t>
      </w:r>
      <w:r w:rsidR="00C56A2D" w:rsidRPr="00EC0FE4">
        <w:rPr>
          <w:rFonts w:ascii="Times New Roman" w:hAnsi="Times New Roman" w:cs="Times New Roman"/>
          <w:sz w:val="28"/>
          <w:szCs w:val="28"/>
        </w:rPr>
        <w:t>конкурсе</w:t>
      </w:r>
      <w:r w:rsidR="006E0B78" w:rsidRPr="00EC0FE4">
        <w:rPr>
          <w:rFonts w:ascii="Times New Roman" w:hAnsi="Times New Roman" w:cs="Times New Roman"/>
          <w:sz w:val="28"/>
          <w:szCs w:val="28"/>
        </w:rPr>
        <w:t>.</w:t>
      </w:r>
    </w:p>
    <w:p w:rsidR="00241A74" w:rsidRPr="00EC0FE4" w:rsidRDefault="00387CA8" w:rsidP="00090DDC">
      <w:pPr>
        <w:spacing w:after="0" w:line="240" w:lineRule="auto"/>
        <w:ind w:firstLine="567"/>
        <w:jc w:val="both"/>
        <w:rPr>
          <w:rFonts w:ascii="Times New Roman" w:hAnsi="Times New Roman" w:cs="Times New Roman"/>
          <w:sz w:val="28"/>
          <w:szCs w:val="28"/>
        </w:rPr>
      </w:pPr>
      <w:r w:rsidRPr="00EC0FE4">
        <w:rPr>
          <w:rFonts w:ascii="Times New Roman" w:hAnsi="Times New Roman" w:cs="Times New Roman"/>
          <w:sz w:val="28"/>
          <w:szCs w:val="28"/>
        </w:rPr>
        <w:t>2.6</w:t>
      </w:r>
      <w:r w:rsidR="00583C73" w:rsidRPr="00EC0FE4">
        <w:rPr>
          <w:rFonts w:ascii="Times New Roman" w:hAnsi="Times New Roman" w:cs="Times New Roman"/>
          <w:sz w:val="28"/>
          <w:szCs w:val="28"/>
        </w:rPr>
        <w:t xml:space="preserve">. Заявка на участие в конкурсе (далее - Заявка) - </w:t>
      </w:r>
      <w:r w:rsidR="00E43F7E" w:rsidRPr="00EC0FE4">
        <w:rPr>
          <w:rFonts w:ascii="Times New Roman" w:eastAsia="Times New Roman" w:hAnsi="Times New Roman" w:cs="Times New Roman"/>
          <w:sz w:val="28"/>
          <w:szCs w:val="28"/>
          <w:lang w:eastAsia="ru-RU"/>
        </w:rPr>
        <w:t>совокупность документов, содержащих сведения, необходимые для участия в Конкурсе</w:t>
      </w:r>
      <w:r w:rsidR="00F11469" w:rsidRPr="00EC0FE4">
        <w:rPr>
          <w:rFonts w:ascii="Times New Roman" w:eastAsia="Times New Roman" w:hAnsi="Times New Roman" w:cs="Times New Roman"/>
          <w:sz w:val="28"/>
          <w:szCs w:val="28"/>
          <w:lang w:eastAsia="ru-RU"/>
        </w:rPr>
        <w:t>,</w:t>
      </w:r>
      <w:r w:rsidR="00E43F7E" w:rsidRPr="00EC0FE4">
        <w:rPr>
          <w:rFonts w:ascii="Times New Roman" w:eastAsia="Times New Roman" w:hAnsi="Times New Roman" w:cs="Times New Roman"/>
          <w:sz w:val="28"/>
          <w:szCs w:val="28"/>
          <w:lang w:eastAsia="ru-RU"/>
        </w:rPr>
        <w:t xml:space="preserve"> оформленные </w:t>
      </w:r>
      <w:r w:rsidR="00583C73" w:rsidRPr="00EC0FE4">
        <w:rPr>
          <w:rFonts w:ascii="Times New Roman" w:hAnsi="Times New Roman" w:cs="Times New Roman"/>
          <w:sz w:val="28"/>
          <w:szCs w:val="28"/>
        </w:rPr>
        <w:t>в соответствии с требованиями, установленными конкурсной документацией.</w:t>
      </w:r>
    </w:p>
    <w:p w:rsidR="004C315E" w:rsidRPr="00EC0FE4" w:rsidRDefault="00387CA8" w:rsidP="00090DDC">
      <w:pPr>
        <w:widowControl w:val="0"/>
        <w:tabs>
          <w:tab w:val="left" w:pos="567"/>
          <w:tab w:val="left" w:pos="709"/>
          <w:tab w:val="left" w:pos="851"/>
        </w:tabs>
        <w:spacing w:after="0" w:line="240" w:lineRule="auto"/>
        <w:ind w:right="40"/>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ab/>
      </w:r>
      <w:r w:rsidR="001E081C"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7</w:t>
      </w:r>
      <w:r w:rsidR="001E081C" w:rsidRPr="00EC0FE4">
        <w:rPr>
          <w:rFonts w:ascii="Times New Roman" w:eastAsia="Times New Roman" w:hAnsi="Times New Roman" w:cs="Times New Roman"/>
          <w:sz w:val="28"/>
          <w:szCs w:val="28"/>
          <w:lang w:eastAsia="ru-RU"/>
        </w:rPr>
        <w:t>.</w:t>
      </w:r>
      <w:r w:rsidR="001273FE" w:rsidRPr="00EC0FE4">
        <w:rPr>
          <w:rFonts w:ascii="Times New Roman" w:eastAsia="Times New Roman" w:hAnsi="Times New Roman" w:cs="Times New Roman"/>
          <w:sz w:val="28"/>
          <w:szCs w:val="28"/>
          <w:lang w:eastAsia="ru-RU"/>
        </w:rPr>
        <w:t>Конкурсная документация –</w:t>
      </w:r>
      <w:r w:rsidR="00704D41" w:rsidRPr="00EC0FE4">
        <w:rPr>
          <w:rFonts w:ascii="Times New Roman" w:hAnsi="Times New Roman" w:cs="Times New Roman"/>
          <w:sz w:val="28"/>
          <w:szCs w:val="28"/>
        </w:rPr>
        <w:t>комплект документов, подготовленный организатором конкурса, содержащий информацию о предмете конкурса, условиях его проведения и критериях определения победителя.</w:t>
      </w:r>
    </w:p>
    <w:p w:rsidR="00387CA8" w:rsidRPr="00EC0FE4" w:rsidRDefault="00387CA8" w:rsidP="00090DDC">
      <w:pPr>
        <w:widowControl w:val="0"/>
        <w:tabs>
          <w:tab w:val="left" w:pos="567"/>
          <w:tab w:val="left" w:pos="709"/>
          <w:tab w:val="left" w:pos="851"/>
        </w:tabs>
        <w:spacing w:after="0" w:line="240" w:lineRule="auto"/>
        <w:ind w:right="40"/>
        <w:jc w:val="both"/>
        <w:rPr>
          <w:rFonts w:ascii="Times New Roman" w:hAnsi="Times New Roman" w:cs="Times New Roman"/>
          <w:sz w:val="28"/>
          <w:szCs w:val="28"/>
        </w:rPr>
      </w:pPr>
    </w:p>
    <w:p w:rsidR="00387CA8" w:rsidRPr="00EC0FE4" w:rsidRDefault="00387CA8" w:rsidP="00090DDC">
      <w:pPr>
        <w:widowControl w:val="0"/>
        <w:tabs>
          <w:tab w:val="left" w:pos="567"/>
          <w:tab w:val="left" w:pos="709"/>
          <w:tab w:val="left" w:pos="851"/>
        </w:tabs>
        <w:spacing w:after="0" w:line="240" w:lineRule="auto"/>
        <w:ind w:right="40"/>
        <w:jc w:val="center"/>
        <w:rPr>
          <w:rFonts w:ascii="Times New Roman" w:hAnsi="Times New Roman" w:cs="Times New Roman"/>
          <w:sz w:val="28"/>
          <w:szCs w:val="28"/>
        </w:rPr>
      </w:pPr>
      <w:r w:rsidRPr="00EC0FE4">
        <w:rPr>
          <w:rFonts w:ascii="Times New Roman" w:hAnsi="Times New Roman" w:cs="Times New Roman"/>
          <w:sz w:val="28"/>
          <w:szCs w:val="28"/>
        </w:rPr>
        <w:t>3.</w:t>
      </w:r>
      <w:r w:rsidR="00D52E71" w:rsidRPr="00EC0FE4">
        <w:rPr>
          <w:rFonts w:ascii="Times New Roman" w:hAnsi="Times New Roman" w:cs="Times New Roman"/>
          <w:sz w:val="28"/>
          <w:szCs w:val="28"/>
        </w:rPr>
        <w:t>Конкурсная к</w:t>
      </w:r>
      <w:r w:rsidRPr="00EC0FE4">
        <w:rPr>
          <w:rFonts w:ascii="Times New Roman" w:hAnsi="Times New Roman" w:cs="Times New Roman"/>
          <w:sz w:val="28"/>
          <w:szCs w:val="28"/>
        </w:rPr>
        <w:t>омиссия.</w:t>
      </w:r>
    </w:p>
    <w:p w:rsidR="00387CA8" w:rsidRPr="00EC0FE4" w:rsidRDefault="00387CA8" w:rsidP="00090DDC">
      <w:pPr>
        <w:widowControl w:val="0"/>
        <w:tabs>
          <w:tab w:val="left" w:pos="567"/>
          <w:tab w:val="left" w:pos="709"/>
          <w:tab w:val="left" w:pos="851"/>
        </w:tabs>
        <w:spacing w:after="0" w:line="240" w:lineRule="auto"/>
        <w:ind w:right="40"/>
        <w:jc w:val="both"/>
        <w:rPr>
          <w:rFonts w:ascii="Times New Roman" w:hAnsi="Times New Roman" w:cs="Times New Roman"/>
          <w:sz w:val="28"/>
          <w:szCs w:val="28"/>
        </w:rPr>
      </w:pPr>
    </w:p>
    <w:p w:rsidR="00387CA8" w:rsidRPr="00EC0FE4" w:rsidRDefault="00387CA8" w:rsidP="00090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 xml:space="preserve">3.1. </w:t>
      </w:r>
      <w:r w:rsidRPr="00EC0FE4">
        <w:rPr>
          <w:rFonts w:ascii="Times New Roman" w:eastAsia="Times New Roman" w:hAnsi="Times New Roman" w:cs="Times New Roman"/>
          <w:sz w:val="28"/>
          <w:szCs w:val="28"/>
          <w:lang w:eastAsia="ru-RU"/>
        </w:rPr>
        <w:t>Конкурсная комиссия - коллегиальный орган, создаваемый администрацией городского округа город Стерлитамак Р</w:t>
      </w:r>
      <w:r w:rsidR="00916414" w:rsidRPr="00EC0FE4">
        <w:rPr>
          <w:rFonts w:ascii="Times New Roman" w:eastAsia="Times New Roman" w:hAnsi="Times New Roman" w:cs="Times New Roman"/>
          <w:sz w:val="28"/>
          <w:szCs w:val="28"/>
          <w:lang w:eastAsia="ru-RU"/>
        </w:rPr>
        <w:t xml:space="preserve">еспублики </w:t>
      </w:r>
      <w:r w:rsidRPr="00EC0FE4">
        <w:rPr>
          <w:rFonts w:ascii="Times New Roman" w:eastAsia="Times New Roman" w:hAnsi="Times New Roman" w:cs="Times New Roman"/>
          <w:sz w:val="28"/>
          <w:szCs w:val="28"/>
          <w:lang w:eastAsia="ru-RU"/>
        </w:rPr>
        <w:t>Б</w:t>
      </w:r>
      <w:r w:rsidR="00916414" w:rsidRPr="00EC0FE4">
        <w:rPr>
          <w:rFonts w:ascii="Times New Roman" w:eastAsia="Times New Roman" w:hAnsi="Times New Roman" w:cs="Times New Roman"/>
          <w:sz w:val="28"/>
          <w:szCs w:val="28"/>
          <w:lang w:eastAsia="ru-RU"/>
        </w:rPr>
        <w:t>ашкортостан</w:t>
      </w:r>
      <w:r w:rsidR="00F77E2B" w:rsidRPr="00EC0FE4">
        <w:rPr>
          <w:rFonts w:ascii="Times New Roman" w:eastAsia="Times New Roman" w:hAnsi="Times New Roman" w:cs="Times New Roman"/>
          <w:sz w:val="28"/>
          <w:szCs w:val="28"/>
          <w:lang w:eastAsia="ru-RU"/>
        </w:rPr>
        <w:t>в целях</w:t>
      </w:r>
      <w:r w:rsidRPr="00EC0FE4">
        <w:rPr>
          <w:rFonts w:ascii="Times New Roman" w:eastAsia="Times New Roman" w:hAnsi="Times New Roman" w:cs="Times New Roman"/>
          <w:sz w:val="28"/>
          <w:szCs w:val="28"/>
          <w:lang w:eastAsia="ru-RU"/>
        </w:rPr>
        <w:t xml:space="preserve"> проведения конкурсов </w:t>
      </w:r>
      <w:r w:rsidR="00F77E2B" w:rsidRPr="00EC0FE4">
        <w:rPr>
          <w:rFonts w:ascii="Times New Roman" w:eastAsia="Times New Roman" w:hAnsi="Times New Roman" w:cs="Times New Roman"/>
          <w:sz w:val="28"/>
          <w:szCs w:val="28"/>
          <w:lang w:eastAsia="ru-RU"/>
        </w:rPr>
        <w:t xml:space="preserve">на право размещения нестационарных торговых объектов, объектов общественного питания на территории </w:t>
      </w:r>
      <w:r w:rsidR="00F77E2B" w:rsidRPr="00EC0FE4">
        <w:rPr>
          <w:rFonts w:ascii="Times New Roman" w:hAnsi="Times New Roman" w:cs="Times New Roman"/>
          <w:sz w:val="28"/>
          <w:szCs w:val="28"/>
        </w:rPr>
        <w:t>городского округа город Стерлитамак Республики Башкортостан.</w:t>
      </w:r>
      <w:r w:rsidRPr="00EC0FE4">
        <w:rPr>
          <w:rFonts w:ascii="Times New Roman" w:eastAsia="Times New Roman" w:hAnsi="Times New Roman" w:cs="Times New Roman"/>
          <w:sz w:val="28"/>
          <w:szCs w:val="28"/>
          <w:lang w:eastAsia="ru-RU"/>
        </w:rPr>
        <w:t xml:space="preserve">(далее – Комиссия). </w:t>
      </w:r>
    </w:p>
    <w:p w:rsidR="00387CA8" w:rsidRPr="00EC0FE4" w:rsidRDefault="00387CA8" w:rsidP="00090DDC">
      <w:pPr>
        <w:widowControl w:val="0"/>
        <w:tabs>
          <w:tab w:val="left" w:pos="567"/>
          <w:tab w:val="left" w:pos="709"/>
          <w:tab w:val="left" w:pos="851"/>
        </w:tabs>
        <w:spacing w:after="0" w:line="240" w:lineRule="auto"/>
        <w:ind w:right="40"/>
        <w:jc w:val="both"/>
        <w:rPr>
          <w:rFonts w:ascii="Times New Roman" w:hAnsi="Times New Roman" w:cs="Times New Roman"/>
          <w:sz w:val="28"/>
          <w:szCs w:val="28"/>
        </w:rPr>
      </w:pPr>
      <w:r w:rsidRPr="00EC0FE4">
        <w:rPr>
          <w:rFonts w:ascii="Times New Roman" w:hAnsi="Times New Roman" w:cs="Times New Roman"/>
          <w:sz w:val="28"/>
          <w:szCs w:val="28"/>
        </w:rPr>
        <w:tab/>
        <w:t>3.2.</w:t>
      </w:r>
      <w:r w:rsidR="00F77E2B" w:rsidRPr="00EC0FE4">
        <w:rPr>
          <w:rFonts w:ascii="Times New Roman" w:hAnsi="Times New Roman" w:cs="Times New Roman"/>
          <w:sz w:val="28"/>
          <w:szCs w:val="28"/>
        </w:rPr>
        <w:t xml:space="preserve"> Положение о комиссии и состав комиссии утверждаются постановлением администрации городского округа город Стерлитамак Республики Башкортостан.</w:t>
      </w:r>
    </w:p>
    <w:p w:rsidR="00F77E2B" w:rsidRPr="00EC0FE4" w:rsidRDefault="00F77E2B" w:rsidP="00090DDC">
      <w:pPr>
        <w:widowControl w:val="0"/>
        <w:tabs>
          <w:tab w:val="left" w:pos="567"/>
          <w:tab w:val="left" w:pos="709"/>
          <w:tab w:val="left" w:pos="851"/>
        </w:tabs>
        <w:spacing w:after="0" w:line="240" w:lineRule="auto"/>
        <w:ind w:right="40"/>
        <w:jc w:val="both"/>
        <w:rPr>
          <w:rFonts w:ascii="Times New Roman" w:hAnsi="Times New Roman" w:cs="Times New Roman"/>
          <w:sz w:val="28"/>
          <w:szCs w:val="28"/>
        </w:rPr>
      </w:pPr>
      <w:r w:rsidRPr="00EC0FE4">
        <w:rPr>
          <w:rFonts w:ascii="Times New Roman" w:hAnsi="Times New Roman" w:cs="Times New Roman"/>
          <w:sz w:val="28"/>
          <w:szCs w:val="28"/>
        </w:rPr>
        <w:tab/>
        <w:t>3.3. Состав комиссии состоит из председателя, секретаря и не менее пяти членов комиссии (далее</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члены Комиссии).</w:t>
      </w:r>
    </w:p>
    <w:p w:rsidR="00A129E0" w:rsidRPr="00EC0FE4" w:rsidRDefault="00A129E0"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4C315E" w:rsidRPr="00EC0FE4" w:rsidRDefault="00F77E2B" w:rsidP="00090DDC">
      <w:pPr>
        <w:widowControl w:val="0"/>
        <w:tabs>
          <w:tab w:val="left" w:pos="567"/>
          <w:tab w:val="left" w:pos="851"/>
          <w:tab w:val="left" w:pos="1134"/>
        </w:tabs>
        <w:spacing w:after="0" w:line="240" w:lineRule="auto"/>
        <w:ind w:right="40"/>
        <w:jc w:val="center"/>
        <w:rPr>
          <w:rFonts w:ascii="Times New Roman" w:hAnsi="Times New Roman" w:cs="Times New Roman"/>
          <w:sz w:val="28"/>
          <w:szCs w:val="28"/>
        </w:rPr>
      </w:pPr>
      <w:r w:rsidRPr="00EC0FE4">
        <w:rPr>
          <w:rFonts w:ascii="Times New Roman" w:hAnsi="Times New Roman" w:cs="Times New Roman"/>
          <w:sz w:val="28"/>
          <w:szCs w:val="28"/>
        </w:rPr>
        <w:t>4</w:t>
      </w:r>
      <w:r w:rsidR="004C315E" w:rsidRPr="00EC0FE4">
        <w:rPr>
          <w:rFonts w:ascii="Times New Roman" w:hAnsi="Times New Roman" w:cs="Times New Roman"/>
          <w:sz w:val="28"/>
          <w:szCs w:val="28"/>
        </w:rPr>
        <w:t>. Требования к участникам конкурса.</w:t>
      </w:r>
    </w:p>
    <w:p w:rsidR="004C315E" w:rsidRPr="00EC0FE4" w:rsidRDefault="004C315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933FEE" w:rsidRPr="00EC0FE4" w:rsidRDefault="00F77E2B" w:rsidP="00090DDC">
      <w:pPr>
        <w:spacing w:after="0" w:line="240" w:lineRule="auto"/>
        <w:ind w:firstLine="708"/>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4</w:t>
      </w:r>
      <w:r w:rsidR="00933FEE" w:rsidRPr="00EC0FE4">
        <w:rPr>
          <w:rFonts w:ascii="Times New Roman" w:eastAsia="Times New Roman" w:hAnsi="Times New Roman" w:cs="Times New Roman"/>
          <w:sz w:val="28"/>
          <w:szCs w:val="28"/>
          <w:lang w:eastAsia="ru-RU"/>
        </w:rPr>
        <w:t>.1</w:t>
      </w:r>
      <w:r w:rsidR="00F11469" w:rsidRPr="00EC0FE4">
        <w:rPr>
          <w:rFonts w:ascii="Times New Roman" w:eastAsia="Times New Roman" w:hAnsi="Times New Roman" w:cs="Times New Roman"/>
          <w:sz w:val="28"/>
          <w:szCs w:val="28"/>
          <w:lang w:eastAsia="ru-RU"/>
        </w:rPr>
        <w:t>.</w:t>
      </w:r>
      <w:r w:rsidR="00933FEE" w:rsidRPr="00EC0FE4">
        <w:rPr>
          <w:rFonts w:ascii="Times New Roman" w:eastAsia="Times New Roman" w:hAnsi="Times New Roman" w:cs="Times New Roman"/>
          <w:sz w:val="28"/>
          <w:szCs w:val="28"/>
          <w:lang w:eastAsia="ru-RU"/>
        </w:rPr>
        <w:t xml:space="preserve"> Участником конкурса</w:t>
      </w:r>
      <w:r w:rsidR="00FD2198" w:rsidRPr="00EC0FE4">
        <w:rPr>
          <w:rFonts w:ascii="Times New Roman" w:eastAsia="Times New Roman" w:hAnsi="Times New Roman" w:cs="Times New Roman"/>
          <w:sz w:val="28"/>
          <w:szCs w:val="28"/>
          <w:lang w:eastAsia="ru-RU"/>
        </w:rPr>
        <w:t>, допущенным в установленном порядке к участию в конкурсе</w:t>
      </w:r>
      <w:r w:rsidR="00933FEE" w:rsidRPr="00EC0FE4">
        <w:rPr>
          <w:rFonts w:ascii="Times New Roman" w:eastAsia="Times New Roman" w:hAnsi="Times New Roman" w:cs="Times New Roman"/>
          <w:sz w:val="28"/>
          <w:szCs w:val="28"/>
          <w:lang w:eastAsia="ru-RU"/>
        </w:rPr>
        <w:t xml:space="preserve"> может быть </w:t>
      </w:r>
      <w:r w:rsidR="00933FEE" w:rsidRPr="00EC0FE4">
        <w:rPr>
          <w:rFonts w:ascii="Times New Roman" w:hAnsi="Times New Roman" w:cs="Times New Roman"/>
          <w:sz w:val="28"/>
          <w:szCs w:val="28"/>
        </w:rPr>
        <w:t>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w:t>
      </w:r>
      <w:r w:rsidR="00FD2198" w:rsidRPr="00EC0FE4">
        <w:rPr>
          <w:rFonts w:ascii="Times New Roman" w:hAnsi="Times New Roman" w:cs="Times New Roman"/>
          <w:sz w:val="28"/>
          <w:szCs w:val="28"/>
        </w:rPr>
        <w:t>.</w:t>
      </w:r>
    </w:p>
    <w:p w:rsidR="00F05CFD" w:rsidRPr="00EC0FE4" w:rsidRDefault="00FD2198"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r w:rsidRPr="00EC0FE4">
        <w:rPr>
          <w:rFonts w:ascii="Times New Roman" w:hAnsi="Times New Roman" w:cs="Times New Roman"/>
          <w:sz w:val="28"/>
          <w:szCs w:val="28"/>
        </w:rPr>
        <w:tab/>
      </w:r>
      <w:r w:rsidR="00F77E2B" w:rsidRPr="00EC0FE4">
        <w:rPr>
          <w:rFonts w:ascii="Times New Roman" w:hAnsi="Times New Roman" w:cs="Times New Roman"/>
          <w:sz w:val="28"/>
          <w:szCs w:val="28"/>
        </w:rPr>
        <w:t>4</w:t>
      </w:r>
      <w:r w:rsidRPr="00EC0FE4">
        <w:rPr>
          <w:rFonts w:ascii="Times New Roman" w:hAnsi="Times New Roman" w:cs="Times New Roman"/>
          <w:sz w:val="28"/>
          <w:szCs w:val="28"/>
        </w:rPr>
        <w:t>.2</w:t>
      </w:r>
      <w:r w:rsidR="00933FEE" w:rsidRPr="00EC0FE4">
        <w:rPr>
          <w:rFonts w:ascii="Times New Roman" w:hAnsi="Times New Roman" w:cs="Times New Roman"/>
          <w:sz w:val="28"/>
          <w:szCs w:val="28"/>
        </w:rPr>
        <w:t xml:space="preserve">. </w:t>
      </w:r>
      <w:r w:rsidR="00F05CFD" w:rsidRPr="00EC0FE4">
        <w:rPr>
          <w:rFonts w:ascii="Times New Roman" w:hAnsi="Times New Roman" w:cs="Times New Roman"/>
          <w:sz w:val="28"/>
          <w:szCs w:val="28"/>
        </w:rPr>
        <w:t xml:space="preserve">Организатором конкурса может быть установлено требование о внесении </w:t>
      </w:r>
      <w:r w:rsidR="00171960" w:rsidRPr="00EC0FE4">
        <w:rPr>
          <w:rFonts w:ascii="Times New Roman" w:hAnsi="Times New Roman" w:cs="Times New Roman"/>
          <w:sz w:val="28"/>
          <w:szCs w:val="28"/>
        </w:rPr>
        <w:t>обеспечения заявки</w:t>
      </w:r>
      <w:r w:rsidR="00F05CFD" w:rsidRPr="00EC0FE4">
        <w:rPr>
          <w:rFonts w:ascii="Times New Roman" w:hAnsi="Times New Roman" w:cs="Times New Roman"/>
          <w:sz w:val="28"/>
          <w:szCs w:val="28"/>
        </w:rPr>
        <w:t xml:space="preserve">. При этом размер </w:t>
      </w:r>
      <w:r w:rsidR="00171960" w:rsidRPr="00EC0FE4">
        <w:rPr>
          <w:rFonts w:ascii="Times New Roman" w:hAnsi="Times New Roman" w:cs="Times New Roman"/>
          <w:sz w:val="28"/>
          <w:szCs w:val="28"/>
        </w:rPr>
        <w:t>обеспечения заявки</w:t>
      </w:r>
      <w:r w:rsidR="00F05CFD" w:rsidRPr="00EC0FE4">
        <w:rPr>
          <w:rFonts w:ascii="Times New Roman" w:hAnsi="Times New Roman" w:cs="Times New Roman"/>
          <w:sz w:val="28"/>
          <w:szCs w:val="28"/>
        </w:rPr>
        <w:t xml:space="preserve"> определяется организатором конкурса. В случае если организатором конкурса установлено требование о внесении </w:t>
      </w:r>
      <w:r w:rsidR="00171960" w:rsidRPr="00EC0FE4">
        <w:rPr>
          <w:rFonts w:ascii="Times New Roman" w:hAnsi="Times New Roman" w:cs="Times New Roman"/>
          <w:sz w:val="28"/>
          <w:szCs w:val="28"/>
        </w:rPr>
        <w:t>обеспечения заявки</w:t>
      </w:r>
      <w:r w:rsidR="00F05CFD" w:rsidRPr="00EC0FE4">
        <w:rPr>
          <w:rFonts w:ascii="Times New Roman" w:hAnsi="Times New Roman" w:cs="Times New Roman"/>
          <w:sz w:val="28"/>
          <w:szCs w:val="28"/>
        </w:rPr>
        <w:t>, такое требование в равной мере распространяется на всех участников конкурса и указывается в извещении о проведении конкурса.</w:t>
      </w:r>
    </w:p>
    <w:p w:rsidR="00933FEE" w:rsidRPr="00EC0FE4" w:rsidRDefault="00933FE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F05CFD" w:rsidRPr="00EC0FE4" w:rsidRDefault="00F77E2B" w:rsidP="00090DDC">
      <w:pPr>
        <w:pStyle w:val="ConsPlusTitle"/>
        <w:jc w:val="center"/>
        <w:outlineLvl w:val="1"/>
        <w:rPr>
          <w:rFonts w:ascii="Times New Roman" w:hAnsi="Times New Roman" w:cs="Times New Roman"/>
          <w:b w:val="0"/>
          <w:sz w:val="28"/>
          <w:szCs w:val="28"/>
        </w:rPr>
      </w:pPr>
      <w:r w:rsidRPr="00EC0FE4">
        <w:rPr>
          <w:rFonts w:ascii="Times New Roman" w:hAnsi="Times New Roman" w:cs="Times New Roman"/>
          <w:b w:val="0"/>
          <w:sz w:val="28"/>
          <w:szCs w:val="28"/>
        </w:rPr>
        <w:t>5</w:t>
      </w:r>
      <w:r w:rsidR="00F05CFD" w:rsidRPr="00EC0FE4">
        <w:rPr>
          <w:rFonts w:ascii="Times New Roman" w:hAnsi="Times New Roman" w:cs="Times New Roman"/>
          <w:b w:val="0"/>
          <w:sz w:val="28"/>
          <w:szCs w:val="28"/>
        </w:rPr>
        <w:t>.Условия допуска к участию в конкурсе.</w:t>
      </w:r>
    </w:p>
    <w:p w:rsidR="00F05CFD" w:rsidRPr="00EC0FE4" w:rsidRDefault="00F05CFD" w:rsidP="00090DDC">
      <w:pPr>
        <w:pStyle w:val="ConsPlusTitle"/>
        <w:outlineLvl w:val="1"/>
        <w:rPr>
          <w:rFonts w:ascii="Times New Roman" w:hAnsi="Times New Roman" w:cs="Times New Roman"/>
          <w:b w:val="0"/>
          <w:sz w:val="28"/>
          <w:szCs w:val="28"/>
        </w:rPr>
      </w:pPr>
    </w:p>
    <w:p w:rsidR="00F05CFD" w:rsidRPr="00EC0FE4" w:rsidRDefault="00F77E2B" w:rsidP="00090DDC">
      <w:pPr>
        <w:pStyle w:val="ConsPlusNormal"/>
        <w:ind w:firstLine="540"/>
        <w:jc w:val="both"/>
        <w:rPr>
          <w:sz w:val="28"/>
          <w:szCs w:val="28"/>
        </w:rPr>
      </w:pPr>
      <w:bookmarkStart w:id="1" w:name="P100"/>
      <w:bookmarkEnd w:id="1"/>
      <w:r w:rsidRPr="00EC0FE4">
        <w:rPr>
          <w:sz w:val="28"/>
          <w:szCs w:val="28"/>
        </w:rPr>
        <w:lastRenderedPageBreak/>
        <w:t>5</w:t>
      </w:r>
      <w:r w:rsidR="00F05CFD" w:rsidRPr="00EC0FE4">
        <w:rPr>
          <w:sz w:val="28"/>
          <w:szCs w:val="28"/>
        </w:rPr>
        <w:t>.</w:t>
      </w:r>
      <w:r w:rsidR="00FD2198" w:rsidRPr="00EC0FE4">
        <w:rPr>
          <w:sz w:val="28"/>
          <w:szCs w:val="28"/>
        </w:rPr>
        <w:t>1</w:t>
      </w:r>
      <w:r w:rsidR="00F05CFD" w:rsidRPr="00EC0FE4">
        <w:rPr>
          <w:sz w:val="28"/>
          <w:szCs w:val="28"/>
        </w:rPr>
        <w:t>. Заявитель не допускается конкурсной комиссией к участию в конкурсе в случаях:</w:t>
      </w:r>
    </w:p>
    <w:p w:rsidR="00F05CFD" w:rsidRPr="00EC0FE4" w:rsidRDefault="00F05CFD" w:rsidP="00090DDC">
      <w:pPr>
        <w:pStyle w:val="ConsPlusNormal"/>
        <w:ind w:left="540"/>
        <w:jc w:val="both"/>
        <w:rPr>
          <w:sz w:val="28"/>
          <w:szCs w:val="28"/>
        </w:rPr>
      </w:pPr>
      <w:r w:rsidRPr="00EC0FE4">
        <w:rPr>
          <w:sz w:val="28"/>
          <w:szCs w:val="28"/>
        </w:rPr>
        <w:t>-непредставления документов, определенных конкурсной документацией, либо наличия в таких документах недостоверных сведений;</w:t>
      </w:r>
    </w:p>
    <w:p w:rsidR="00F05CFD" w:rsidRPr="00EC0FE4" w:rsidRDefault="00F05CFD" w:rsidP="00090DDC">
      <w:pPr>
        <w:pStyle w:val="ConsPlusNormal"/>
        <w:ind w:left="540"/>
        <w:jc w:val="both"/>
        <w:rPr>
          <w:sz w:val="28"/>
          <w:szCs w:val="28"/>
        </w:rPr>
      </w:pPr>
      <w:r w:rsidRPr="00EC0FE4">
        <w:rPr>
          <w:sz w:val="28"/>
          <w:szCs w:val="28"/>
        </w:rPr>
        <w:t xml:space="preserve">-невнесения </w:t>
      </w:r>
      <w:r w:rsidR="00171960" w:rsidRPr="00EC0FE4">
        <w:rPr>
          <w:sz w:val="28"/>
          <w:szCs w:val="28"/>
        </w:rPr>
        <w:t>обеспечения заявки</w:t>
      </w:r>
      <w:r w:rsidRPr="00EC0FE4">
        <w:rPr>
          <w:sz w:val="28"/>
          <w:szCs w:val="28"/>
        </w:rPr>
        <w:t>, если требование о</w:t>
      </w:r>
      <w:r w:rsidR="00171960" w:rsidRPr="00EC0FE4">
        <w:rPr>
          <w:sz w:val="28"/>
          <w:szCs w:val="28"/>
        </w:rPr>
        <w:t xml:space="preserve"> внесении обеспечения заявки</w:t>
      </w:r>
      <w:r w:rsidRPr="00EC0FE4">
        <w:rPr>
          <w:sz w:val="28"/>
          <w:szCs w:val="28"/>
        </w:rPr>
        <w:t xml:space="preserve"> указано в извещении о проведении конкурса;</w:t>
      </w:r>
    </w:p>
    <w:p w:rsidR="00F05CFD" w:rsidRPr="00EC0FE4" w:rsidRDefault="00F05CFD" w:rsidP="00090DDC">
      <w:pPr>
        <w:pStyle w:val="ConsPlusNormal"/>
        <w:ind w:left="540"/>
        <w:jc w:val="both"/>
        <w:rPr>
          <w:sz w:val="28"/>
          <w:szCs w:val="28"/>
        </w:rPr>
      </w:pPr>
      <w:r w:rsidRPr="00EC0FE4">
        <w:rPr>
          <w:sz w:val="28"/>
          <w:szCs w:val="28"/>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F05CFD" w:rsidRPr="00EC0FE4" w:rsidRDefault="00F05CFD" w:rsidP="00090DDC">
      <w:pPr>
        <w:pStyle w:val="ConsPlusNormal"/>
        <w:ind w:left="540"/>
        <w:jc w:val="both"/>
        <w:rPr>
          <w:sz w:val="28"/>
          <w:szCs w:val="28"/>
        </w:rPr>
      </w:pPr>
      <w:r w:rsidRPr="00EC0FE4">
        <w:rPr>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05CFD" w:rsidRPr="00EC0FE4" w:rsidRDefault="00F05CFD" w:rsidP="00090DDC">
      <w:pPr>
        <w:pStyle w:val="ConsPlusNormal"/>
        <w:ind w:left="540"/>
        <w:jc w:val="both"/>
        <w:rPr>
          <w:sz w:val="28"/>
          <w:szCs w:val="28"/>
        </w:rPr>
      </w:pPr>
      <w:r w:rsidRPr="00EC0FE4">
        <w:rPr>
          <w:sz w:val="28"/>
          <w:szCs w:val="28"/>
        </w:rPr>
        <w:t xml:space="preserve">-наличие решения о приостановлении деятельности заявителя в порядке, предусмотренном </w:t>
      </w:r>
      <w:hyperlink r:id="rId10" w:history="1">
        <w:r w:rsidRPr="00EC0FE4">
          <w:rPr>
            <w:sz w:val="28"/>
            <w:szCs w:val="28"/>
          </w:rPr>
          <w:t>Кодексом</w:t>
        </w:r>
      </w:hyperlink>
      <w:r w:rsidRPr="00EC0FE4">
        <w:rPr>
          <w:sz w:val="28"/>
          <w:szCs w:val="28"/>
        </w:rPr>
        <w:t xml:space="preserve"> Российской Федерации об административных правонарушениях, на день рассмотрения заявки на участие в конкурсе</w:t>
      </w:r>
      <w:r w:rsidR="00171960" w:rsidRPr="00EC0FE4">
        <w:rPr>
          <w:sz w:val="28"/>
          <w:szCs w:val="28"/>
        </w:rPr>
        <w:t>;</w:t>
      </w:r>
    </w:p>
    <w:p w:rsidR="00171960" w:rsidRPr="00EC0FE4" w:rsidRDefault="00171960" w:rsidP="00090DDC">
      <w:pPr>
        <w:pStyle w:val="ConsPlusNormal"/>
        <w:ind w:left="540"/>
        <w:jc w:val="both"/>
        <w:rPr>
          <w:sz w:val="28"/>
          <w:szCs w:val="28"/>
        </w:rPr>
      </w:pPr>
      <w:r w:rsidRPr="00EC0FE4">
        <w:rPr>
          <w:sz w:val="28"/>
          <w:szCs w:val="28"/>
        </w:rPr>
        <w:t>-наличие задолженности по уплате налогов, сборов, пеней и штрафов в бюджеты всех уровней и в государственные внебюджетные фонды на момент подачи заявки на участие в конкурсе на право заключения договора на размещение НТО, объекта общественного питания на территории городского округа город Стерлитамак.</w:t>
      </w:r>
    </w:p>
    <w:p w:rsidR="00171960" w:rsidRPr="00EC0FE4" w:rsidRDefault="00171960" w:rsidP="00090DDC">
      <w:pPr>
        <w:pStyle w:val="ConsPlusNormal"/>
        <w:ind w:left="540"/>
        <w:jc w:val="both"/>
        <w:rPr>
          <w:sz w:val="28"/>
          <w:szCs w:val="28"/>
        </w:rPr>
      </w:pPr>
      <w:r w:rsidRPr="00EC0FE4">
        <w:rPr>
          <w:sz w:val="28"/>
          <w:szCs w:val="28"/>
        </w:rPr>
        <w:t>-наличие задолженности по ранее заключенным договорам на размещения НТО, объектов общественного питания;</w:t>
      </w:r>
    </w:p>
    <w:p w:rsidR="00171960" w:rsidRPr="00EC0FE4" w:rsidRDefault="00171960" w:rsidP="00090DDC">
      <w:pPr>
        <w:pStyle w:val="ConsPlusNormal"/>
        <w:ind w:left="540"/>
        <w:jc w:val="both"/>
        <w:rPr>
          <w:sz w:val="28"/>
          <w:szCs w:val="28"/>
        </w:rPr>
      </w:pPr>
      <w:r w:rsidRPr="00EC0FE4">
        <w:rPr>
          <w:sz w:val="28"/>
          <w:szCs w:val="28"/>
        </w:rPr>
        <w:t xml:space="preserve">-наличие </w:t>
      </w:r>
      <w:r w:rsidR="0082394E" w:rsidRPr="00EC0FE4">
        <w:rPr>
          <w:sz w:val="28"/>
          <w:szCs w:val="28"/>
        </w:rPr>
        <w:t xml:space="preserve">самовольно </w:t>
      </w:r>
      <w:r w:rsidR="00DD5753" w:rsidRPr="00EC0FE4">
        <w:rPr>
          <w:sz w:val="28"/>
          <w:szCs w:val="28"/>
        </w:rPr>
        <w:t>установленных НТО, объектов общественного питания на территории городского округа город Стерлитамак Р</w:t>
      </w:r>
      <w:r w:rsidR="007C56C2" w:rsidRPr="00EC0FE4">
        <w:rPr>
          <w:sz w:val="28"/>
          <w:szCs w:val="28"/>
        </w:rPr>
        <w:t xml:space="preserve">еспублики </w:t>
      </w:r>
      <w:r w:rsidR="00DD5753" w:rsidRPr="00EC0FE4">
        <w:rPr>
          <w:sz w:val="28"/>
          <w:szCs w:val="28"/>
        </w:rPr>
        <w:t>Б</w:t>
      </w:r>
      <w:r w:rsidR="007C56C2" w:rsidRPr="00EC0FE4">
        <w:rPr>
          <w:sz w:val="28"/>
          <w:szCs w:val="28"/>
        </w:rPr>
        <w:t>ашкортостан</w:t>
      </w:r>
      <w:r w:rsidR="00DD5753" w:rsidRPr="00EC0FE4">
        <w:rPr>
          <w:sz w:val="28"/>
          <w:szCs w:val="28"/>
        </w:rPr>
        <w:t>.</w:t>
      </w:r>
    </w:p>
    <w:p w:rsidR="00F05CFD" w:rsidRPr="00EC0FE4" w:rsidRDefault="00F77E2B" w:rsidP="00090DDC">
      <w:pPr>
        <w:pStyle w:val="ConsPlusNormal"/>
        <w:ind w:firstLine="540"/>
        <w:jc w:val="both"/>
        <w:rPr>
          <w:sz w:val="28"/>
          <w:szCs w:val="28"/>
        </w:rPr>
      </w:pPr>
      <w:bookmarkStart w:id="2" w:name="P108"/>
      <w:bookmarkStart w:id="3" w:name="P112"/>
      <w:bookmarkEnd w:id="2"/>
      <w:bookmarkEnd w:id="3"/>
      <w:r w:rsidRPr="00EC0FE4">
        <w:rPr>
          <w:sz w:val="28"/>
          <w:szCs w:val="28"/>
        </w:rPr>
        <w:t>5</w:t>
      </w:r>
      <w:r w:rsidR="009A6250" w:rsidRPr="00EC0FE4">
        <w:rPr>
          <w:sz w:val="28"/>
          <w:szCs w:val="28"/>
        </w:rPr>
        <w:t>.</w:t>
      </w:r>
      <w:r w:rsidR="00EF0EB2" w:rsidRPr="00EC0FE4">
        <w:rPr>
          <w:sz w:val="28"/>
          <w:szCs w:val="28"/>
        </w:rPr>
        <w:t>2</w:t>
      </w:r>
      <w:r w:rsidR="00C475B1" w:rsidRPr="00EC0FE4">
        <w:rPr>
          <w:sz w:val="28"/>
          <w:szCs w:val="28"/>
        </w:rPr>
        <w:t>.</w:t>
      </w:r>
      <w:r w:rsidR="00F05CFD" w:rsidRPr="00EC0FE4">
        <w:rPr>
          <w:sz w:val="28"/>
          <w:szCs w:val="28"/>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C475B1" w:rsidRPr="00EC0FE4">
        <w:rPr>
          <w:sz w:val="28"/>
          <w:szCs w:val="28"/>
        </w:rPr>
        <w:t>требованиями конкурсной документации</w:t>
      </w:r>
      <w:r w:rsidR="00F05CFD" w:rsidRPr="00EC0FE4">
        <w:rPr>
          <w:sz w:val="28"/>
          <w:szCs w:val="28"/>
        </w:rPr>
        <w:t xml:space="preserve">, конкурсная комиссия обязана отстранить такого заявителя или участника конкурса от участия в конкурсе на любом этапе </w:t>
      </w:r>
      <w:r w:rsidR="00C475B1" w:rsidRPr="00EC0FE4">
        <w:rPr>
          <w:sz w:val="28"/>
          <w:szCs w:val="28"/>
        </w:rPr>
        <w:t>его</w:t>
      </w:r>
      <w:r w:rsidR="00F05CFD" w:rsidRPr="00EC0FE4">
        <w:rPr>
          <w:sz w:val="28"/>
          <w:szCs w:val="28"/>
        </w:rPr>
        <w:t xml:space="preserve"> проведения. Протокол об отстранении заявителя или участника конкурса от участия в конкурсе подлежит размещению на официальном сайте </w:t>
      </w:r>
      <w:r w:rsidR="00C475B1" w:rsidRPr="00EC0FE4">
        <w:rPr>
          <w:sz w:val="28"/>
          <w:szCs w:val="28"/>
        </w:rPr>
        <w:t>организатора конкурса</w:t>
      </w:r>
      <w:r w:rsidR="00F05CFD" w:rsidRPr="00EC0FE4">
        <w:rPr>
          <w:sz w:val="28"/>
          <w:szCs w:val="28"/>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C315E" w:rsidRPr="00EC0FE4" w:rsidRDefault="004C315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862D6B" w:rsidRPr="00EC0FE4" w:rsidRDefault="000F36A0" w:rsidP="00090DD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6</w:t>
      </w:r>
      <w:r w:rsidR="00862D6B" w:rsidRPr="00EC0FE4">
        <w:rPr>
          <w:rFonts w:ascii="Times New Roman" w:eastAsia="Times New Roman" w:hAnsi="Times New Roman" w:cs="Times New Roman"/>
          <w:sz w:val="28"/>
          <w:szCs w:val="28"/>
          <w:lang w:eastAsia="ru-RU"/>
        </w:rPr>
        <w:t>. Информационное обеспечение конкурса.</w:t>
      </w:r>
    </w:p>
    <w:p w:rsidR="00862D6B" w:rsidRPr="00EC0FE4" w:rsidRDefault="00862D6B"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62D6B" w:rsidRPr="00EC0FE4" w:rsidRDefault="00EF0EB2"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117"/>
      <w:bookmarkEnd w:id="4"/>
      <w:r w:rsidRPr="00EC0FE4">
        <w:rPr>
          <w:rFonts w:ascii="Times New Roman" w:eastAsia="Times New Roman" w:hAnsi="Times New Roman" w:cs="Times New Roman"/>
          <w:sz w:val="28"/>
          <w:szCs w:val="28"/>
          <w:lang w:eastAsia="ru-RU"/>
        </w:rPr>
        <w:t>6</w:t>
      </w:r>
      <w:r w:rsidR="00862D6B" w:rsidRPr="00EC0FE4">
        <w:rPr>
          <w:rFonts w:ascii="Times New Roman" w:eastAsia="Times New Roman" w:hAnsi="Times New Roman" w:cs="Times New Roman"/>
          <w:sz w:val="28"/>
          <w:szCs w:val="28"/>
          <w:lang w:eastAsia="ru-RU"/>
        </w:rPr>
        <w:t xml:space="preserve">.1. Информация о проведении конкурса размещается на официальном сайте </w:t>
      </w:r>
      <w:r w:rsidR="000F36A0" w:rsidRPr="00EC0FE4">
        <w:rPr>
          <w:rFonts w:ascii="Times New Roman" w:eastAsia="Times New Roman" w:hAnsi="Times New Roman" w:cs="Times New Roman"/>
          <w:sz w:val="28"/>
          <w:szCs w:val="28"/>
          <w:lang w:eastAsia="ru-RU"/>
        </w:rPr>
        <w:t>администрации городского округа город Стерлитамак Республики Башкортостан в сети «Интернет» (</w:t>
      </w:r>
      <w:hyperlink r:id="rId11" w:history="1">
        <w:r w:rsidR="00207D40" w:rsidRPr="00EC0FE4">
          <w:rPr>
            <w:rStyle w:val="a8"/>
            <w:rFonts w:ascii="Times New Roman" w:eastAsia="Times New Roman" w:hAnsi="Times New Roman" w:cs="Times New Roman"/>
            <w:sz w:val="28"/>
            <w:szCs w:val="28"/>
            <w:lang w:val="en-US" w:eastAsia="ru-RU"/>
          </w:rPr>
          <w:t>www</w:t>
        </w:r>
        <w:r w:rsidR="00207D40" w:rsidRPr="00EC0FE4">
          <w:rPr>
            <w:rStyle w:val="a8"/>
            <w:rFonts w:ascii="Times New Roman" w:eastAsia="Times New Roman" w:hAnsi="Times New Roman" w:cs="Times New Roman"/>
            <w:sz w:val="28"/>
            <w:szCs w:val="28"/>
            <w:lang w:eastAsia="ru-RU"/>
          </w:rPr>
          <w:t>.</w:t>
        </w:r>
        <w:r w:rsidR="00207D40" w:rsidRPr="00EC0FE4">
          <w:rPr>
            <w:rStyle w:val="a8"/>
            <w:rFonts w:ascii="Times New Roman" w:eastAsia="Times New Roman" w:hAnsi="Times New Roman" w:cs="Times New Roman"/>
            <w:sz w:val="28"/>
            <w:szCs w:val="28"/>
            <w:lang w:val="en-US" w:eastAsia="ru-RU"/>
          </w:rPr>
          <w:t>sterlitamakadm</w:t>
        </w:r>
        <w:r w:rsidR="00207D40" w:rsidRPr="00EC0FE4">
          <w:rPr>
            <w:rStyle w:val="a8"/>
            <w:rFonts w:ascii="Times New Roman" w:eastAsia="Times New Roman" w:hAnsi="Times New Roman" w:cs="Times New Roman"/>
            <w:sz w:val="28"/>
            <w:szCs w:val="28"/>
            <w:lang w:eastAsia="ru-RU"/>
          </w:rPr>
          <w:t>.</w:t>
        </w:r>
        <w:r w:rsidR="00207D40" w:rsidRPr="00EC0FE4">
          <w:rPr>
            <w:rStyle w:val="a8"/>
            <w:rFonts w:ascii="Times New Roman" w:eastAsia="Times New Roman" w:hAnsi="Times New Roman" w:cs="Times New Roman"/>
            <w:sz w:val="28"/>
            <w:szCs w:val="28"/>
            <w:lang w:val="en-US" w:eastAsia="ru-RU"/>
          </w:rPr>
          <w:t>ru</w:t>
        </w:r>
      </w:hyperlink>
      <w:r w:rsidR="00207D40" w:rsidRPr="00EC0FE4">
        <w:rPr>
          <w:rFonts w:ascii="Times New Roman" w:eastAsia="Times New Roman" w:hAnsi="Times New Roman" w:cs="Times New Roman"/>
          <w:sz w:val="28"/>
          <w:szCs w:val="28"/>
          <w:lang w:eastAsia="ru-RU"/>
        </w:rPr>
        <w:t>) (</w:t>
      </w:r>
      <w:r w:rsidRPr="00EC0FE4">
        <w:rPr>
          <w:rFonts w:ascii="Times New Roman" w:eastAsia="Times New Roman" w:hAnsi="Times New Roman" w:cs="Times New Roman"/>
          <w:sz w:val="28"/>
          <w:szCs w:val="28"/>
          <w:lang w:eastAsia="ru-RU"/>
        </w:rPr>
        <w:t>далее</w:t>
      </w:r>
      <w:r w:rsidR="0048368E">
        <w:rPr>
          <w:rFonts w:ascii="Times New Roman" w:eastAsia="Times New Roman" w:hAnsi="Times New Roman" w:cs="Times New Roman"/>
          <w:sz w:val="28"/>
          <w:szCs w:val="28"/>
          <w:lang w:eastAsia="ru-RU"/>
        </w:rPr>
        <w:t xml:space="preserve"> </w:t>
      </w:r>
      <w:r w:rsidRPr="00EC0FE4">
        <w:rPr>
          <w:rFonts w:ascii="Times New Roman" w:eastAsia="Times New Roman" w:hAnsi="Times New Roman" w:cs="Times New Roman"/>
          <w:sz w:val="28"/>
          <w:szCs w:val="28"/>
          <w:lang w:eastAsia="ru-RU"/>
        </w:rPr>
        <w:t>-</w:t>
      </w:r>
      <w:r w:rsidR="0048368E">
        <w:rPr>
          <w:rFonts w:ascii="Times New Roman" w:eastAsia="Times New Roman" w:hAnsi="Times New Roman" w:cs="Times New Roman"/>
          <w:sz w:val="28"/>
          <w:szCs w:val="28"/>
          <w:lang w:eastAsia="ru-RU"/>
        </w:rPr>
        <w:t xml:space="preserve"> </w:t>
      </w:r>
      <w:r w:rsidR="00207D40" w:rsidRPr="00EC0FE4">
        <w:rPr>
          <w:rFonts w:ascii="Times New Roman" w:eastAsia="Times New Roman" w:hAnsi="Times New Roman" w:cs="Times New Roman"/>
          <w:sz w:val="28"/>
          <w:szCs w:val="28"/>
          <w:lang w:eastAsia="ru-RU"/>
        </w:rPr>
        <w:t xml:space="preserve">официальный сайт </w:t>
      </w:r>
      <w:r w:rsidRPr="00EC0FE4">
        <w:rPr>
          <w:rFonts w:ascii="Times New Roman" w:eastAsia="Times New Roman" w:hAnsi="Times New Roman" w:cs="Times New Roman"/>
          <w:sz w:val="28"/>
          <w:szCs w:val="28"/>
          <w:lang w:eastAsia="ru-RU"/>
        </w:rPr>
        <w:t>организатора конкурса</w:t>
      </w:r>
      <w:r w:rsidR="00207D40" w:rsidRPr="00EC0FE4">
        <w:rPr>
          <w:rFonts w:ascii="Times New Roman" w:eastAsia="Times New Roman" w:hAnsi="Times New Roman" w:cs="Times New Roman"/>
          <w:sz w:val="28"/>
          <w:szCs w:val="28"/>
          <w:lang w:eastAsia="ru-RU"/>
        </w:rPr>
        <w:t>).</w:t>
      </w:r>
      <w:r w:rsidR="00862D6B" w:rsidRPr="00EC0FE4">
        <w:rPr>
          <w:rFonts w:ascii="Times New Roman" w:eastAsia="Times New Roman" w:hAnsi="Times New Roman" w:cs="Times New Roman"/>
          <w:sz w:val="28"/>
          <w:szCs w:val="28"/>
          <w:lang w:eastAsia="ru-RU"/>
        </w:rPr>
        <w:t xml:space="preserve"> При этом к информации о проведении конкурса относится предусмотренная настоящим Положением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проведения конкурса, конкурсной документации, изменениях, вносимых в такие извещения и такую документацию, разъяснениях такой документации, протоколах, </w:t>
      </w:r>
      <w:r w:rsidR="00862D6B" w:rsidRPr="00EC0FE4">
        <w:rPr>
          <w:rFonts w:ascii="Times New Roman" w:eastAsia="Times New Roman" w:hAnsi="Times New Roman" w:cs="Times New Roman"/>
          <w:sz w:val="28"/>
          <w:szCs w:val="28"/>
          <w:lang w:eastAsia="ru-RU"/>
        </w:rPr>
        <w:lastRenderedPageBreak/>
        <w:t xml:space="preserve">составляемых в ходе конкурса. </w:t>
      </w:r>
    </w:p>
    <w:p w:rsidR="00862D6B" w:rsidRPr="00EC0FE4" w:rsidRDefault="00EF0EB2"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6</w:t>
      </w:r>
      <w:r w:rsidR="00862D6B" w:rsidRPr="00EC0FE4">
        <w:rPr>
          <w:rFonts w:ascii="Times New Roman" w:eastAsia="Times New Roman" w:hAnsi="Times New Roman" w:cs="Times New Roman"/>
          <w:sz w:val="28"/>
          <w:szCs w:val="28"/>
          <w:lang w:eastAsia="ru-RU"/>
        </w:rPr>
        <w:t xml:space="preserve">.2. Информация о проведении конкурса, размещенная на официальном сайте организатора конкурса должна быть доступна для ознакомления без взимания платы. Размещение информации о проведении конкурса на официальном сайте организатора конкурса в соответствии с настоящим Положением является публичной офертой, предусмотренной </w:t>
      </w:r>
      <w:hyperlink r:id="rId12" w:history="1">
        <w:r w:rsidR="00862D6B" w:rsidRPr="00EC0FE4">
          <w:rPr>
            <w:rFonts w:ascii="Times New Roman" w:eastAsia="Times New Roman" w:hAnsi="Times New Roman" w:cs="Times New Roman"/>
            <w:sz w:val="28"/>
            <w:szCs w:val="28"/>
            <w:lang w:eastAsia="ru-RU"/>
          </w:rPr>
          <w:t>статьей 437</w:t>
        </w:r>
      </w:hyperlink>
      <w:r w:rsidR="00862D6B" w:rsidRPr="00EC0FE4">
        <w:rPr>
          <w:rFonts w:ascii="Times New Roman" w:eastAsia="Times New Roman" w:hAnsi="Times New Roman" w:cs="Times New Roman"/>
          <w:sz w:val="28"/>
          <w:szCs w:val="28"/>
          <w:lang w:eastAsia="ru-RU"/>
        </w:rPr>
        <w:t xml:space="preserve"> Гражданского кодекса Российской Федерации.</w:t>
      </w:r>
    </w:p>
    <w:p w:rsidR="00862D6B" w:rsidRPr="00EC0FE4" w:rsidRDefault="00862D6B"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417F7" w:rsidRPr="00EC0FE4" w:rsidRDefault="00D417F7" w:rsidP="00090DDC">
      <w:pPr>
        <w:pStyle w:val="a3"/>
        <w:widowControl w:val="0"/>
        <w:numPr>
          <w:ilvl w:val="0"/>
          <w:numId w:val="17"/>
        </w:numPr>
        <w:tabs>
          <w:tab w:val="left" w:pos="-2127"/>
          <w:tab w:val="left" w:pos="-1701"/>
        </w:tabs>
        <w:spacing w:after="0" w:line="240" w:lineRule="auto"/>
        <w:ind w:right="40"/>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Извещение о проведении конкурса.</w:t>
      </w:r>
    </w:p>
    <w:p w:rsidR="00D417F7" w:rsidRPr="00EC0FE4" w:rsidRDefault="00D417F7" w:rsidP="00090DDC">
      <w:pPr>
        <w:widowControl w:val="0"/>
        <w:tabs>
          <w:tab w:val="left" w:pos="-2127"/>
          <w:tab w:val="left" w:pos="-1701"/>
        </w:tabs>
        <w:spacing w:after="0" w:line="240" w:lineRule="auto"/>
        <w:ind w:left="709" w:right="40"/>
        <w:jc w:val="both"/>
        <w:rPr>
          <w:rFonts w:ascii="Times New Roman" w:eastAsia="Times New Roman" w:hAnsi="Times New Roman" w:cs="Times New Roman"/>
          <w:sz w:val="28"/>
          <w:szCs w:val="28"/>
          <w:lang w:eastAsia="ru-RU"/>
        </w:rPr>
      </w:pPr>
    </w:p>
    <w:p w:rsidR="00D417F7" w:rsidRPr="00EC0FE4" w:rsidRDefault="00F43006" w:rsidP="00090DDC">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7</w:t>
      </w:r>
      <w:r w:rsidR="004663D1" w:rsidRPr="00EC0FE4">
        <w:rPr>
          <w:rFonts w:ascii="Times New Roman" w:eastAsia="Times New Roman" w:hAnsi="Times New Roman" w:cs="Times New Roman"/>
          <w:sz w:val="28"/>
          <w:szCs w:val="28"/>
          <w:lang w:eastAsia="ru-RU"/>
        </w:rPr>
        <w:t>.1</w:t>
      </w:r>
      <w:r w:rsidR="00D417F7" w:rsidRPr="00EC0FE4">
        <w:rPr>
          <w:rFonts w:ascii="Times New Roman" w:eastAsia="Times New Roman" w:hAnsi="Times New Roman" w:cs="Times New Roman"/>
          <w:sz w:val="28"/>
          <w:szCs w:val="28"/>
          <w:lang w:eastAsia="ru-RU"/>
        </w:rPr>
        <w:t>. Извещение о проведении конкурса размещается на официальном сайте</w:t>
      </w:r>
    </w:p>
    <w:p w:rsidR="00D417F7" w:rsidRPr="00EC0FE4" w:rsidRDefault="00D417F7" w:rsidP="00090DD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организатора конкурса и в </w:t>
      </w:r>
      <w:r w:rsidR="00540EE4" w:rsidRPr="00EC0FE4">
        <w:rPr>
          <w:rFonts w:ascii="Times New Roman" w:eastAsia="Times New Roman" w:hAnsi="Times New Roman" w:cs="Times New Roman"/>
          <w:sz w:val="28"/>
          <w:szCs w:val="28"/>
          <w:lang w:eastAsia="ru-RU"/>
        </w:rPr>
        <w:t>городской общественно-политической газете «Стерлитамакский рабочий»</w:t>
      </w:r>
      <w:r w:rsidRPr="00EC0FE4">
        <w:rPr>
          <w:rFonts w:ascii="Times New Roman" w:eastAsia="Times New Roman" w:hAnsi="Times New Roman" w:cs="Times New Roman"/>
          <w:sz w:val="28"/>
          <w:szCs w:val="28"/>
          <w:lang w:eastAsia="ru-RU"/>
        </w:rPr>
        <w:t xml:space="preserve"> не менее чем за тридцать дней до дня окончания подачи заявок на участие в конкурсе.</w:t>
      </w:r>
    </w:p>
    <w:p w:rsidR="00D91B7B" w:rsidRPr="00EC0FE4" w:rsidRDefault="00F43006" w:rsidP="00090DDC">
      <w:pPr>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7</w:t>
      </w:r>
      <w:r w:rsidR="004663D1" w:rsidRPr="00EC0FE4">
        <w:rPr>
          <w:rFonts w:ascii="Times New Roman" w:eastAsia="Times New Roman" w:hAnsi="Times New Roman" w:cs="Times New Roman"/>
          <w:sz w:val="28"/>
          <w:szCs w:val="28"/>
          <w:lang w:eastAsia="ru-RU"/>
        </w:rPr>
        <w:t>.2</w:t>
      </w:r>
      <w:r w:rsidR="00D91B7B" w:rsidRPr="00EC0FE4">
        <w:rPr>
          <w:rFonts w:ascii="Times New Roman" w:eastAsia="Times New Roman" w:hAnsi="Times New Roman" w:cs="Times New Roman"/>
          <w:sz w:val="28"/>
          <w:szCs w:val="28"/>
          <w:lang w:eastAsia="ru-RU"/>
        </w:rPr>
        <w:t>.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w:t>
      </w:r>
      <w:r w:rsidR="004663D1" w:rsidRPr="00EC0FE4">
        <w:rPr>
          <w:rFonts w:ascii="Times New Roman" w:eastAsia="Times New Roman" w:hAnsi="Times New Roman" w:cs="Times New Roman"/>
          <w:sz w:val="28"/>
          <w:szCs w:val="28"/>
          <w:lang w:eastAsia="ru-RU"/>
        </w:rPr>
        <w:t xml:space="preserve">сто предусмотренного пунктом </w:t>
      </w:r>
      <w:r w:rsidRPr="00EC0FE4">
        <w:rPr>
          <w:rFonts w:ascii="Times New Roman" w:eastAsia="Times New Roman" w:hAnsi="Times New Roman" w:cs="Times New Roman"/>
          <w:sz w:val="28"/>
          <w:szCs w:val="28"/>
          <w:lang w:eastAsia="ru-RU"/>
        </w:rPr>
        <w:t>7</w:t>
      </w:r>
      <w:r w:rsidR="004663D1" w:rsidRPr="00EC0FE4">
        <w:rPr>
          <w:rFonts w:ascii="Times New Roman" w:eastAsia="Times New Roman" w:hAnsi="Times New Roman" w:cs="Times New Roman"/>
          <w:sz w:val="28"/>
          <w:szCs w:val="28"/>
          <w:lang w:eastAsia="ru-RU"/>
        </w:rPr>
        <w:t>.1</w:t>
      </w:r>
      <w:r w:rsidR="00D91B7B" w:rsidRPr="00EC0FE4">
        <w:rPr>
          <w:rFonts w:ascii="Times New Roman" w:eastAsia="Times New Roman" w:hAnsi="Times New Roman" w:cs="Times New Roman"/>
          <w:sz w:val="28"/>
          <w:szCs w:val="28"/>
          <w:lang w:eastAsia="ru-RU"/>
        </w:rPr>
        <w:t>. настоящего Положения размещения.</w:t>
      </w:r>
    </w:p>
    <w:p w:rsidR="00D417F7" w:rsidRPr="00EC0FE4" w:rsidRDefault="00D417F7" w:rsidP="00090DDC">
      <w:pPr>
        <w:widowControl w:val="0"/>
        <w:tabs>
          <w:tab w:val="left" w:pos="567"/>
        </w:tabs>
        <w:adjustRightInd w:val="0"/>
        <w:spacing w:after="0" w:line="240" w:lineRule="auto"/>
        <w:jc w:val="both"/>
        <w:textAlignment w:val="baseline"/>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ab/>
      </w:r>
      <w:r w:rsidR="00F43006" w:rsidRPr="00EC0FE4">
        <w:rPr>
          <w:rFonts w:ascii="Times New Roman" w:eastAsia="Times New Roman" w:hAnsi="Times New Roman" w:cs="Times New Roman"/>
          <w:sz w:val="28"/>
          <w:szCs w:val="28"/>
          <w:lang w:eastAsia="ru-RU"/>
        </w:rPr>
        <w:t>7</w:t>
      </w:r>
      <w:r w:rsidRPr="00EC0FE4">
        <w:rPr>
          <w:rFonts w:ascii="Times New Roman" w:eastAsia="Times New Roman" w:hAnsi="Times New Roman" w:cs="Times New Roman"/>
          <w:sz w:val="28"/>
          <w:szCs w:val="28"/>
          <w:lang w:eastAsia="ru-RU"/>
        </w:rPr>
        <w:t>.</w:t>
      </w:r>
      <w:r w:rsidR="004663D1"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 xml:space="preserve">. Извещение о проведении конкурса </w:t>
      </w:r>
      <w:r w:rsidR="00540EE4" w:rsidRPr="00EC0FE4">
        <w:rPr>
          <w:rFonts w:ascii="Times New Roman" w:eastAsia="Times New Roman" w:hAnsi="Times New Roman" w:cs="Times New Roman"/>
          <w:sz w:val="28"/>
          <w:szCs w:val="28"/>
          <w:lang w:eastAsia="ru-RU"/>
        </w:rPr>
        <w:t>должно содержа</w:t>
      </w:r>
      <w:r w:rsidRPr="00EC0FE4">
        <w:rPr>
          <w:rFonts w:ascii="Times New Roman" w:eastAsia="Times New Roman" w:hAnsi="Times New Roman" w:cs="Times New Roman"/>
          <w:sz w:val="28"/>
          <w:szCs w:val="28"/>
          <w:lang w:eastAsia="ru-RU"/>
        </w:rPr>
        <w:t>т</w:t>
      </w:r>
      <w:r w:rsidR="00540EE4" w:rsidRPr="00EC0FE4">
        <w:rPr>
          <w:rFonts w:ascii="Times New Roman" w:eastAsia="Times New Roman" w:hAnsi="Times New Roman" w:cs="Times New Roman"/>
          <w:sz w:val="28"/>
          <w:szCs w:val="28"/>
          <w:lang w:eastAsia="ru-RU"/>
        </w:rPr>
        <w:t>ь</w:t>
      </w:r>
      <w:r w:rsidRPr="00EC0FE4">
        <w:rPr>
          <w:rFonts w:ascii="Times New Roman" w:eastAsia="Times New Roman" w:hAnsi="Times New Roman" w:cs="Times New Roman"/>
          <w:sz w:val="28"/>
          <w:szCs w:val="28"/>
          <w:lang w:eastAsia="ru-RU"/>
        </w:rPr>
        <w:t xml:space="preserve"> следующие сведения:</w:t>
      </w:r>
    </w:p>
    <w:p w:rsidR="00D417F7" w:rsidRPr="00EC0FE4" w:rsidRDefault="00D417F7"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наименование, местонахождени</w:t>
      </w:r>
      <w:r w:rsidR="005E113E" w:rsidRPr="00EC0FE4">
        <w:rPr>
          <w:rFonts w:ascii="Times New Roman" w:hAnsi="Times New Roman" w:cs="Times New Roman"/>
          <w:sz w:val="28"/>
          <w:szCs w:val="28"/>
        </w:rPr>
        <w:t>я</w:t>
      </w:r>
      <w:r w:rsidRPr="00EC0FE4">
        <w:rPr>
          <w:rFonts w:ascii="Times New Roman" w:hAnsi="Times New Roman" w:cs="Times New Roman"/>
          <w:sz w:val="28"/>
          <w:szCs w:val="28"/>
        </w:rPr>
        <w:t>, почтовы</w:t>
      </w:r>
      <w:r w:rsidR="005E113E" w:rsidRPr="00EC0FE4">
        <w:rPr>
          <w:rFonts w:ascii="Times New Roman" w:hAnsi="Times New Roman" w:cs="Times New Roman"/>
          <w:sz w:val="28"/>
          <w:szCs w:val="28"/>
        </w:rPr>
        <w:t>й</w:t>
      </w:r>
      <w:r w:rsidRPr="00EC0FE4">
        <w:rPr>
          <w:rFonts w:ascii="Times New Roman" w:hAnsi="Times New Roman" w:cs="Times New Roman"/>
          <w:sz w:val="28"/>
          <w:szCs w:val="28"/>
        </w:rPr>
        <w:t xml:space="preserve"> адрес</w:t>
      </w:r>
      <w:r w:rsidR="006E413F" w:rsidRPr="00EC0FE4">
        <w:rPr>
          <w:rFonts w:ascii="Times New Roman" w:hAnsi="Times New Roman" w:cs="Times New Roman"/>
          <w:sz w:val="28"/>
          <w:szCs w:val="28"/>
        </w:rPr>
        <w:t>,</w:t>
      </w:r>
      <w:r w:rsidRPr="00EC0FE4">
        <w:rPr>
          <w:rFonts w:ascii="Times New Roman" w:hAnsi="Times New Roman" w:cs="Times New Roman"/>
          <w:sz w:val="28"/>
          <w:szCs w:val="28"/>
        </w:rPr>
        <w:t xml:space="preserve"> адрес электронной почты, номер контактн</w:t>
      </w:r>
      <w:r w:rsidR="006E413F" w:rsidRPr="00EC0FE4">
        <w:rPr>
          <w:rFonts w:ascii="Times New Roman" w:hAnsi="Times New Roman" w:cs="Times New Roman"/>
          <w:sz w:val="28"/>
          <w:szCs w:val="28"/>
        </w:rPr>
        <w:t>ого</w:t>
      </w:r>
      <w:r w:rsidRPr="00EC0FE4">
        <w:rPr>
          <w:rFonts w:ascii="Times New Roman" w:hAnsi="Times New Roman" w:cs="Times New Roman"/>
          <w:sz w:val="28"/>
          <w:szCs w:val="28"/>
        </w:rPr>
        <w:t xml:space="preserve"> телефон</w:t>
      </w:r>
      <w:r w:rsidR="006E413F" w:rsidRPr="00EC0FE4">
        <w:rPr>
          <w:rFonts w:ascii="Times New Roman" w:hAnsi="Times New Roman" w:cs="Times New Roman"/>
          <w:sz w:val="28"/>
          <w:szCs w:val="28"/>
        </w:rPr>
        <w:t>а</w:t>
      </w:r>
      <w:r w:rsidRPr="00EC0FE4">
        <w:rPr>
          <w:rFonts w:ascii="Times New Roman" w:hAnsi="Times New Roman" w:cs="Times New Roman"/>
          <w:sz w:val="28"/>
          <w:szCs w:val="28"/>
        </w:rPr>
        <w:t xml:space="preserve"> организатора конкурса;</w:t>
      </w:r>
    </w:p>
    <w:p w:rsidR="00D417F7" w:rsidRPr="00EC0FE4" w:rsidRDefault="00D417F7"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предмет конкурса (лот</w:t>
      </w:r>
      <w:r w:rsidR="00845AC8" w:rsidRPr="00EC0FE4">
        <w:rPr>
          <w:rFonts w:ascii="Times New Roman" w:hAnsi="Times New Roman" w:cs="Times New Roman"/>
          <w:sz w:val="28"/>
          <w:szCs w:val="28"/>
        </w:rPr>
        <w:t xml:space="preserve">) с указанием </w:t>
      </w:r>
      <w:r w:rsidR="006E413F" w:rsidRPr="00EC0FE4">
        <w:rPr>
          <w:rFonts w:ascii="Times New Roman" w:hAnsi="Times New Roman" w:cs="Times New Roman"/>
          <w:sz w:val="28"/>
          <w:szCs w:val="28"/>
        </w:rPr>
        <w:t>его</w:t>
      </w:r>
      <w:r w:rsidR="00845AC8" w:rsidRPr="00EC0FE4">
        <w:rPr>
          <w:rFonts w:ascii="Times New Roman" w:hAnsi="Times New Roman" w:cs="Times New Roman"/>
          <w:sz w:val="28"/>
          <w:szCs w:val="28"/>
        </w:rPr>
        <w:t xml:space="preserve"> номер</w:t>
      </w:r>
      <w:r w:rsidR="006E413F" w:rsidRPr="00EC0FE4">
        <w:rPr>
          <w:rFonts w:ascii="Times New Roman" w:hAnsi="Times New Roman" w:cs="Times New Roman"/>
          <w:sz w:val="28"/>
          <w:szCs w:val="28"/>
        </w:rPr>
        <w:t>а</w:t>
      </w:r>
      <w:r w:rsidR="00845AC8" w:rsidRPr="00EC0FE4">
        <w:rPr>
          <w:rFonts w:ascii="Times New Roman" w:hAnsi="Times New Roman" w:cs="Times New Roman"/>
          <w:sz w:val="28"/>
          <w:szCs w:val="28"/>
        </w:rPr>
        <w:t>,</w:t>
      </w:r>
      <w:r w:rsidR="00564EEA" w:rsidRPr="00EC0FE4">
        <w:rPr>
          <w:rFonts w:ascii="Times New Roman" w:hAnsi="Times New Roman" w:cs="Times New Roman"/>
          <w:sz w:val="28"/>
          <w:szCs w:val="28"/>
        </w:rPr>
        <w:t xml:space="preserve"> места</w:t>
      </w:r>
      <w:r w:rsidR="0048368E">
        <w:rPr>
          <w:rFonts w:ascii="Times New Roman" w:hAnsi="Times New Roman" w:cs="Times New Roman"/>
          <w:sz w:val="28"/>
          <w:szCs w:val="28"/>
        </w:rPr>
        <w:t xml:space="preserve"> </w:t>
      </w:r>
      <w:r w:rsidRPr="00EC0FE4">
        <w:rPr>
          <w:rFonts w:ascii="Times New Roman" w:hAnsi="Times New Roman" w:cs="Times New Roman"/>
          <w:sz w:val="28"/>
          <w:szCs w:val="28"/>
        </w:rPr>
        <w:t>нахождения</w:t>
      </w:r>
      <w:r w:rsidR="00845AC8" w:rsidRPr="00EC0FE4">
        <w:rPr>
          <w:rFonts w:ascii="Times New Roman" w:hAnsi="Times New Roman" w:cs="Times New Roman"/>
          <w:sz w:val="28"/>
          <w:szCs w:val="28"/>
        </w:rPr>
        <w:t>, специализации</w:t>
      </w:r>
      <w:r w:rsidRPr="00EC0FE4">
        <w:rPr>
          <w:rFonts w:ascii="Times New Roman" w:hAnsi="Times New Roman" w:cs="Times New Roman"/>
          <w:sz w:val="28"/>
          <w:szCs w:val="28"/>
        </w:rPr>
        <w:t>;</w:t>
      </w:r>
    </w:p>
    <w:p w:rsidR="00D417F7" w:rsidRPr="00EC0FE4" w:rsidRDefault="00845AC8"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w:t>
      </w:r>
      <w:r w:rsidR="00D417F7" w:rsidRPr="00EC0FE4">
        <w:rPr>
          <w:rFonts w:ascii="Times New Roman" w:hAnsi="Times New Roman" w:cs="Times New Roman"/>
          <w:sz w:val="28"/>
          <w:szCs w:val="28"/>
        </w:rPr>
        <w:t>начальную</w:t>
      </w:r>
      <w:r w:rsidR="006E413F" w:rsidRPr="00EC0FE4">
        <w:rPr>
          <w:rFonts w:ascii="Times New Roman" w:hAnsi="Times New Roman" w:cs="Times New Roman"/>
          <w:sz w:val="28"/>
          <w:szCs w:val="28"/>
        </w:rPr>
        <w:t xml:space="preserve"> (минимальную)</w:t>
      </w:r>
      <w:r w:rsidR="00D417F7" w:rsidRPr="00EC0FE4">
        <w:rPr>
          <w:rFonts w:ascii="Times New Roman" w:hAnsi="Times New Roman" w:cs="Times New Roman"/>
          <w:sz w:val="28"/>
          <w:szCs w:val="28"/>
        </w:rPr>
        <w:t xml:space="preserve"> цену </w:t>
      </w:r>
      <w:r w:rsidR="005E113E" w:rsidRPr="00EC0FE4">
        <w:rPr>
          <w:rFonts w:ascii="Times New Roman" w:hAnsi="Times New Roman" w:cs="Times New Roman"/>
          <w:sz w:val="28"/>
          <w:szCs w:val="28"/>
        </w:rPr>
        <w:t>договора на право размещения нестационарных торговых объектов, объектов общественного питания</w:t>
      </w:r>
      <w:r w:rsidR="00EF09B4" w:rsidRPr="00EC0FE4">
        <w:rPr>
          <w:rFonts w:ascii="Times New Roman" w:hAnsi="Times New Roman" w:cs="Times New Roman"/>
          <w:sz w:val="28"/>
          <w:szCs w:val="28"/>
        </w:rPr>
        <w:t xml:space="preserve"> (цену лота)</w:t>
      </w:r>
      <w:r w:rsidR="00D417F7" w:rsidRPr="00EC0FE4">
        <w:rPr>
          <w:rFonts w:ascii="Times New Roman" w:hAnsi="Times New Roman" w:cs="Times New Roman"/>
          <w:sz w:val="28"/>
          <w:szCs w:val="28"/>
        </w:rPr>
        <w:t>;</w:t>
      </w:r>
    </w:p>
    <w:p w:rsidR="00D417F7" w:rsidRPr="00EC0FE4" w:rsidRDefault="00D417F7"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-срок действия договора;</w:t>
      </w:r>
    </w:p>
    <w:p w:rsidR="00D417F7" w:rsidRPr="00EC0FE4" w:rsidRDefault="00D417F7"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-срок, место и порядок предоставления конкурсной документации, </w:t>
      </w:r>
      <w:r w:rsidR="00EF09B4" w:rsidRPr="00EC0FE4">
        <w:rPr>
          <w:rFonts w:ascii="Times New Roman" w:hAnsi="Times New Roman" w:cs="Times New Roman"/>
          <w:sz w:val="28"/>
          <w:szCs w:val="28"/>
        </w:rPr>
        <w:t>официальный сайт организатора конкурса</w:t>
      </w:r>
      <w:r w:rsidRPr="00EC0FE4">
        <w:rPr>
          <w:rFonts w:ascii="Times New Roman" w:hAnsi="Times New Roman" w:cs="Times New Roman"/>
          <w:sz w:val="28"/>
          <w:szCs w:val="28"/>
        </w:rPr>
        <w:t xml:space="preserve">, на котором размещена </w:t>
      </w:r>
      <w:r w:rsidR="007848C6" w:rsidRPr="00EC0FE4">
        <w:rPr>
          <w:rFonts w:ascii="Times New Roman" w:hAnsi="Times New Roman" w:cs="Times New Roman"/>
          <w:sz w:val="28"/>
          <w:szCs w:val="28"/>
        </w:rPr>
        <w:t>конкурсная документация</w:t>
      </w:r>
      <w:r w:rsidRPr="00EC0FE4">
        <w:rPr>
          <w:rFonts w:ascii="Times New Roman" w:hAnsi="Times New Roman" w:cs="Times New Roman"/>
          <w:sz w:val="28"/>
          <w:szCs w:val="28"/>
        </w:rPr>
        <w:t xml:space="preserve">. </w:t>
      </w:r>
    </w:p>
    <w:p w:rsidR="00D417F7" w:rsidRPr="00EC0FE4" w:rsidRDefault="007848C6"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w:t>
      </w:r>
      <w:r w:rsidR="00D417F7" w:rsidRPr="00EC0FE4">
        <w:rPr>
          <w:rFonts w:ascii="Times New Roman" w:hAnsi="Times New Roman" w:cs="Times New Roman"/>
          <w:sz w:val="28"/>
          <w:szCs w:val="28"/>
        </w:rPr>
        <w:t>место, дату и время вскрытия конвертов с заявками на участие в конкурсе, дату рассмотрения таких заявок и подведения итогов конкурса;</w:t>
      </w:r>
    </w:p>
    <w:p w:rsidR="00440B9A" w:rsidRPr="00EC0FE4" w:rsidRDefault="007848C6"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w:t>
      </w:r>
      <w:r w:rsidR="005E113E" w:rsidRPr="00EC0FE4">
        <w:rPr>
          <w:rFonts w:ascii="Times New Roman" w:hAnsi="Times New Roman" w:cs="Times New Roman"/>
          <w:sz w:val="28"/>
          <w:szCs w:val="28"/>
        </w:rPr>
        <w:t xml:space="preserve">требование о внесении </w:t>
      </w:r>
      <w:r w:rsidRPr="00EC0FE4">
        <w:rPr>
          <w:rFonts w:ascii="Times New Roman" w:hAnsi="Times New Roman" w:cs="Times New Roman"/>
          <w:sz w:val="28"/>
          <w:szCs w:val="28"/>
        </w:rPr>
        <w:t>обеспечения заявки</w:t>
      </w:r>
      <w:r w:rsidR="005E113E" w:rsidRPr="00EC0FE4">
        <w:rPr>
          <w:rFonts w:ascii="Times New Roman" w:hAnsi="Times New Roman" w:cs="Times New Roman"/>
          <w:sz w:val="28"/>
          <w:szCs w:val="28"/>
        </w:rPr>
        <w:t xml:space="preserve">, а также размер </w:t>
      </w:r>
      <w:r w:rsidRPr="00EC0FE4">
        <w:rPr>
          <w:rFonts w:ascii="Times New Roman" w:hAnsi="Times New Roman" w:cs="Times New Roman"/>
          <w:sz w:val="28"/>
          <w:szCs w:val="28"/>
        </w:rPr>
        <w:t>обеспечения заявки</w:t>
      </w:r>
      <w:r w:rsidR="005E113E" w:rsidRPr="00EC0FE4">
        <w:rPr>
          <w:rFonts w:ascii="Times New Roman" w:hAnsi="Times New Roman" w:cs="Times New Roman"/>
          <w:sz w:val="28"/>
          <w:szCs w:val="28"/>
        </w:rPr>
        <w:t xml:space="preserve">, в случае если в конкурсной документации предусмотрено требование о внесении </w:t>
      </w:r>
      <w:r w:rsidRPr="00EC0FE4">
        <w:rPr>
          <w:rFonts w:ascii="Times New Roman" w:hAnsi="Times New Roman" w:cs="Times New Roman"/>
          <w:sz w:val="28"/>
          <w:szCs w:val="28"/>
        </w:rPr>
        <w:t>обеспечения заявки</w:t>
      </w:r>
      <w:r w:rsidR="005E113E" w:rsidRPr="00EC0FE4">
        <w:rPr>
          <w:rFonts w:ascii="Times New Roman" w:hAnsi="Times New Roman" w:cs="Times New Roman"/>
          <w:sz w:val="28"/>
          <w:szCs w:val="28"/>
        </w:rPr>
        <w:t>;</w:t>
      </w:r>
    </w:p>
    <w:p w:rsidR="00C10890" w:rsidRPr="00EC0FE4" w:rsidRDefault="00D417F7"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-срок, в течении которого организатор конкурса вправе от</w:t>
      </w:r>
      <w:r w:rsidR="007848C6" w:rsidRPr="00EC0FE4">
        <w:rPr>
          <w:rFonts w:ascii="Times New Roman" w:hAnsi="Times New Roman" w:cs="Times New Roman"/>
          <w:sz w:val="28"/>
          <w:szCs w:val="28"/>
        </w:rPr>
        <w:t>казаться от проведения конкурса, устанав</w:t>
      </w:r>
      <w:r w:rsidR="00445D12" w:rsidRPr="00EC0FE4">
        <w:rPr>
          <w:rFonts w:ascii="Times New Roman" w:hAnsi="Times New Roman" w:cs="Times New Roman"/>
          <w:sz w:val="28"/>
          <w:szCs w:val="28"/>
        </w:rPr>
        <w:t>ливаемый с учетом положений п. 7</w:t>
      </w:r>
      <w:r w:rsidR="007848C6" w:rsidRPr="00EC0FE4">
        <w:rPr>
          <w:rFonts w:ascii="Times New Roman" w:hAnsi="Times New Roman" w:cs="Times New Roman"/>
          <w:sz w:val="28"/>
          <w:szCs w:val="28"/>
        </w:rPr>
        <w:t>.5. настоящего Положения.</w:t>
      </w:r>
    </w:p>
    <w:p w:rsidR="00D417F7" w:rsidRPr="00EC0FE4" w:rsidRDefault="00D417F7" w:rsidP="00090DDC">
      <w:pPr>
        <w:widowControl w:val="0"/>
        <w:tabs>
          <w:tab w:val="left" w:pos="708"/>
        </w:tabs>
        <w:adjustRightInd w:val="0"/>
        <w:spacing w:after="0" w:line="240" w:lineRule="auto"/>
        <w:jc w:val="both"/>
        <w:textAlignment w:val="baseline"/>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ab/>
      </w:r>
      <w:r w:rsidR="00AC6103" w:rsidRPr="00EC0FE4">
        <w:rPr>
          <w:rFonts w:ascii="Times New Roman" w:eastAsia="Times New Roman" w:hAnsi="Times New Roman" w:cs="Times New Roman"/>
          <w:sz w:val="28"/>
          <w:szCs w:val="28"/>
          <w:lang w:eastAsia="ru-RU"/>
        </w:rPr>
        <w:t>7</w:t>
      </w:r>
      <w:r w:rsidRPr="00EC0FE4">
        <w:rPr>
          <w:rFonts w:ascii="Times New Roman" w:eastAsia="Times New Roman" w:hAnsi="Times New Roman" w:cs="Times New Roman"/>
          <w:sz w:val="28"/>
          <w:szCs w:val="28"/>
          <w:lang w:eastAsia="ru-RU"/>
        </w:rPr>
        <w:t>.</w:t>
      </w:r>
      <w:r w:rsidR="004663D1"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течении одного дня с даты принятия указанного решения такие изменения размещаются на официальном сайте организатора конкурса. При этом срок подачи заявок на участие в конкурсе должен быть продлен таким образом, чтобы с даты размещения на официальном сайте организатора конкурса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0D27EB" w:rsidRPr="00EC0FE4" w:rsidRDefault="0043484B" w:rsidP="00090DDC">
      <w:pPr>
        <w:widowControl w:val="0"/>
        <w:tabs>
          <w:tab w:val="left" w:pos="-2127"/>
          <w:tab w:val="left" w:pos="-1701"/>
          <w:tab w:val="left" w:pos="709"/>
        </w:tabs>
        <w:spacing w:after="0" w:line="240" w:lineRule="auto"/>
        <w:ind w:right="40"/>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ab/>
      </w:r>
      <w:r w:rsidR="00AC6103" w:rsidRPr="00EC0FE4">
        <w:rPr>
          <w:rFonts w:ascii="Times New Roman" w:hAnsi="Times New Roman" w:cs="Times New Roman"/>
          <w:sz w:val="28"/>
          <w:szCs w:val="28"/>
        </w:rPr>
        <w:t>7</w:t>
      </w:r>
      <w:r w:rsidR="000D27EB" w:rsidRPr="00EC0FE4">
        <w:rPr>
          <w:rFonts w:ascii="Times New Roman" w:hAnsi="Times New Roman" w:cs="Times New Roman"/>
          <w:sz w:val="28"/>
          <w:szCs w:val="28"/>
        </w:rPr>
        <w:t>.</w:t>
      </w:r>
      <w:r w:rsidR="004663D1" w:rsidRPr="00EC0FE4">
        <w:rPr>
          <w:rFonts w:ascii="Times New Roman" w:hAnsi="Times New Roman" w:cs="Times New Roman"/>
          <w:sz w:val="28"/>
          <w:szCs w:val="28"/>
        </w:rPr>
        <w:t>5</w:t>
      </w:r>
      <w:r w:rsidR="000D27EB" w:rsidRPr="00EC0FE4">
        <w:rPr>
          <w:rFonts w:ascii="Times New Roman" w:hAnsi="Times New Roman" w:cs="Times New Roman"/>
          <w:sz w:val="28"/>
          <w:szCs w:val="28"/>
        </w:rPr>
        <w:t xml:space="preserve">. </w:t>
      </w:r>
      <w:r w:rsidR="000D27EB" w:rsidRPr="00EC0FE4">
        <w:rPr>
          <w:rFonts w:ascii="Times New Roman" w:eastAsia="Times New Roman" w:hAnsi="Times New Roman" w:cs="Times New Roman"/>
          <w:sz w:val="28"/>
          <w:szCs w:val="28"/>
          <w:lang w:eastAsia="ru-RU"/>
        </w:rPr>
        <w:t xml:space="preserve">Организатор конкурса вправе отказаться от проведения конкурса не </w:t>
      </w:r>
      <w:r w:rsidR="000D27EB" w:rsidRPr="00EC0FE4">
        <w:rPr>
          <w:rFonts w:ascii="Times New Roman" w:eastAsia="Times New Roman" w:hAnsi="Times New Roman" w:cs="Times New Roman"/>
          <w:sz w:val="28"/>
          <w:szCs w:val="28"/>
          <w:lang w:eastAsia="ru-RU"/>
        </w:rPr>
        <w:lastRenderedPageBreak/>
        <w:t xml:space="preserve">позднее чем за пять дней до даты окончания срока подачи заявки на участие в конкурсе. Извещение об отказе проведения конкурса размещается на </w:t>
      </w:r>
      <w:r w:rsidR="000D27EB" w:rsidRPr="00EC0FE4">
        <w:rPr>
          <w:rFonts w:ascii="Times New Roman" w:eastAsia="Times New Roman" w:hAnsi="Times New Roman" w:cs="Times New Roman"/>
          <w:sz w:val="28"/>
          <w:szCs w:val="28"/>
        </w:rPr>
        <w:t xml:space="preserve">официальном сайте администрации городского округа город Стерлитамак Республики Башкортостан </w:t>
      </w:r>
      <w:r w:rsidR="000D27EB" w:rsidRPr="00EC0FE4">
        <w:rPr>
          <w:rFonts w:ascii="Times New Roman" w:eastAsia="Times New Roman" w:hAnsi="Times New Roman" w:cs="Times New Roman"/>
          <w:sz w:val="28"/>
          <w:szCs w:val="28"/>
          <w:lang w:eastAsia="ru-RU"/>
        </w:rPr>
        <w:t>в течение одного дня с даты принятия решения об отказе в проведении конкурса.В течение двух рабочих дней с даты принятия указанного решения организатор конкурса направляет соответствующие уведомления всем заявителям, подавшим заявки на участие в конкурсе. В случае если установлено требование о</w:t>
      </w:r>
      <w:r w:rsidR="00EE40B6" w:rsidRPr="00EC0FE4">
        <w:rPr>
          <w:rFonts w:ascii="Times New Roman" w:eastAsia="Times New Roman" w:hAnsi="Times New Roman" w:cs="Times New Roman"/>
          <w:sz w:val="28"/>
          <w:szCs w:val="28"/>
          <w:lang w:eastAsia="ru-RU"/>
        </w:rPr>
        <w:t>б обеспечении заявки</w:t>
      </w:r>
      <w:r w:rsidR="000D27EB" w:rsidRPr="00EC0FE4">
        <w:rPr>
          <w:rFonts w:ascii="Times New Roman" w:eastAsia="Times New Roman" w:hAnsi="Times New Roman" w:cs="Times New Roman"/>
          <w:sz w:val="28"/>
          <w:szCs w:val="28"/>
          <w:lang w:eastAsia="ru-RU"/>
        </w:rPr>
        <w:t xml:space="preserve">, организатор конкурса возвращает заявителям денежные средства, внесенные в качестве </w:t>
      </w:r>
      <w:r w:rsidR="00EE40B6" w:rsidRPr="00EC0FE4">
        <w:rPr>
          <w:rFonts w:ascii="Times New Roman" w:eastAsia="Times New Roman" w:hAnsi="Times New Roman" w:cs="Times New Roman"/>
          <w:sz w:val="28"/>
          <w:szCs w:val="28"/>
          <w:lang w:eastAsia="ru-RU"/>
        </w:rPr>
        <w:t>обеспечения заявки</w:t>
      </w:r>
      <w:r w:rsidR="000D27EB" w:rsidRPr="00EC0FE4">
        <w:rPr>
          <w:rFonts w:ascii="Times New Roman" w:eastAsia="Times New Roman" w:hAnsi="Times New Roman" w:cs="Times New Roman"/>
          <w:sz w:val="28"/>
          <w:szCs w:val="28"/>
          <w:lang w:eastAsia="ru-RU"/>
        </w:rPr>
        <w:t xml:space="preserve"> в течении пяти рабочих дней с даты принятия решения об отказе в проведении конкурса.</w:t>
      </w:r>
    </w:p>
    <w:p w:rsidR="004C315E" w:rsidRPr="00EC0FE4" w:rsidRDefault="004C315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365A68" w:rsidRPr="00EC0FE4" w:rsidRDefault="00A22E32" w:rsidP="00090DDC">
      <w:pPr>
        <w:pStyle w:val="ConsPlusTitle"/>
        <w:jc w:val="center"/>
        <w:outlineLvl w:val="1"/>
        <w:rPr>
          <w:rFonts w:ascii="Times New Roman" w:hAnsi="Times New Roman" w:cs="Times New Roman"/>
          <w:b w:val="0"/>
          <w:sz w:val="28"/>
          <w:szCs w:val="28"/>
        </w:rPr>
      </w:pPr>
      <w:r w:rsidRPr="00EC0FE4">
        <w:rPr>
          <w:rFonts w:ascii="Times New Roman" w:hAnsi="Times New Roman" w:cs="Times New Roman"/>
          <w:b w:val="0"/>
          <w:sz w:val="28"/>
          <w:szCs w:val="28"/>
        </w:rPr>
        <w:t>8.</w:t>
      </w:r>
      <w:r w:rsidR="00365A68" w:rsidRPr="00EC0FE4">
        <w:rPr>
          <w:rFonts w:ascii="Times New Roman" w:hAnsi="Times New Roman" w:cs="Times New Roman"/>
          <w:b w:val="0"/>
          <w:sz w:val="28"/>
          <w:szCs w:val="28"/>
        </w:rPr>
        <w:t>Конкурсная документация.</w:t>
      </w:r>
    </w:p>
    <w:p w:rsidR="00365A68" w:rsidRPr="00EC0FE4" w:rsidRDefault="00365A68" w:rsidP="00090DDC">
      <w:pPr>
        <w:pStyle w:val="ConsPlusNormal"/>
        <w:ind w:left="720"/>
        <w:jc w:val="both"/>
        <w:rPr>
          <w:sz w:val="28"/>
          <w:szCs w:val="28"/>
        </w:rPr>
      </w:pPr>
    </w:p>
    <w:p w:rsidR="00365A68" w:rsidRPr="00EC0FE4" w:rsidRDefault="00A22E32" w:rsidP="00090DDC">
      <w:pPr>
        <w:widowControl w:val="0"/>
        <w:tabs>
          <w:tab w:val="left" w:pos="-2127"/>
          <w:tab w:val="left" w:pos="-1701"/>
        </w:tabs>
        <w:spacing w:after="0" w:line="240" w:lineRule="auto"/>
        <w:ind w:left="720" w:right="40"/>
        <w:jc w:val="both"/>
        <w:rPr>
          <w:rFonts w:ascii="Times New Roman" w:hAnsi="Times New Roman" w:cs="Times New Roman"/>
          <w:sz w:val="28"/>
          <w:szCs w:val="28"/>
        </w:rPr>
      </w:pPr>
      <w:r w:rsidRPr="00EC0FE4">
        <w:rPr>
          <w:rFonts w:ascii="Times New Roman" w:hAnsi="Times New Roman" w:cs="Times New Roman"/>
          <w:sz w:val="28"/>
          <w:szCs w:val="28"/>
        </w:rPr>
        <w:t>8</w:t>
      </w:r>
      <w:r w:rsidR="00365A68" w:rsidRPr="00EC0FE4">
        <w:rPr>
          <w:rFonts w:ascii="Times New Roman" w:hAnsi="Times New Roman" w:cs="Times New Roman"/>
          <w:sz w:val="28"/>
          <w:szCs w:val="28"/>
        </w:rPr>
        <w:t xml:space="preserve">.1. Решение о проведении конкурса принимается организатором конкурса и </w:t>
      </w:r>
    </w:p>
    <w:p w:rsidR="00365A68" w:rsidRPr="00EC0FE4" w:rsidRDefault="00365A68" w:rsidP="00090DDC">
      <w:pPr>
        <w:widowControl w:val="0"/>
        <w:tabs>
          <w:tab w:val="left" w:pos="-2127"/>
          <w:tab w:val="left" w:pos="-1701"/>
        </w:tabs>
        <w:spacing w:after="0" w:line="240" w:lineRule="auto"/>
        <w:ind w:right="40"/>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оформляется постановлением администрации городского округа город Стерлитамак РБ</w:t>
      </w:r>
      <w:r w:rsidRPr="00EC0FE4">
        <w:rPr>
          <w:rFonts w:ascii="Times New Roman" w:eastAsia="Times New Roman" w:hAnsi="Times New Roman" w:cs="Times New Roman"/>
          <w:sz w:val="28"/>
          <w:szCs w:val="28"/>
          <w:lang w:eastAsia="ru-RU"/>
        </w:rPr>
        <w:t>.</w:t>
      </w:r>
    </w:p>
    <w:p w:rsidR="00583270" w:rsidRPr="00EC0FE4" w:rsidRDefault="00A22E32" w:rsidP="00090DDC">
      <w:pPr>
        <w:pStyle w:val="ConsPlusNormal"/>
        <w:ind w:left="720"/>
        <w:jc w:val="both"/>
        <w:rPr>
          <w:sz w:val="28"/>
          <w:szCs w:val="28"/>
        </w:rPr>
      </w:pPr>
      <w:r w:rsidRPr="00EC0FE4">
        <w:rPr>
          <w:sz w:val="28"/>
          <w:szCs w:val="28"/>
        </w:rPr>
        <w:t>8</w:t>
      </w:r>
      <w:r w:rsidR="00D46B5A" w:rsidRPr="00EC0FE4">
        <w:rPr>
          <w:sz w:val="28"/>
          <w:szCs w:val="28"/>
        </w:rPr>
        <w:t>.2. Конкурсная документация разрабатывается организатором конкурса</w:t>
      </w:r>
      <w:r w:rsidR="00583270" w:rsidRPr="00EC0FE4">
        <w:rPr>
          <w:sz w:val="28"/>
          <w:szCs w:val="28"/>
        </w:rPr>
        <w:t xml:space="preserve"> или</w:t>
      </w:r>
    </w:p>
    <w:p w:rsidR="00F620CE" w:rsidRPr="00EC0FE4" w:rsidRDefault="00845AC8" w:rsidP="00090DDC">
      <w:pPr>
        <w:pStyle w:val="ConsPlusNormal"/>
        <w:jc w:val="both"/>
        <w:rPr>
          <w:sz w:val="28"/>
          <w:szCs w:val="28"/>
        </w:rPr>
      </w:pPr>
      <w:r w:rsidRPr="00EC0FE4">
        <w:rPr>
          <w:sz w:val="28"/>
          <w:szCs w:val="28"/>
        </w:rPr>
        <w:t>с</w:t>
      </w:r>
      <w:r w:rsidR="00583270" w:rsidRPr="00EC0FE4">
        <w:rPr>
          <w:sz w:val="28"/>
          <w:szCs w:val="28"/>
        </w:rPr>
        <w:t xml:space="preserve">пециализированной </w:t>
      </w:r>
      <w:r w:rsidR="002E3133" w:rsidRPr="00EC0FE4">
        <w:rPr>
          <w:sz w:val="28"/>
          <w:szCs w:val="28"/>
        </w:rPr>
        <w:t xml:space="preserve">организацией и утверждается организатором конкурса и размещается на официальном сайте </w:t>
      </w:r>
      <w:r w:rsidR="00DC1862" w:rsidRPr="00EC0FE4">
        <w:rPr>
          <w:sz w:val="28"/>
          <w:szCs w:val="28"/>
        </w:rPr>
        <w:t>организатора конкурса.</w:t>
      </w:r>
    </w:p>
    <w:p w:rsidR="00365A68" w:rsidRPr="00EC0FE4" w:rsidRDefault="00A22E32" w:rsidP="00090DDC">
      <w:pPr>
        <w:pStyle w:val="ConsPlusNormal"/>
        <w:ind w:firstLine="708"/>
        <w:jc w:val="both"/>
        <w:rPr>
          <w:sz w:val="28"/>
          <w:szCs w:val="28"/>
        </w:rPr>
      </w:pPr>
      <w:r w:rsidRPr="00EC0FE4">
        <w:rPr>
          <w:sz w:val="28"/>
          <w:szCs w:val="28"/>
        </w:rPr>
        <w:t>8</w:t>
      </w:r>
      <w:r w:rsidR="006A40BA" w:rsidRPr="00EC0FE4">
        <w:rPr>
          <w:sz w:val="28"/>
          <w:szCs w:val="28"/>
        </w:rPr>
        <w:t>.3.</w:t>
      </w:r>
      <w:r w:rsidR="00365A68" w:rsidRPr="00EC0FE4">
        <w:rPr>
          <w:sz w:val="28"/>
          <w:szCs w:val="28"/>
        </w:rPr>
        <w:t>Конкурсная документация</w:t>
      </w:r>
      <w:r w:rsidR="00F620CE" w:rsidRPr="00EC0FE4">
        <w:rPr>
          <w:sz w:val="28"/>
          <w:szCs w:val="28"/>
        </w:rPr>
        <w:t>,</w:t>
      </w:r>
      <w:r w:rsidR="00F72BBC" w:rsidRPr="00EC0FE4">
        <w:rPr>
          <w:sz w:val="28"/>
          <w:szCs w:val="28"/>
        </w:rPr>
        <w:t xml:space="preserve"> помимо информации и сведений, содержащихся</w:t>
      </w:r>
      <w:r w:rsidR="0048368E">
        <w:rPr>
          <w:sz w:val="28"/>
          <w:szCs w:val="28"/>
        </w:rPr>
        <w:t xml:space="preserve"> </w:t>
      </w:r>
      <w:r w:rsidR="00365A68" w:rsidRPr="00EC0FE4">
        <w:rPr>
          <w:sz w:val="28"/>
          <w:szCs w:val="28"/>
        </w:rPr>
        <w:t>в извещении о проведении конкурса, должна содержать:</w:t>
      </w:r>
    </w:p>
    <w:p w:rsidR="00365A68" w:rsidRPr="00EC0FE4" w:rsidRDefault="00F620CE" w:rsidP="00090DDC">
      <w:pPr>
        <w:pStyle w:val="ConsPlusNormal"/>
        <w:ind w:firstLine="360"/>
        <w:jc w:val="both"/>
        <w:rPr>
          <w:sz w:val="28"/>
          <w:szCs w:val="28"/>
        </w:rPr>
      </w:pPr>
      <w:r w:rsidRPr="00EC0FE4">
        <w:rPr>
          <w:sz w:val="28"/>
          <w:szCs w:val="28"/>
        </w:rPr>
        <w:t>-</w:t>
      </w:r>
      <w:r w:rsidR="00365A68" w:rsidRPr="00EC0FE4">
        <w:rPr>
          <w:sz w:val="28"/>
          <w:szCs w:val="28"/>
        </w:rPr>
        <w:t xml:space="preserve">в соответствии с </w:t>
      </w:r>
      <w:hyperlink w:anchor="P201" w:history="1">
        <w:r w:rsidR="00365A68" w:rsidRPr="00EC0FE4">
          <w:rPr>
            <w:sz w:val="28"/>
            <w:szCs w:val="28"/>
          </w:rPr>
          <w:t xml:space="preserve">пунктами </w:t>
        </w:r>
        <w:r w:rsidRPr="00EC0FE4">
          <w:rPr>
            <w:sz w:val="28"/>
            <w:szCs w:val="28"/>
          </w:rPr>
          <w:t>1</w:t>
        </w:r>
        <w:r w:rsidR="00F72BBC" w:rsidRPr="00EC0FE4">
          <w:rPr>
            <w:sz w:val="28"/>
            <w:szCs w:val="28"/>
          </w:rPr>
          <w:t>1</w:t>
        </w:r>
        <w:r w:rsidRPr="00EC0FE4">
          <w:rPr>
            <w:sz w:val="28"/>
            <w:szCs w:val="28"/>
          </w:rPr>
          <w:t>.1</w:t>
        </w:r>
      </w:hyperlink>
      <w:r w:rsidRPr="00EC0FE4">
        <w:rPr>
          <w:sz w:val="28"/>
          <w:szCs w:val="28"/>
        </w:rPr>
        <w:t>–1</w:t>
      </w:r>
      <w:r w:rsidR="00F72BBC" w:rsidRPr="00EC0FE4">
        <w:rPr>
          <w:sz w:val="28"/>
          <w:szCs w:val="28"/>
        </w:rPr>
        <w:t>1</w:t>
      </w:r>
      <w:r w:rsidRPr="00EC0FE4">
        <w:rPr>
          <w:sz w:val="28"/>
          <w:szCs w:val="28"/>
        </w:rPr>
        <w:t>.3</w:t>
      </w:r>
      <w:r w:rsidR="00365A68" w:rsidRPr="00EC0FE4">
        <w:rPr>
          <w:sz w:val="28"/>
          <w:szCs w:val="28"/>
        </w:rPr>
        <w:t xml:space="preserve"> настоящ</w:t>
      </w:r>
      <w:r w:rsidRPr="00EC0FE4">
        <w:rPr>
          <w:sz w:val="28"/>
          <w:szCs w:val="28"/>
        </w:rPr>
        <w:t>егоПоложения</w:t>
      </w:r>
      <w:r w:rsidR="00365A68" w:rsidRPr="00EC0FE4">
        <w:rPr>
          <w:sz w:val="28"/>
          <w:szCs w:val="28"/>
        </w:rPr>
        <w:t xml:space="preserve"> требования к содержанию, форме и составу заявки на участие в конкурсе</w:t>
      </w:r>
      <w:r w:rsidR="00726666" w:rsidRPr="00EC0FE4">
        <w:rPr>
          <w:sz w:val="28"/>
          <w:szCs w:val="28"/>
        </w:rPr>
        <w:t>.</w:t>
      </w:r>
    </w:p>
    <w:p w:rsidR="00365A68" w:rsidRPr="00EC0FE4" w:rsidRDefault="00E86308" w:rsidP="00090DDC">
      <w:pPr>
        <w:pStyle w:val="ConsPlusNormal"/>
        <w:ind w:left="360"/>
        <w:jc w:val="both"/>
        <w:rPr>
          <w:sz w:val="28"/>
          <w:szCs w:val="28"/>
        </w:rPr>
      </w:pPr>
      <w:r w:rsidRPr="00EC0FE4">
        <w:rPr>
          <w:sz w:val="28"/>
          <w:szCs w:val="28"/>
        </w:rPr>
        <w:t>-</w:t>
      </w:r>
      <w:r w:rsidR="00365A68" w:rsidRPr="00EC0FE4">
        <w:rPr>
          <w:sz w:val="28"/>
          <w:szCs w:val="28"/>
        </w:rPr>
        <w:t>форму, сроки и порядок оплаты по договору;</w:t>
      </w:r>
    </w:p>
    <w:p w:rsidR="00365A68" w:rsidRPr="00EC0FE4" w:rsidRDefault="00E86308" w:rsidP="00090DDC">
      <w:pPr>
        <w:pStyle w:val="ConsPlusNormal"/>
        <w:ind w:firstLine="360"/>
        <w:jc w:val="both"/>
        <w:rPr>
          <w:sz w:val="28"/>
          <w:szCs w:val="28"/>
        </w:rPr>
      </w:pPr>
      <w:r w:rsidRPr="00EC0FE4">
        <w:rPr>
          <w:sz w:val="28"/>
          <w:szCs w:val="28"/>
        </w:rPr>
        <w:t>-</w:t>
      </w:r>
      <w:r w:rsidR="00365A68" w:rsidRPr="00EC0FE4">
        <w:rPr>
          <w:sz w:val="28"/>
          <w:szCs w:val="28"/>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E3133" w:rsidRPr="00EC0FE4" w:rsidRDefault="00E86308" w:rsidP="00090DDC">
      <w:pPr>
        <w:pStyle w:val="ConsPlusNormal"/>
        <w:ind w:firstLine="360"/>
        <w:jc w:val="both"/>
        <w:rPr>
          <w:sz w:val="28"/>
          <w:szCs w:val="28"/>
        </w:rPr>
      </w:pPr>
      <w:r w:rsidRPr="00EC0FE4">
        <w:rPr>
          <w:sz w:val="28"/>
          <w:szCs w:val="28"/>
        </w:rPr>
        <w:t>-</w:t>
      </w:r>
      <w:r w:rsidR="00365A68" w:rsidRPr="00EC0FE4">
        <w:rPr>
          <w:sz w:val="28"/>
          <w:szCs w:val="28"/>
        </w:rPr>
        <w:t xml:space="preserve">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w:t>
      </w:r>
      <w:r w:rsidRPr="00EC0FE4">
        <w:rPr>
          <w:sz w:val="28"/>
          <w:szCs w:val="28"/>
        </w:rPr>
        <w:t>организатора конкурса</w:t>
      </w:r>
      <w:r w:rsidR="00365A68" w:rsidRPr="00EC0FE4">
        <w:rPr>
          <w:sz w:val="28"/>
          <w:szCs w:val="28"/>
        </w:rPr>
        <w:t xml:space="preserve"> извещения о проведении конкурса. </w:t>
      </w:r>
    </w:p>
    <w:p w:rsidR="00365A68" w:rsidRPr="00EC0FE4" w:rsidRDefault="00E86308" w:rsidP="00090DDC">
      <w:pPr>
        <w:pStyle w:val="ConsPlusNormal"/>
        <w:ind w:firstLine="360"/>
        <w:jc w:val="both"/>
        <w:rPr>
          <w:sz w:val="28"/>
          <w:szCs w:val="28"/>
        </w:rPr>
      </w:pPr>
      <w:r w:rsidRPr="00EC0FE4">
        <w:rPr>
          <w:sz w:val="28"/>
          <w:szCs w:val="28"/>
        </w:rPr>
        <w:t>-</w:t>
      </w:r>
      <w:r w:rsidR="00365A68" w:rsidRPr="00EC0FE4">
        <w:rPr>
          <w:sz w:val="28"/>
          <w:szCs w:val="28"/>
        </w:rPr>
        <w:t xml:space="preserve">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1" w:history="1">
        <w:r w:rsidRPr="00EC0FE4">
          <w:rPr>
            <w:sz w:val="28"/>
            <w:szCs w:val="28"/>
          </w:rPr>
          <w:t>пунктом 1</w:t>
        </w:r>
        <w:r w:rsidR="00726666" w:rsidRPr="00EC0FE4">
          <w:rPr>
            <w:sz w:val="28"/>
            <w:szCs w:val="28"/>
          </w:rPr>
          <w:t>1</w:t>
        </w:r>
        <w:r w:rsidRPr="00EC0FE4">
          <w:rPr>
            <w:sz w:val="28"/>
            <w:szCs w:val="28"/>
          </w:rPr>
          <w:t>.</w:t>
        </w:r>
        <w:r w:rsidR="00365A68" w:rsidRPr="00EC0FE4">
          <w:rPr>
            <w:sz w:val="28"/>
            <w:szCs w:val="28"/>
          </w:rPr>
          <w:t>8</w:t>
        </w:r>
      </w:hyperlink>
      <w:r w:rsidR="00365A68" w:rsidRPr="00EC0FE4">
        <w:rPr>
          <w:sz w:val="28"/>
          <w:szCs w:val="28"/>
        </w:rPr>
        <w:t xml:space="preserve"> настоящ</w:t>
      </w:r>
      <w:r w:rsidRPr="00EC0FE4">
        <w:rPr>
          <w:sz w:val="28"/>
          <w:szCs w:val="28"/>
        </w:rPr>
        <w:t>его</w:t>
      </w:r>
      <w:r w:rsidR="00365A68" w:rsidRPr="00EC0FE4">
        <w:rPr>
          <w:sz w:val="28"/>
          <w:szCs w:val="28"/>
        </w:rPr>
        <w:t xml:space="preserve"> П</w:t>
      </w:r>
      <w:r w:rsidRPr="00EC0FE4">
        <w:rPr>
          <w:sz w:val="28"/>
          <w:szCs w:val="28"/>
        </w:rPr>
        <w:t>оложения</w:t>
      </w:r>
      <w:r w:rsidR="00365A68" w:rsidRPr="00EC0FE4">
        <w:rPr>
          <w:sz w:val="28"/>
          <w:szCs w:val="28"/>
        </w:rPr>
        <w:t>;</w:t>
      </w:r>
    </w:p>
    <w:p w:rsidR="00365A68" w:rsidRPr="00EC0FE4" w:rsidRDefault="00E86308" w:rsidP="00090DDC">
      <w:pPr>
        <w:pStyle w:val="ConsPlusNormal"/>
        <w:ind w:left="360"/>
        <w:jc w:val="both"/>
        <w:rPr>
          <w:sz w:val="28"/>
          <w:szCs w:val="28"/>
        </w:rPr>
      </w:pPr>
      <w:r w:rsidRPr="00EC0FE4">
        <w:rPr>
          <w:sz w:val="28"/>
          <w:szCs w:val="28"/>
        </w:rPr>
        <w:t>-</w:t>
      </w:r>
      <w:r w:rsidR="00365A68" w:rsidRPr="00EC0FE4">
        <w:rPr>
          <w:sz w:val="28"/>
          <w:szCs w:val="28"/>
        </w:rPr>
        <w:t xml:space="preserve">формы, порядок, даты начала и окончания срока предоставления заявителям разъяснений положений конкурсной документации в соответствии с </w:t>
      </w:r>
      <w:hyperlink w:anchor="P194" w:history="1">
        <w:r w:rsidR="00365A68" w:rsidRPr="00EC0FE4">
          <w:rPr>
            <w:sz w:val="28"/>
            <w:szCs w:val="28"/>
          </w:rPr>
          <w:t xml:space="preserve">пунктами </w:t>
        </w:r>
      </w:hyperlink>
      <w:r w:rsidR="00063D13" w:rsidRPr="00EC0FE4">
        <w:rPr>
          <w:sz w:val="28"/>
          <w:szCs w:val="28"/>
        </w:rPr>
        <w:t>10</w:t>
      </w:r>
      <w:r w:rsidRPr="00EC0FE4">
        <w:rPr>
          <w:sz w:val="28"/>
          <w:szCs w:val="28"/>
        </w:rPr>
        <w:t>.1</w:t>
      </w:r>
      <w:r w:rsidR="00365A68" w:rsidRPr="00EC0FE4">
        <w:rPr>
          <w:sz w:val="28"/>
          <w:szCs w:val="28"/>
        </w:rPr>
        <w:t xml:space="preserve"> - </w:t>
      </w:r>
      <w:hyperlink w:anchor="P196" w:history="1">
        <w:r w:rsidR="00063D13" w:rsidRPr="00EC0FE4">
          <w:rPr>
            <w:sz w:val="28"/>
            <w:szCs w:val="28"/>
          </w:rPr>
          <w:t>10</w:t>
        </w:r>
      </w:hyperlink>
      <w:r w:rsidRPr="00EC0FE4">
        <w:rPr>
          <w:sz w:val="28"/>
          <w:szCs w:val="28"/>
        </w:rPr>
        <w:t>.3</w:t>
      </w:r>
      <w:r w:rsidR="00365A68" w:rsidRPr="00EC0FE4">
        <w:rPr>
          <w:sz w:val="28"/>
          <w:szCs w:val="28"/>
        </w:rPr>
        <w:t xml:space="preserve"> настоящ</w:t>
      </w:r>
      <w:r w:rsidRPr="00EC0FE4">
        <w:rPr>
          <w:sz w:val="28"/>
          <w:szCs w:val="28"/>
        </w:rPr>
        <w:t>его</w:t>
      </w:r>
      <w:r w:rsidR="0048368E">
        <w:rPr>
          <w:sz w:val="28"/>
          <w:szCs w:val="28"/>
        </w:rPr>
        <w:t xml:space="preserve"> </w:t>
      </w:r>
      <w:r w:rsidRPr="00EC0FE4">
        <w:rPr>
          <w:sz w:val="28"/>
          <w:szCs w:val="28"/>
        </w:rPr>
        <w:t>Положения</w:t>
      </w:r>
      <w:r w:rsidR="00365A68" w:rsidRPr="00EC0FE4">
        <w:rPr>
          <w:sz w:val="28"/>
          <w:szCs w:val="28"/>
        </w:rPr>
        <w:t>;</w:t>
      </w:r>
    </w:p>
    <w:p w:rsidR="00365A68" w:rsidRPr="00EC0FE4" w:rsidRDefault="007E6E91" w:rsidP="00090DDC">
      <w:pPr>
        <w:pStyle w:val="ConsPlusNormal"/>
        <w:ind w:firstLine="360"/>
        <w:jc w:val="both"/>
        <w:rPr>
          <w:sz w:val="28"/>
          <w:szCs w:val="28"/>
        </w:rPr>
      </w:pPr>
      <w:r w:rsidRPr="00EC0FE4">
        <w:rPr>
          <w:sz w:val="28"/>
          <w:szCs w:val="28"/>
        </w:rPr>
        <w:t>-</w:t>
      </w:r>
      <w:r w:rsidR="00365A68" w:rsidRPr="00EC0FE4">
        <w:rPr>
          <w:sz w:val="28"/>
          <w:szCs w:val="28"/>
        </w:rPr>
        <w:t>место, порядок, дату и время вскрытия конвертов с заявками на участие в конкурсе;</w:t>
      </w:r>
    </w:p>
    <w:p w:rsidR="00365A68" w:rsidRPr="00EC0FE4" w:rsidRDefault="007E6E91" w:rsidP="00090DDC">
      <w:pPr>
        <w:pStyle w:val="ConsPlusNormal"/>
        <w:ind w:left="360"/>
        <w:jc w:val="both"/>
        <w:rPr>
          <w:sz w:val="28"/>
          <w:szCs w:val="28"/>
        </w:rPr>
      </w:pPr>
      <w:r w:rsidRPr="00EC0FE4">
        <w:rPr>
          <w:sz w:val="28"/>
          <w:szCs w:val="28"/>
        </w:rPr>
        <w:t>-</w:t>
      </w:r>
      <w:r w:rsidR="00365A68" w:rsidRPr="00EC0FE4">
        <w:rPr>
          <w:sz w:val="28"/>
          <w:szCs w:val="28"/>
        </w:rPr>
        <w:t xml:space="preserve">критерии оценки заявок на участие в конкурсе, устанавливаемые в соответствии с </w:t>
      </w:r>
      <w:r w:rsidR="00A554C3" w:rsidRPr="00EC0FE4">
        <w:rPr>
          <w:sz w:val="28"/>
          <w:szCs w:val="28"/>
        </w:rPr>
        <w:t>п.</w:t>
      </w:r>
      <w:hyperlink w:anchor="P252" w:history="1"/>
      <w:r w:rsidR="009675F8" w:rsidRPr="00EC0FE4">
        <w:rPr>
          <w:sz w:val="28"/>
          <w:szCs w:val="28"/>
        </w:rPr>
        <w:t>1</w:t>
      </w:r>
      <w:r w:rsidR="00063D13" w:rsidRPr="00EC0FE4">
        <w:rPr>
          <w:sz w:val="28"/>
          <w:szCs w:val="28"/>
        </w:rPr>
        <w:t>4</w:t>
      </w:r>
      <w:r w:rsidR="009675F8" w:rsidRPr="00EC0FE4">
        <w:rPr>
          <w:sz w:val="28"/>
          <w:szCs w:val="28"/>
        </w:rPr>
        <w:t>.3</w:t>
      </w:r>
      <w:r w:rsidR="00365A68" w:rsidRPr="00EC0FE4">
        <w:rPr>
          <w:sz w:val="28"/>
          <w:szCs w:val="28"/>
        </w:rPr>
        <w:t>настоящ</w:t>
      </w:r>
      <w:r w:rsidR="009675F8" w:rsidRPr="00EC0FE4">
        <w:rPr>
          <w:sz w:val="28"/>
          <w:szCs w:val="28"/>
        </w:rPr>
        <w:t>его</w:t>
      </w:r>
      <w:r w:rsidR="00365A68" w:rsidRPr="00EC0FE4">
        <w:rPr>
          <w:sz w:val="28"/>
          <w:szCs w:val="28"/>
        </w:rPr>
        <w:t xml:space="preserve"> П</w:t>
      </w:r>
      <w:r w:rsidR="009675F8" w:rsidRPr="00EC0FE4">
        <w:rPr>
          <w:sz w:val="28"/>
          <w:szCs w:val="28"/>
        </w:rPr>
        <w:t>оложения;</w:t>
      </w:r>
    </w:p>
    <w:p w:rsidR="00365A68" w:rsidRPr="00EC0FE4" w:rsidRDefault="009675F8" w:rsidP="00090DDC">
      <w:pPr>
        <w:pStyle w:val="ConsPlusNormal"/>
        <w:ind w:left="360"/>
        <w:jc w:val="both"/>
        <w:rPr>
          <w:sz w:val="28"/>
          <w:szCs w:val="28"/>
        </w:rPr>
      </w:pPr>
      <w:r w:rsidRPr="00EC0FE4">
        <w:rPr>
          <w:sz w:val="28"/>
          <w:szCs w:val="28"/>
        </w:rPr>
        <w:t>-</w:t>
      </w:r>
      <w:r w:rsidR="00365A68" w:rsidRPr="00EC0FE4">
        <w:rPr>
          <w:sz w:val="28"/>
          <w:szCs w:val="28"/>
        </w:rPr>
        <w:t xml:space="preserve">порядок оценки и сопоставления заявок на участие в конкурсе, установленный в соответствии с </w:t>
      </w:r>
      <w:hyperlink w:anchor="P277" w:history="1">
        <w:r w:rsidR="00365A68" w:rsidRPr="00EC0FE4">
          <w:rPr>
            <w:sz w:val="28"/>
            <w:szCs w:val="28"/>
          </w:rPr>
          <w:t xml:space="preserve">пунктами </w:t>
        </w:r>
      </w:hyperlink>
      <w:r w:rsidRPr="00EC0FE4">
        <w:rPr>
          <w:sz w:val="28"/>
          <w:szCs w:val="28"/>
        </w:rPr>
        <w:t>1</w:t>
      </w:r>
      <w:r w:rsidR="00063D13" w:rsidRPr="00EC0FE4">
        <w:rPr>
          <w:sz w:val="28"/>
          <w:szCs w:val="28"/>
        </w:rPr>
        <w:t>4</w:t>
      </w:r>
      <w:r w:rsidRPr="00EC0FE4">
        <w:rPr>
          <w:sz w:val="28"/>
          <w:szCs w:val="28"/>
        </w:rPr>
        <w:t>.7-1</w:t>
      </w:r>
      <w:r w:rsidR="00063D13" w:rsidRPr="00EC0FE4">
        <w:rPr>
          <w:sz w:val="28"/>
          <w:szCs w:val="28"/>
        </w:rPr>
        <w:t>4</w:t>
      </w:r>
      <w:r w:rsidRPr="00EC0FE4">
        <w:rPr>
          <w:sz w:val="28"/>
          <w:szCs w:val="28"/>
        </w:rPr>
        <w:t>.</w:t>
      </w:r>
      <w:r w:rsidR="00F42A18" w:rsidRPr="00EC0FE4">
        <w:rPr>
          <w:sz w:val="28"/>
          <w:szCs w:val="28"/>
        </w:rPr>
        <w:t>13</w:t>
      </w:r>
      <w:r w:rsidR="00365A68" w:rsidRPr="00EC0FE4">
        <w:rPr>
          <w:sz w:val="28"/>
          <w:szCs w:val="28"/>
        </w:rPr>
        <w:t xml:space="preserve"> настоящ</w:t>
      </w:r>
      <w:r w:rsidRPr="00EC0FE4">
        <w:rPr>
          <w:sz w:val="28"/>
          <w:szCs w:val="28"/>
        </w:rPr>
        <w:t>его</w:t>
      </w:r>
      <w:r w:rsidR="00365A68" w:rsidRPr="00EC0FE4">
        <w:rPr>
          <w:sz w:val="28"/>
          <w:szCs w:val="28"/>
        </w:rPr>
        <w:t xml:space="preserve"> П</w:t>
      </w:r>
      <w:r w:rsidRPr="00EC0FE4">
        <w:rPr>
          <w:sz w:val="28"/>
          <w:szCs w:val="28"/>
        </w:rPr>
        <w:t>оложения</w:t>
      </w:r>
      <w:r w:rsidR="00365A68" w:rsidRPr="00EC0FE4">
        <w:rPr>
          <w:sz w:val="28"/>
          <w:szCs w:val="28"/>
        </w:rPr>
        <w:t>;</w:t>
      </w:r>
    </w:p>
    <w:p w:rsidR="00365A68" w:rsidRPr="00EC0FE4" w:rsidRDefault="009675F8" w:rsidP="00090DDC">
      <w:pPr>
        <w:pStyle w:val="ConsPlusNormal"/>
        <w:ind w:firstLine="360"/>
        <w:jc w:val="both"/>
        <w:rPr>
          <w:sz w:val="28"/>
          <w:szCs w:val="28"/>
        </w:rPr>
      </w:pPr>
      <w:r w:rsidRPr="00EC0FE4">
        <w:rPr>
          <w:sz w:val="28"/>
          <w:szCs w:val="28"/>
        </w:rPr>
        <w:t>-</w:t>
      </w:r>
      <w:r w:rsidR="00365A68" w:rsidRPr="00EC0FE4">
        <w:rPr>
          <w:sz w:val="28"/>
          <w:szCs w:val="28"/>
        </w:rPr>
        <w:t xml:space="preserve">требование о внесении </w:t>
      </w:r>
      <w:r w:rsidR="00D15E90" w:rsidRPr="00EC0FE4">
        <w:rPr>
          <w:sz w:val="28"/>
          <w:szCs w:val="28"/>
        </w:rPr>
        <w:t>обеспечения заявки</w:t>
      </w:r>
      <w:r w:rsidR="00365A68" w:rsidRPr="00EC0FE4">
        <w:rPr>
          <w:sz w:val="28"/>
          <w:szCs w:val="28"/>
        </w:rPr>
        <w:t xml:space="preserve">, размер </w:t>
      </w:r>
      <w:r w:rsidR="00D15E90" w:rsidRPr="00EC0FE4">
        <w:rPr>
          <w:sz w:val="28"/>
          <w:szCs w:val="28"/>
        </w:rPr>
        <w:t>обеспечения заявки</w:t>
      </w:r>
      <w:r w:rsidR="00365A68" w:rsidRPr="00EC0FE4">
        <w:rPr>
          <w:sz w:val="28"/>
          <w:szCs w:val="28"/>
        </w:rPr>
        <w:t xml:space="preserve">, срок и порядок внесения </w:t>
      </w:r>
      <w:r w:rsidR="00D15E90" w:rsidRPr="00EC0FE4">
        <w:rPr>
          <w:sz w:val="28"/>
          <w:szCs w:val="28"/>
        </w:rPr>
        <w:t>обеспечения заявки</w:t>
      </w:r>
      <w:r w:rsidR="00365A68" w:rsidRPr="00EC0FE4">
        <w:rPr>
          <w:sz w:val="28"/>
          <w:szCs w:val="28"/>
        </w:rPr>
        <w:t xml:space="preserve">, реквизиты счета для перечисления </w:t>
      </w:r>
      <w:r w:rsidR="00D15E90" w:rsidRPr="00EC0FE4">
        <w:rPr>
          <w:sz w:val="28"/>
          <w:szCs w:val="28"/>
        </w:rPr>
        <w:lastRenderedPageBreak/>
        <w:t>обеспечения заявки</w:t>
      </w:r>
      <w:r w:rsidR="00365A68" w:rsidRPr="00EC0FE4">
        <w:rPr>
          <w:sz w:val="28"/>
          <w:szCs w:val="28"/>
        </w:rPr>
        <w:t xml:space="preserve"> в случае установления организатором конкурса требования о необходимости внесения </w:t>
      </w:r>
      <w:r w:rsidR="00063D13" w:rsidRPr="00EC0FE4">
        <w:rPr>
          <w:sz w:val="28"/>
          <w:szCs w:val="28"/>
        </w:rPr>
        <w:t>обеспечения заявки</w:t>
      </w:r>
      <w:r w:rsidR="00365A68" w:rsidRPr="00EC0FE4">
        <w:rPr>
          <w:sz w:val="28"/>
          <w:szCs w:val="28"/>
        </w:rPr>
        <w:t>;</w:t>
      </w:r>
    </w:p>
    <w:p w:rsidR="00365A68" w:rsidRPr="00EC0FE4" w:rsidRDefault="008B7026" w:rsidP="00090DDC">
      <w:pPr>
        <w:pStyle w:val="ConsPlusNormal"/>
        <w:ind w:firstLine="360"/>
        <w:jc w:val="both"/>
        <w:rPr>
          <w:sz w:val="28"/>
          <w:szCs w:val="28"/>
        </w:rPr>
      </w:pPr>
      <w:r w:rsidRPr="00EC0FE4">
        <w:rPr>
          <w:sz w:val="28"/>
          <w:szCs w:val="28"/>
        </w:rPr>
        <w:t>-</w:t>
      </w:r>
      <w:r w:rsidR="00365A68" w:rsidRPr="00EC0FE4">
        <w:rPr>
          <w:sz w:val="28"/>
          <w:szCs w:val="28"/>
        </w:rPr>
        <w:t xml:space="preserve">срок, в течение которого должен быть подписан проект договора, составляющий не менее десяти дней со дня размещения на официальном сайте </w:t>
      </w:r>
      <w:r w:rsidR="002C13BC" w:rsidRPr="00EC0FE4">
        <w:rPr>
          <w:sz w:val="28"/>
          <w:szCs w:val="28"/>
        </w:rPr>
        <w:t>организатора конкурса</w:t>
      </w:r>
      <w:r w:rsidR="00365A68" w:rsidRPr="00EC0FE4">
        <w:rPr>
          <w:sz w:val="28"/>
          <w:szCs w:val="28"/>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365A68" w:rsidRPr="00EC0FE4" w:rsidRDefault="002C13BC" w:rsidP="00090DDC">
      <w:pPr>
        <w:pStyle w:val="ConsPlusNormal"/>
        <w:ind w:firstLine="360"/>
        <w:jc w:val="both"/>
        <w:rPr>
          <w:sz w:val="28"/>
          <w:szCs w:val="28"/>
        </w:rPr>
      </w:pPr>
      <w:r w:rsidRPr="00EC0FE4">
        <w:rPr>
          <w:sz w:val="28"/>
          <w:szCs w:val="28"/>
        </w:rPr>
        <w:t>-</w:t>
      </w:r>
      <w:r w:rsidR="00365A68" w:rsidRPr="00EC0FE4">
        <w:rPr>
          <w:sz w:val="28"/>
          <w:szCs w:val="28"/>
        </w:rPr>
        <w:t>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365A68" w:rsidRPr="00EC0FE4" w:rsidRDefault="00A22E32" w:rsidP="00090DDC">
      <w:pPr>
        <w:pStyle w:val="ConsPlusNormal"/>
        <w:ind w:firstLine="708"/>
        <w:jc w:val="both"/>
        <w:rPr>
          <w:sz w:val="28"/>
          <w:szCs w:val="28"/>
        </w:rPr>
      </w:pPr>
      <w:r w:rsidRPr="00EC0FE4">
        <w:rPr>
          <w:sz w:val="28"/>
          <w:szCs w:val="28"/>
        </w:rPr>
        <w:t>8</w:t>
      </w:r>
      <w:r w:rsidR="00F92C44" w:rsidRPr="00EC0FE4">
        <w:rPr>
          <w:sz w:val="28"/>
          <w:szCs w:val="28"/>
        </w:rPr>
        <w:t>.</w:t>
      </w:r>
      <w:r w:rsidR="006A40BA" w:rsidRPr="00EC0FE4">
        <w:rPr>
          <w:sz w:val="28"/>
          <w:szCs w:val="28"/>
        </w:rPr>
        <w:t>4</w:t>
      </w:r>
      <w:r w:rsidR="00F92C44" w:rsidRPr="00EC0FE4">
        <w:rPr>
          <w:sz w:val="28"/>
          <w:szCs w:val="28"/>
        </w:rPr>
        <w:t xml:space="preserve"> К</w:t>
      </w:r>
      <w:r w:rsidR="00365A68" w:rsidRPr="00EC0FE4">
        <w:rPr>
          <w:sz w:val="28"/>
          <w:szCs w:val="28"/>
        </w:rPr>
        <w:t xml:space="preserve"> конкурсной документац</w:t>
      </w:r>
      <w:r w:rsidR="003F66CD" w:rsidRPr="00EC0FE4">
        <w:rPr>
          <w:sz w:val="28"/>
          <w:szCs w:val="28"/>
        </w:rPr>
        <w:t>ии должен быть приложен проект Д</w:t>
      </w:r>
      <w:r w:rsidR="00063D13" w:rsidRPr="00EC0FE4">
        <w:rPr>
          <w:sz w:val="28"/>
          <w:szCs w:val="28"/>
        </w:rPr>
        <w:t>оговора,</w:t>
      </w:r>
      <w:r w:rsidR="00365A68" w:rsidRPr="00EC0FE4">
        <w:rPr>
          <w:sz w:val="28"/>
          <w:szCs w:val="28"/>
        </w:rPr>
        <w:t xml:space="preserve"> который является неотъемлемой частью конкурсной документации.</w:t>
      </w:r>
    </w:p>
    <w:p w:rsidR="00365A68" w:rsidRPr="00EC0FE4" w:rsidRDefault="00A22E32" w:rsidP="00090DDC">
      <w:pPr>
        <w:pStyle w:val="ConsPlusNormal"/>
        <w:ind w:firstLine="708"/>
        <w:jc w:val="both"/>
        <w:rPr>
          <w:sz w:val="28"/>
          <w:szCs w:val="28"/>
        </w:rPr>
      </w:pPr>
      <w:r w:rsidRPr="00EC0FE4">
        <w:rPr>
          <w:sz w:val="28"/>
          <w:szCs w:val="28"/>
        </w:rPr>
        <w:t>8</w:t>
      </w:r>
      <w:r w:rsidR="00F92C44" w:rsidRPr="00EC0FE4">
        <w:rPr>
          <w:sz w:val="28"/>
          <w:szCs w:val="28"/>
        </w:rPr>
        <w:t>.</w:t>
      </w:r>
      <w:r w:rsidR="006A40BA" w:rsidRPr="00EC0FE4">
        <w:rPr>
          <w:sz w:val="28"/>
          <w:szCs w:val="28"/>
        </w:rPr>
        <w:t>5</w:t>
      </w:r>
      <w:r w:rsidR="00F92C44" w:rsidRPr="00EC0FE4">
        <w:rPr>
          <w:sz w:val="28"/>
          <w:szCs w:val="28"/>
        </w:rPr>
        <w:t xml:space="preserve"> С</w:t>
      </w:r>
      <w:r w:rsidR="00365A68" w:rsidRPr="00EC0FE4">
        <w:rPr>
          <w:sz w:val="28"/>
          <w:szCs w:val="28"/>
        </w:rPr>
        <w:t xml:space="preserve">ведения, содержащиеся в конкурсной документации, должны соответствовать сведениям, указанным в </w:t>
      </w:r>
      <w:r w:rsidR="002C13BC" w:rsidRPr="00EC0FE4">
        <w:rPr>
          <w:sz w:val="28"/>
          <w:szCs w:val="28"/>
        </w:rPr>
        <w:t>извещении о проведении конкурса.</w:t>
      </w:r>
    </w:p>
    <w:p w:rsidR="000F482E" w:rsidRPr="00EC0FE4" w:rsidRDefault="00A22E32" w:rsidP="00090DDC">
      <w:pPr>
        <w:pStyle w:val="ConsPlusNormal"/>
        <w:ind w:firstLine="708"/>
        <w:jc w:val="both"/>
        <w:rPr>
          <w:sz w:val="28"/>
          <w:szCs w:val="28"/>
        </w:rPr>
      </w:pPr>
      <w:r w:rsidRPr="00EC0FE4">
        <w:rPr>
          <w:sz w:val="28"/>
          <w:szCs w:val="28"/>
        </w:rPr>
        <w:t>8</w:t>
      </w:r>
      <w:r w:rsidR="000F482E" w:rsidRPr="00EC0FE4">
        <w:rPr>
          <w:sz w:val="28"/>
          <w:szCs w:val="28"/>
        </w:rPr>
        <w:t>.6 Организатор конкурса вправе привлекать исполнител</w:t>
      </w:r>
      <w:r w:rsidR="004C34CA" w:rsidRPr="00EC0FE4">
        <w:rPr>
          <w:sz w:val="28"/>
          <w:szCs w:val="28"/>
        </w:rPr>
        <w:t>я для разработки схемы планировочной</w:t>
      </w:r>
      <w:r w:rsidR="000F482E" w:rsidRPr="00EC0FE4">
        <w:rPr>
          <w:sz w:val="28"/>
          <w:szCs w:val="28"/>
        </w:rPr>
        <w:t xml:space="preserve"> организации земельного участка, выполненной на топографической основе, отображающ</w:t>
      </w:r>
      <w:r w:rsidR="004C34CA" w:rsidRPr="00EC0FE4">
        <w:rPr>
          <w:sz w:val="28"/>
          <w:szCs w:val="28"/>
        </w:rPr>
        <w:t>ий</w:t>
      </w:r>
      <w:r w:rsidR="0048368E">
        <w:rPr>
          <w:sz w:val="28"/>
          <w:szCs w:val="28"/>
        </w:rPr>
        <w:t xml:space="preserve"> </w:t>
      </w:r>
      <w:r w:rsidR="004C34CA" w:rsidRPr="00EC0FE4">
        <w:rPr>
          <w:sz w:val="28"/>
          <w:szCs w:val="28"/>
        </w:rPr>
        <w:t>место</w:t>
      </w:r>
      <w:r w:rsidR="000F482E" w:rsidRPr="00EC0FE4">
        <w:rPr>
          <w:sz w:val="28"/>
          <w:szCs w:val="28"/>
        </w:rPr>
        <w:t xml:space="preserve"> размещения </w:t>
      </w:r>
      <w:r w:rsidR="004C34CA" w:rsidRPr="00EC0FE4">
        <w:rPr>
          <w:sz w:val="28"/>
          <w:szCs w:val="28"/>
        </w:rPr>
        <w:t xml:space="preserve">НТО, объекта общественного питания </w:t>
      </w:r>
      <w:r w:rsidR="000F482E" w:rsidRPr="00EC0FE4">
        <w:rPr>
          <w:sz w:val="28"/>
          <w:szCs w:val="28"/>
        </w:rPr>
        <w:t xml:space="preserve">и расстояние </w:t>
      </w:r>
      <w:r w:rsidR="004C34CA" w:rsidRPr="00EC0FE4">
        <w:rPr>
          <w:sz w:val="28"/>
          <w:szCs w:val="28"/>
        </w:rPr>
        <w:t>до</w:t>
      </w:r>
      <w:r w:rsidR="000F482E" w:rsidRPr="00EC0FE4">
        <w:rPr>
          <w:sz w:val="28"/>
          <w:szCs w:val="28"/>
        </w:rPr>
        <w:t xml:space="preserve"> инженерных сетей и других сооружений.</w:t>
      </w:r>
    </w:p>
    <w:p w:rsidR="004C315E" w:rsidRPr="00EC0FE4" w:rsidRDefault="004C315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2C13BC" w:rsidRPr="00EC0FE4" w:rsidRDefault="00A22E32" w:rsidP="00090DDC">
      <w:pPr>
        <w:widowControl w:val="0"/>
        <w:tabs>
          <w:tab w:val="left" w:pos="567"/>
          <w:tab w:val="left" w:pos="851"/>
          <w:tab w:val="left" w:pos="1134"/>
        </w:tabs>
        <w:spacing w:after="0" w:line="240" w:lineRule="auto"/>
        <w:ind w:right="40"/>
        <w:jc w:val="center"/>
        <w:rPr>
          <w:rFonts w:ascii="Times New Roman" w:hAnsi="Times New Roman" w:cs="Times New Roman"/>
          <w:sz w:val="28"/>
          <w:szCs w:val="28"/>
        </w:rPr>
      </w:pPr>
      <w:r w:rsidRPr="00EC0FE4">
        <w:rPr>
          <w:rFonts w:ascii="Times New Roman" w:hAnsi="Times New Roman" w:cs="Times New Roman"/>
          <w:sz w:val="28"/>
          <w:szCs w:val="28"/>
        </w:rPr>
        <w:t>9</w:t>
      </w:r>
      <w:r w:rsidR="004A4912" w:rsidRPr="00EC0FE4">
        <w:rPr>
          <w:rFonts w:ascii="Times New Roman" w:hAnsi="Times New Roman" w:cs="Times New Roman"/>
          <w:sz w:val="28"/>
          <w:szCs w:val="28"/>
        </w:rPr>
        <w:t>.</w:t>
      </w:r>
      <w:r w:rsidR="002C13BC" w:rsidRPr="00EC0FE4">
        <w:rPr>
          <w:rFonts w:ascii="Times New Roman" w:hAnsi="Times New Roman" w:cs="Times New Roman"/>
          <w:sz w:val="28"/>
          <w:szCs w:val="28"/>
        </w:rPr>
        <w:t>Порядок предоставления конкурсной документации.</w:t>
      </w:r>
    </w:p>
    <w:p w:rsidR="002C13BC" w:rsidRPr="00EC0FE4" w:rsidRDefault="002C13BC"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056FCE" w:rsidRPr="00EC0FE4" w:rsidRDefault="00A22E32"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9</w:t>
      </w:r>
      <w:r w:rsidR="00056FCE" w:rsidRPr="00EC0FE4">
        <w:rPr>
          <w:rFonts w:ascii="Times New Roman" w:eastAsia="Times New Roman" w:hAnsi="Times New Roman" w:cs="Times New Roman"/>
          <w:sz w:val="28"/>
          <w:szCs w:val="28"/>
          <w:lang w:eastAsia="ru-RU"/>
        </w:rPr>
        <w:t xml:space="preserve">.1. При проведении конкурса организатор конкурса обеспечивает размещение конкурсной документации на официальном сайте </w:t>
      </w:r>
      <w:r w:rsidR="00BD368F" w:rsidRPr="00EC0FE4">
        <w:rPr>
          <w:rFonts w:ascii="Times New Roman" w:eastAsia="Times New Roman" w:hAnsi="Times New Roman" w:cs="Times New Roman"/>
          <w:sz w:val="28"/>
          <w:szCs w:val="28"/>
          <w:lang w:eastAsia="ru-RU"/>
        </w:rPr>
        <w:t>организатора конкурса</w:t>
      </w:r>
      <w:r w:rsidR="00056FCE" w:rsidRPr="00EC0FE4">
        <w:rPr>
          <w:rFonts w:ascii="Times New Roman" w:eastAsia="Times New Roman" w:hAnsi="Times New Roman" w:cs="Times New Roman"/>
          <w:sz w:val="28"/>
          <w:szCs w:val="28"/>
          <w:lang w:eastAsia="ru-RU"/>
        </w:rPr>
        <w:t xml:space="preserve"> в срок, предусмотренный </w:t>
      </w:r>
      <w:hyperlink w:anchor="P125" w:history="1">
        <w:r w:rsidR="00056FCE" w:rsidRPr="00EC0FE4">
          <w:rPr>
            <w:rFonts w:ascii="Times New Roman" w:eastAsia="Times New Roman" w:hAnsi="Times New Roman" w:cs="Times New Roman"/>
            <w:sz w:val="28"/>
            <w:szCs w:val="28"/>
            <w:lang w:eastAsia="ru-RU"/>
          </w:rPr>
          <w:t xml:space="preserve">пунктом </w:t>
        </w:r>
      </w:hyperlink>
      <w:r w:rsidR="00BD368F" w:rsidRPr="00EC0FE4">
        <w:rPr>
          <w:rFonts w:ascii="Times New Roman" w:eastAsia="Times New Roman" w:hAnsi="Times New Roman" w:cs="Times New Roman"/>
          <w:sz w:val="28"/>
          <w:szCs w:val="28"/>
          <w:lang w:eastAsia="ru-RU"/>
        </w:rPr>
        <w:t>7</w:t>
      </w:r>
      <w:r w:rsidR="00056FCE" w:rsidRPr="00EC0FE4">
        <w:rPr>
          <w:rFonts w:ascii="Times New Roman" w:eastAsia="Times New Roman" w:hAnsi="Times New Roman" w:cs="Times New Roman"/>
          <w:sz w:val="28"/>
          <w:szCs w:val="28"/>
          <w:lang w:eastAsia="ru-RU"/>
        </w:rPr>
        <w:t>.1. настоящего Положения, одновременно с размещением извещения о проведении конкурса. Конкурсная документация должна быть доступна для ознакомления на официальном сайте организатора конкурса без взимания платы.</w:t>
      </w:r>
    </w:p>
    <w:p w:rsidR="00056FCE" w:rsidRPr="00EC0FE4" w:rsidRDefault="00BD368F"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5" w:name="P189"/>
      <w:bookmarkEnd w:id="5"/>
      <w:r w:rsidRPr="00EC0FE4">
        <w:rPr>
          <w:rFonts w:ascii="Times New Roman" w:eastAsia="Times New Roman" w:hAnsi="Times New Roman" w:cs="Times New Roman"/>
          <w:sz w:val="28"/>
          <w:szCs w:val="28"/>
          <w:lang w:eastAsia="ru-RU"/>
        </w:rPr>
        <w:t>9</w:t>
      </w:r>
      <w:r w:rsidR="00056FCE" w:rsidRPr="00EC0FE4">
        <w:rPr>
          <w:rFonts w:ascii="Times New Roman" w:eastAsia="Times New Roman" w:hAnsi="Times New Roman" w:cs="Times New Roman"/>
          <w:sz w:val="28"/>
          <w:szCs w:val="28"/>
          <w:lang w:eastAsia="ru-RU"/>
        </w:rPr>
        <w:t xml:space="preserve">.2. После размещения на официальном сайте </w:t>
      </w:r>
      <w:r w:rsidR="002E4CDA" w:rsidRPr="00EC0FE4">
        <w:rPr>
          <w:rFonts w:ascii="Times New Roman" w:eastAsia="Times New Roman" w:hAnsi="Times New Roman" w:cs="Times New Roman"/>
          <w:sz w:val="28"/>
          <w:szCs w:val="28"/>
          <w:lang w:eastAsia="ru-RU"/>
        </w:rPr>
        <w:t>организатора конкурса</w:t>
      </w:r>
      <w:r w:rsidR="00056FCE" w:rsidRPr="00EC0FE4">
        <w:rPr>
          <w:rFonts w:ascii="Times New Roman" w:eastAsia="Times New Roman" w:hAnsi="Times New Roman" w:cs="Times New Roman"/>
          <w:sz w:val="28"/>
          <w:szCs w:val="28"/>
          <w:lang w:eastAsia="ru-RU"/>
        </w:rPr>
        <w:t xml:space="preserve"> извещения о проведении конкурса</w:t>
      </w:r>
      <w:r w:rsidR="002E4CDA" w:rsidRPr="00EC0FE4">
        <w:rPr>
          <w:rFonts w:ascii="Times New Roman" w:eastAsia="Times New Roman" w:hAnsi="Times New Roman" w:cs="Times New Roman"/>
          <w:sz w:val="28"/>
          <w:szCs w:val="28"/>
          <w:lang w:eastAsia="ru-RU"/>
        </w:rPr>
        <w:t>,</w:t>
      </w:r>
      <w:r w:rsidR="00056FCE" w:rsidRPr="00EC0FE4">
        <w:rPr>
          <w:rFonts w:ascii="Times New Roman" w:eastAsia="Times New Roman" w:hAnsi="Times New Roman" w:cs="Times New Roman"/>
          <w:sz w:val="28"/>
          <w:szCs w:val="28"/>
          <w:lang w:eastAsia="ru-RU"/>
        </w:rPr>
        <w:t xml:space="preserve"> организатор конкурса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w:t>
      </w:r>
    </w:p>
    <w:p w:rsidR="00056FCE" w:rsidRPr="00EC0FE4" w:rsidRDefault="00BD368F"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9</w:t>
      </w:r>
      <w:r w:rsidR="00056FCE" w:rsidRPr="00EC0FE4">
        <w:rPr>
          <w:rFonts w:ascii="Times New Roman" w:eastAsia="Times New Roman" w:hAnsi="Times New Roman" w:cs="Times New Roman"/>
          <w:sz w:val="28"/>
          <w:szCs w:val="28"/>
          <w:lang w:eastAsia="ru-RU"/>
        </w:rPr>
        <w:t xml:space="preserve">.3. Предоставление конкурсной документации до размещения на официальном сайте </w:t>
      </w:r>
      <w:r w:rsidRPr="00EC0FE4">
        <w:rPr>
          <w:rFonts w:ascii="Times New Roman" w:eastAsia="Times New Roman" w:hAnsi="Times New Roman" w:cs="Times New Roman"/>
          <w:sz w:val="28"/>
          <w:szCs w:val="28"/>
          <w:lang w:eastAsia="ru-RU"/>
        </w:rPr>
        <w:t xml:space="preserve">организатора конкурса </w:t>
      </w:r>
      <w:r w:rsidR="00056FCE" w:rsidRPr="00EC0FE4">
        <w:rPr>
          <w:rFonts w:ascii="Times New Roman" w:eastAsia="Times New Roman" w:hAnsi="Times New Roman" w:cs="Times New Roman"/>
          <w:sz w:val="28"/>
          <w:szCs w:val="28"/>
          <w:lang w:eastAsia="ru-RU"/>
        </w:rPr>
        <w:t>извещения о проведении конкурса не допускается.</w:t>
      </w:r>
    </w:p>
    <w:p w:rsidR="00056FCE" w:rsidRPr="00EC0FE4" w:rsidRDefault="00BD368F"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6" w:name="P191"/>
      <w:bookmarkEnd w:id="6"/>
      <w:r w:rsidRPr="00EC0FE4">
        <w:rPr>
          <w:rFonts w:ascii="Times New Roman" w:eastAsia="Times New Roman" w:hAnsi="Times New Roman" w:cs="Times New Roman"/>
          <w:sz w:val="28"/>
          <w:szCs w:val="28"/>
          <w:lang w:eastAsia="ru-RU"/>
        </w:rPr>
        <w:t>9</w:t>
      </w:r>
      <w:r w:rsidR="00056FCE" w:rsidRPr="00EC0FE4">
        <w:rPr>
          <w:rFonts w:ascii="Times New Roman" w:eastAsia="Times New Roman" w:hAnsi="Times New Roman" w:cs="Times New Roman"/>
          <w:sz w:val="28"/>
          <w:szCs w:val="28"/>
          <w:lang w:eastAsia="ru-RU"/>
        </w:rPr>
        <w:t xml:space="preserve">.4. Конкурсная документация, размещенная на официальном сайте </w:t>
      </w:r>
      <w:r w:rsidR="002E4CDA" w:rsidRPr="00EC0FE4">
        <w:rPr>
          <w:rFonts w:ascii="Times New Roman" w:eastAsia="Times New Roman" w:hAnsi="Times New Roman" w:cs="Times New Roman"/>
          <w:sz w:val="28"/>
          <w:szCs w:val="28"/>
          <w:lang w:eastAsia="ru-RU"/>
        </w:rPr>
        <w:t>организатора конкурса</w:t>
      </w:r>
      <w:r w:rsidR="00056FCE" w:rsidRPr="00EC0FE4">
        <w:rPr>
          <w:rFonts w:ascii="Times New Roman" w:eastAsia="Times New Roman" w:hAnsi="Times New Roman" w:cs="Times New Roman"/>
          <w:sz w:val="28"/>
          <w:szCs w:val="28"/>
          <w:lang w:eastAsia="ru-RU"/>
        </w:rPr>
        <w:t xml:space="preserve">, должна соответствовать конкурсной документации, предоставляемой в порядке, установленном </w:t>
      </w:r>
      <w:hyperlink w:anchor="P189" w:history="1">
        <w:r w:rsidR="00056FCE" w:rsidRPr="00EC0FE4">
          <w:rPr>
            <w:rFonts w:ascii="Times New Roman" w:eastAsia="Times New Roman" w:hAnsi="Times New Roman" w:cs="Times New Roman"/>
            <w:sz w:val="28"/>
            <w:szCs w:val="28"/>
            <w:lang w:eastAsia="ru-RU"/>
          </w:rPr>
          <w:t xml:space="preserve">пунктом </w:t>
        </w:r>
      </w:hyperlink>
      <w:r w:rsidR="00AD4A09" w:rsidRPr="00EC0FE4">
        <w:rPr>
          <w:rFonts w:ascii="Times New Roman" w:eastAsia="Times New Roman" w:hAnsi="Times New Roman" w:cs="Times New Roman"/>
          <w:sz w:val="28"/>
          <w:szCs w:val="28"/>
          <w:lang w:eastAsia="ru-RU"/>
        </w:rPr>
        <w:t>9</w:t>
      </w:r>
      <w:r w:rsidR="00056FCE" w:rsidRPr="00EC0FE4">
        <w:rPr>
          <w:rFonts w:ascii="Times New Roman" w:eastAsia="Times New Roman" w:hAnsi="Times New Roman" w:cs="Times New Roman"/>
          <w:sz w:val="28"/>
          <w:szCs w:val="28"/>
          <w:lang w:eastAsia="ru-RU"/>
        </w:rPr>
        <w:t>.2. настоящего Положения.</w:t>
      </w:r>
    </w:p>
    <w:p w:rsidR="00AD4A09" w:rsidRPr="00EC0FE4" w:rsidRDefault="00AD4A09" w:rsidP="00090DDC">
      <w:pPr>
        <w:widowControl w:val="0"/>
        <w:tabs>
          <w:tab w:val="num" w:pos="720"/>
          <w:tab w:val="num" w:pos="1307"/>
        </w:tabs>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9.5. Конкурсная документация может предоставляться в электронном виде. При этом в случае разночтений преимущество имеет текст конкурсной документации на бумажном носителе, подписанный организатором конкурса. При разрешении разногласий (в случае их возникновения) конкурсная комиссия руководств</w:t>
      </w:r>
      <w:r w:rsidR="006348A2" w:rsidRPr="00EC0FE4">
        <w:rPr>
          <w:rFonts w:ascii="Times New Roman" w:eastAsia="Times New Roman" w:hAnsi="Times New Roman" w:cs="Times New Roman"/>
          <w:sz w:val="28"/>
          <w:szCs w:val="28"/>
          <w:lang w:eastAsia="ru-RU"/>
        </w:rPr>
        <w:t>уется</w:t>
      </w:r>
      <w:r w:rsidRPr="00EC0FE4">
        <w:rPr>
          <w:rFonts w:ascii="Times New Roman" w:eastAsia="Times New Roman" w:hAnsi="Times New Roman" w:cs="Times New Roman"/>
          <w:sz w:val="28"/>
          <w:szCs w:val="28"/>
          <w:lang w:eastAsia="ru-RU"/>
        </w:rPr>
        <w:t xml:space="preserve"> текстом конкурсной документации на бумажном носителе, </w:t>
      </w:r>
      <w:r w:rsidRPr="00EC0FE4">
        <w:rPr>
          <w:rFonts w:ascii="Times New Roman" w:eastAsia="Times New Roman" w:hAnsi="Times New Roman" w:cs="Times New Roman"/>
          <w:sz w:val="28"/>
          <w:szCs w:val="28"/>
          <w:lang w:eastAsia="ru-RU"/>
        </w:rPr>
        <w:lastRenderedPageBreak/>
        <w:t>подписанным организатором конкурса и не несет ответственности за содержание конкурсной документации, полученной участником конкурса самостоятельно.</w:t>
      </w:r>
    </w:p>
    <w:p w:rsidR="00AD4A09" w:rsidRPr="00EC0FE4" w:rsidRDefault="00AD4A09" w:rsidP="00090DDC">
      <w:pPr>
        <w:widowControl w:val="0"/>
        <w:tabs>
          <w:tab w:val="num" w:pos="720"/>
          <w:tab w:val="num" w:pos="1307"/>
        </w:tabs>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AD4A09" w:rsidRPr="00EC0FE4" w:rsidRDefault="00AD4A09"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C13BC" w:rsidRPr="00EC0FE4" w:rsidRDefault="002C13BC"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E00A94" w:rsidRPr="00EC0FE4" w:rsidRDefault="00BD368F" w:rsidP="00090DDC">
      <w:pPr>
        <w:pStyle w:val="a3"/>
        <w:widowControl w:val="0"/>
        <w:autoSpaceDE w:val="0"/>
        <w:autoSpaceDN w:val="0"/>
        <w:spacing w:after="0" w:line="240" w:lineRule="auto"/>
        <w:ind w:left="450"/>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10</w:t>
      </w:r>
      <w:r w:rsidR="002E330F" w:rsidRPr="00EC0FE4">
        <w:rPr>
          <w:rFonts w:ascii="Times New Roman" w:eastAsia="Times New Roman" w:hAnsi="Times New Roman" w:cs="Times New Roman"/>
          <w:sz w:val="28"/>
          <w:szCs w:val="28"/>
          <w:lang w:eastAsia="ru-RU"/>
        </w:rPr>
        <w:t>.</w:t>
      </w:r>
      <w:r w:rsidR="00E00A94" w:rsidRPr="00EC0FE4">
        <w:rPr>
          <w:rFonts w:ascii="Times New Roman" w:eastAsia="Times New Roman" w:hAnsi="Times New Roman" w:cs="Times New Roman"/>
          <w:sz w:val="28"/>
          <w:szCs w:val="28"/>
          <w:lang w:eastAsia="ru-RU"/>
        </w:rPr>
        <w:t>Разъяснение положений конкурсной документации</w:t>
      </w:r>
    </w:p>
    <w:p w:rsidR="00E00A94" w:rsidRPr="00EC0FE4" w:rsidRDefault="00E00A94" w:rsidP="00090DD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и внесение в нее изменений</w:t>
      </w:r>
      <w:r w:rsidR="002E330F" w:rsidRPr="00EC0FE4">
        <w:rPr>
          <w:rFonts w:ascii="Times New Roman" w:eastAsia="Times New Roman" w:hAnsi="Times New Roman" w:cs="Times New Roman"/>
          <w:sz w:val="28"/>
          <w:szCs w:val="28"/>
          <w:lang w:eastAsia="ru-RU"/>
        </w:rPr>
        <w:t>.</w:t>
      </w:r>
    </w:p>
    <w:p w:rsidR="00E00A94" w:rsidRPr="00EC0FE4" w:rsidRDefault="00E00A94" w:rsidP="00090DD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00A94" w:rsidRPr="00EC0FE4" w:rsidRDefault="006E23D8"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7" w:name="P196"/>
      <w:bookmarkEnd w:id="7"/>
      <w:r w:rsidRPr="00EC0FE4">
        <w:rPr>
          <w:rFonts w:ascii="Times New Roman" w:eastAsia="Times New Roman" w:hAnsi="Times New Roman" w:cs="Times New Roman"/>
          <w:sz w:val="28"/>
          <w:szCs w:val="28"/>
          <w:lang w:eastAsia="ru-RU"/>
        </w:rPr>
        <w:t>10</w:t>
      </w:r>
      <w:r w:rsidR="00E00A94" w:rsidRPr="00EC0FE4">
        <w:rPr>
          <w:rFonts w:ascii="Times New Roman" w:eastAsia="Times New Roman" w:hAnsi="Times New Roman" w:cs="Times New Roman"/>
          <w:sz w:val="28"/>
          <w:szCs w:val="28"/>
          <w:lang w:eastAsia="ru-RU"/>
        </w:rPr>
        <w:t>.1.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E00A94" w:rsidRPr="00EC0FE4" w:rsidRDefault="006E23D8"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8" w:name="P197"/>
      <w:bookmarkEnd w:id="8"/>
      <w:r w:rsidRPr="00EC0FE4">
        <w:rPr>
          <w:rFonts w:ascii="Times New Roman" w:eastAsia="Times New Roman" w:hAnsi="Times New Roman" w:cs="Times New Roman"/>
          <w:sz w:val="28"/>
          <w:szCs w:val="28"/>
          <w:lang w:eastAsia="ru-RU"/>
        </w:rPr>
        <w:t>10</w:t>
      </w:r>
      <w:r w:rsidR="00E00A94" w:rsidRPr="00EC0FE4">
        <w:rPr>
          <w:rFonts w:ascii="Times New Roman" w:eastAsia="Times New Roman" w:hAnsi="Times New Roman" w:cs="Times New Roman"/>
          <w:sz w:val="28"/>
          <w:szCs w:val="28"/>
          <w:lang w:eastAsia="ru-RU"/>
        </w:rPr>
        <w:t xml:space="preserve">.2.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w:t>
      </w:r>
      <w:r w:rsidR="002E4CDA" w:rsidRPr="00EC0FE4">
        <w:rPr>
          <w:rFonts w:ascii="Times New Roman" w:eastAsia="Times New Roman" w:hAnsi="Times New Roman" w:cs="Times New Roman"/>
          <w:sz w:val="28"/>
          <w:szCs w:val="28"/>
          <w:lang w:eastAsia="ru-RU"/>
        </w:rPr>
        <w:t>организатора конкурса</w:t>
      </w:r>
      <w:r w:rsidR="00E00A94" w:rsidRPr="00EC0FE4">
        <w:rPr>
          <w:rFonts w:ascii="Times New Roman" w:eastAsia="Times New Roman" w:hAnsi="Times New Roman" w:cs="Times New Roman"/>
          <w:sz w:val="28"/>
          <w:szCs w:val="28"/>
          <w:lang w:eastAsia="ru-RU"/>
        </w:rPr>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C13BC" w:rsidRPr="00EC0FE4" w:rsidRDefault="006E23D8"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9" w:name="P198"/>
      <w:bookmarkEnd w:id="9"/>
      <w:r w:rsidRPr="00EC0FE4">
        <w:rPr>
          <w:rFonts w:ascii="Times New Roman" w:eastAsia="Times New Roman" w:hAnsi="Times New Roman" w:cs="Times New Roman"/>
          <w:sz w:val="28"/>
          <w:szCs w:val="28"/>
          <w:lang w:eastAsia="ru-RU"/>
        </w:rPr>
        <w:t>10</w:t>
      </w:r>
      <w:r w:rsidR="00E00A94" w:rsidRPr="00EC0FE4">
        <w:rPr>
          <w:rFonts w:ascii="Times New Roman" w:eastAsia="Times New Roman" w:hAnsi="Times New Roman" w:cs="Times New Roman"/>
          <w:sz w:val="28"/>
          <w:szCs w:val="28"/>
          <w:lang w:eastAsia="ru-RU"/>
        </w:rPr>
        <w:t>.3.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организатора конкурса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6E23D8" w:rsidRPr="00EC0FE4" w:rsidRDefault="006E23D8"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056FCE" w:rsidRPr="00EC0FE4" w:rsidRDefault="003C3B79" w:rsidP="00090DDC">
      <w:pPr>
        <w:pStyle w:val="a3"/>
        <w:widowControl w:val="0"/>
        <w:tabs>
          <w:tab w:val="left" w:pos="567"/>
          <w:tab w:val="left" w:pos="851"/>
          <w:tab w:val="left" w:pos="1134"/>
        </w:tabs>
        <w:spacing w:after="0" w:line="240" w:lineRule="auto"/>
        <w:ind w:left="450" w:right="40"/>
        <w:jc w:val="center"/>
        <w:rPr>
          <w:rFonts w:ascii="Times New Roman" w:hAnsi="Times New Roman" w:cs="Times New Roman"/>
          <w:sz w:val="28"/>
          <w:szCs w:val="28"/>
        </w:rPr>
      </w:pPr>
      <w:r w:rsidRPr="00EC0FE4">
        <w:rPr>
          <w:rFonts w:ascii="Times New Roman" w:hAnsi="Times New Roman" w:cs="Times New Roman"/>
          <w:sz w:val="28"/>
          <w:szCs w:val="28"/>
        </w:rPr>
        <w:t>1</w:t>
      </w:r>
      <w:r w:rsidR="006E23D8" w:rsidRPr="00EC0FE4">
        <w:rPr>
          <w:rFonts w:ascii="Times New Roman" w:hAnsi="Times New Roman" w:cs="Times New Roman"/>
          <w:sz w:val="28"/>
          <w:szCs w:val="28"/>
        </w:rPr>
        <w:t>1</w:t>
      </w:r>
      <w:r w:rsidRPr="00EC0FE4">
        <w:rPr>
          <w:rFonts w:ascii="Times New Roman" w:hAnsi="Times New Roman" w:cs="Times New Roman"/>
          <w:sz w:val="28"/>
          <w:szCs w:val="28"/>
        </w:rPr>
        <w:t>.</w:t>
      </w:r>
      <w:r w:rsidR="0045116E" w:rsidRPr="00EC0FE4">
        <w:rPr>
          <w:rFonts w:ascii="Times New Roman" w:hAnsi="Times New Roman" w:cs="Times New Roman"/>
          <w:sz w:val="28"/>
          <w:szCs w:val="28"/>
        </w:rPr>
        <w:t>Порядок подачи заявок на участие в конкурсе.</w:t>
      </w:r>
    </w:p>
    <w:p w:rsidR="00056FCE" w:rsidRPr="00EC0FE4" w:rsidRDefault="00056FC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45116E" w:rsidRPr="00EC0FE4" w:rsidRDefault="0045116E"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 xml:space="preserve">.1.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13" w:history="1">
        <w:r w:rsidRPr="00EC0FE4">
          <w:rPr>
            <w:rFonts w:ascii="Times New Roman" w:eastAsia="Times New Roman" w:hAnsi="Times New Roman" w:cs="Times New Roman"/>
            <w:sz w:val="28"/>
            <w:szCs w:val="28"/>
            <w:lang w:eastAsia="ru-RU"/>
          </w:rPr>
          <w:t>статьей 438</w:t>
        </w:r>
      </w:hyperlink>
      <w:r w:rsidRPr="00EC0FE4">
        <w:rPr>
          <w:rFonts w:ascii="Times New Roman" w:eastAsia="Times New Roman" w:hAnsi="Times New Roman" w:cs="Times New Roman"/>
          <w:sz w:val="28"/>
          <w:szCs w:val="28"/>
          <w:lang w:eastAsia="ru-RU"/>
        </w:rPr>
        <w:t xml:space="preserve"> Гражданского кодекса Российской Федерации.</w:t>
      </w:r>
    </w:p>
    <w:p w:rsidR="0045116E" w:rsidRPr="00EC0FE4" w:rsidRDefault="0045116E"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10" w:name="P203"/>
      <w:bookmarkEnd w:id="10"/>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.2. Заявка на участие в конкурсе подается в письменной форме в запечатанном конверте</w:t>
      </w:r>
      <w:r w:rsidR="00C42FBE" w:rsidRPr="00EC0FE4">
        <w:rPr>
          <w:rFonts w:ascii="Times New Roman" w:eastAsia="Times New Roman" w:hAnsi="Times New Roman" w:cs="Times New Roman"/>
          <w:sz w:val="28"/>
          <w:szCs w:val="28"/>
          <w:lang w:eastAsia="ru-RU"/>
        </w:rPr>
        <w:t>.</w:t>
      </w:r>
      <w:r w:rsidR="0048368E">
        <w:rPr>
          <w:rFonts w:ascii="Times New Roman" w:eastAsia="Times New Roman" w:hAnsi="Times New Roman" w:cs="Times New Roman"/>
          <w:sz w:val="28"/>
          <w:szCs w:val="28"/>
          <w:lang w:eastAsia="ru-RU"/>
        </w:rPr>
        <w:t xml:space="preserve"> </w:t>
      </w:r>
      <w:r w:rsidR="00807E83" w:rsidRPr="00EC0FE4">
        <w:rPr>
          <w:rFonts w:ascii="Times New Roman" w:eastAsia="Times New Roman" w:hAnsi="Times New Roman" w:cs="Times New Roman"/>
          <w:sz w:val="28"/>
          <w:szCs w:val="28"/>
          <w:lang w:eastAsia="ru-RU"/>
        </w:rPr>
        <w:t xml:space="preserve">Все листы заявки на участие в конкурсе, поданной в письменном виде, должны быть прошнурованы и пронумерована каждая страница пакета документов. </w:t>
      </w:r>
      <w:r w:rsidRPr="00EC0FE4">
        <w:rPr>
          <w:rFonts w:ascii="Times New Roman" w:eastAsia="Times New Roman" w:hAnsi="Times New Roman" w:cs="Times New Roman"/>
          <w:sz w:val="28"/>
          <w:szCs w:val="28"/>
          <w:lang w:eastAsia="ru-RU"/>
        </w:rPr>
        <w:t>При этом на конверте указывается наименование конкурса</w:t>
      </w:r>
      <w:r w:rsidR="00807E83" w:rsidRPr="00EC0FE4">
        <w:rPr>
          <w:rFonts w:ascii="Times New Roman" w:eastAsia="Times New Roman" w:hAnsi="Times New Roman" w:cs="Times New Roman"/>
          <w:sz w:val="28"/>
          <w:szCs w:val="28"/>
          <w:lang w:eastAsia="ru-RU"/>
        </w:rPr>
        <w:t xml:space="preserve"> и </w:t>
      </w:r>
      <w:r w:rsidR="00807E83" w:rsidRPr="00EC0FE4">
        <w:rPr>
          <w:rFonts w:ascii="Times New Roman" w:eastAsia="Times New Roman" w:hAnsi="Times New Roman" w:cs="Times New Roman"/>
          <w:sz w:val="28"/>
          <w:szCs w:val="28"/>
          <w:lang w:eastAsia="ru-RU"/>
        </w:rPr>
        <w:lastRenderedPageBreak/>
        <w:t>наименование</w:t>
      </w:r>
      <w:r w:rsidRPr="00EC0FE4">
        <w:rPr>
          <w:rFonts w:ascii="Times New Roman" w:eastAsia="Times New Roman" w:hAnsi="Times New Roman" w:cs="Times New Roman"/>
          <w:sz w:val="28"/>
          <w:szCs w:val="28"/>
          <w:lang w:eastAsia="ru-RU"/>
        </w:rPr>
        <w:t xml:space="preserve">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w:t>
      </w:r>
      <w:r w:rsidR="00C42FBE" w:rsidRPr="00EC0FE4">
        <w:rPr>
          <w:rFonts w:ascii="Times New Roman" w:eastAsia="Times New Roman" w:hAnsi="Times New Roman" w:cs="Times New Roman"/>
          <w:sz w:val="28"/>
          <w:szCs w:val="28"/>
          <w:lang w:eastAsia="ru-RU"/>
        </w:rPr>
        <w:t>индивидуального предпринимателя</w:t>
      </w:r>
      <w:r w:rsidRPr="00EC0FE4">
        <w:rPr>
          <w:rFonts w:ascii="Times New Roman" w:eastAsia="Times New Roman" w:hAnsi="Times New Roman" w:cs="Times New Roman"/>
          <w:sz w:val="28"/>
          <w:szCs w:val="28"/>
          <w:lang w:eastAsia="ru-RU"/>
        </w:rPr>
        <w:t>) не является обязательным.</w:t>
      </w:r>
    </w:p>
    <w:p w:rsidR="0045116E" w:rsidRPr="00EC0FE4" w:rsidRDefault="0045116E"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11" w:name="P204"/>
      <w:bookmarkEnd w:id="11"/>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.3. Заявка на участие в конкурсе должна содержать:</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 сведения и документы о заявителе, подавшем такую заявку:</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206"/>
      <w:bookmarkEnd w:id="12"/>
      <w:r w:rsidRPr="00EC0FE4">
        <w:rPr>
          <w:rFonts w:ascii="Times New Roman" w:eastAsia="Times New Roman" w:hAnsi="Times New Roman" w:cs="Times New Roman"/>
          <w:sz w:val="28"/>
          <w:szCs w:val="28"/>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C42FBE" w:rsidRPr="00EC0FE4">
        <w:rPr>
          <w:rFonts w:ascii="Times New Roman" w:eastAsia="Times New Roman" w:hAnsi="Times New Roman" w:cs="Times New Roman"/>
          <w:sz w:val="28"/>
          <w:szCs w:val="28"/>
          <w:lang w:eastAsia="ru-RU"/>
        </w:rPr>
        <w:t>индивидуального предпринимателя</w:t>
      </w:r>
      <w:r w:rsidRPr="00EC0FE4">
        <w:rPr>
          <w:rFonts w:ascii="Times New Roman" w:eastAsia="Times New Roman" w:hAnsi="Times New Roman" w:cs="Times New Roman"/>
          <w:sz w:val="28"/>
          <w:szCs w:val="28"/>
          <w:lang w:eastAsia="ru-RU"/>
        </w:rPr>
        <w:t>), номер контактного телефона;</w:t>
      </w:r>
    </w:p>
    <w:p w:rsidR="00002480"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б) полученную не ранее чем за шесть месяцев до даты размещения на официальном сайте </w:t>
      </w:r>
      <w:r w:rsidR="002E4CDA" w:rsidRPr="00EC0FE4">
        <w:rPr>
          <w:rFonts w:ascii="Times New Roman" w:eastAsia="Times New Roman" w:hAnsi="Times New Roman" w:cs="Times New Roman"/>
          <w:sz w:val="28"/>
          <w:szCs w:val="28"/>
          <w:lang w:eastAsia="ru-RU"/>
        </w:rPr>
        <w:t>организатора конкурса</w:t>
      </w:r>
      <w:r w:rsidRPr="00EC0FE4">
        <w:rPr>
          <w:rFonts w:ascii="Times New Roman" w:eastAsia="Times New Roman" w:hAnsi="Times New Roman" w:cs="Times New Roman"/>
          <w:sz w:val="28"/>
          <w:szCs w:val="28"/>
          <w:lang w:eastAsia="ru-RU"/>
        </w:rPr>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r w:rsidR="006348A2" w:rsidRPr="00EC0FE4">
        <w:rPr>
          <w:rFonts w:ascii="Times New Roman" w:eastAsia="Times New Roman" w:hAnsi="Times New Roman" w:cs="Times New Roman"/>
          <w:sz w:val="28"/>
          <w:szCs w:val="28"/>
          <w:lang w:eastAsia="ru-RU"/>
        </w:rPr>
        <w:t>организатора конкурса</w:t>
      </w:r>
      <w:r w:rsidRPr="00EC0FE4">
        <w:rPr>
          <w:rFonts w:ascii="Times New Roman" w:eastAsia="Times New Roman" w:hAnsi="Times New Roman" w:cs="Times New Roman"/>
          <w:sz w:val="28"/>
          <w:szCs w:val="28"/>
          <w:lang w:eastAsia="ru-RU"/>
        </w:rPr>
        <w:t xml:space="preserve">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w:t>
      </w:r>
      <w:r w:rsidR="00002480" w:rsidRPr="00EC0FE4">
        <w:rPr>
          <w:rFonts w:ascii="Times New Roman" w:eastAsia="Times New Roman" w:hAnsi="Times New Roman" w:cs="Times New Roman"/>
          <w:sz w:val="28"/>
          <w:szCs w:val="28"/>
          <w:lang w:eastAsia="ru-RU"/>
        </w:rPr>
        <w:t xml:space="preserve">ндивидуальных предпринимателей). В случае не предоставления вышеуказанных документов заявителем самостоятельно, организатор конкурса </w:t>
      </w:r>
      <w:r w:rsidR="00002480" w:rsidRPr="00EC0FE4">
        <w:rPr>
          <w:rFonts w:ascii="Times New Roman" w:hAnsi="Times New Roman" w:cs="Times New Roman"/>
          <w:sz w:val="28"/>
          <w:szCs w:val="28"/>
        </w:rPr>
        <w:t>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208"/>
      <w:bookmarkEnd w:id="13"/>
      <w:r w:rsidRPr="00EC0FE4">
        <w:rPr>
          <w:rFonts w:ascii="Times New Roman" w:eastAsia="Times New Roman" w:hAnsi="Times New Roman" w:cs="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210"/>
      <w:bookmarkEnd w:id="14"/>
      <w:r w:rsidRPr="00EC0FE4">
        <w:rPr>
          <w:rFonts w:ascii="Times New Roman" w:eastAsia="Times New Roman" w:hAnsi="Times New Roman" w:cs="Times New Roman"/>
          <w:sz w:val="28"/>
          <w:szCs w:val="28"/>
          <w:lang w:eastAsia="ru-RU"/>
        </w:rPr>
        <w:t>д) копии учредительных документов заявителя (для юридических лиц);</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5" w:name="P212"/>
      <w:bookmarkEnd w:id="15"/>
      <w:r w:rsidRPr="00EC0FE4">
        <w:rPr>
          <w:rFonts w:ascii="Times New Roman" w:eastAsia="Times New Roman" w:hAnsi="Times New Roman" w:cs="Times New Roman"/>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w:t>
      </w:r>
      <w:r w:rsidRPr="00EC0FE4">
        <w:rPr>
          <w:rFonts w:ascii="Times New Roman" w:eastAsia="Times New Roman" w:hAnsi="Times New Roman" w:cs="Times New Roman"/>
          <w:sz w:val="28"/>
          <w:szCs w:val="28"/>
          <w:lang w:eastAsia="ru-RU"/>
        </w:rPr>
        <w:lastRenderedPageBreak/>
        <w:t xml:space="preserve">конкурсного производства, об отсутствии решения о приостановлении деятельности заявителя в порядке, предусмотренном </w:t>
      </w:r>
      <w:hyperlink r:id="rId14" w:history="1">
        <w:r w:rsidRPr="00EC0FE4">
          <w:rPr>
            <w:rFonts w:ascii="Times New Roman" w:eastAsia="Times New Roman" w:hAnsi="Times New Roman" w:cs="Times New Roman"/>
            <w:sz w:val="28"/>
            <w:szCs w:val="28"/>
            <w:lang w:eastAsia="ru-RU"/>
          </w:rPr>
          <w:t>Кодексом</w:t>
        </w:r>
      </w:hyperlink>
      <w:r w:rsidRPr="00EC0FE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6" w:name="P213"/>
      <w:bookmarkEnd w:id="16"/>
      <w:r w:rsidRPr="00EC0FE4">
        <w:rPr>
          <w:rFonts w:ascii="Times New Roman" w:eastAsia="Times New Roman" w:hAnsi="Times New Roman" w:cs="Times New Roman"/>
          <w:sz w:val="28"/>
          <w:szCs w:val="28"/>
          <w:lang w:eastAsia="ru-RU"/>
        </w:rPr>
        <w:t>2) предложение о цене договора</w:t>
      </w:r>
      <w:r w:rsidR="00877AC3" w:rsidRPr="00EC0FE4">
        <w:rPr>
          <w:rFonts w:ascii="Times New Roman" w:eastAsia="Times New Roman" w:hAnsi="Times New Roman" w:cs="Times New Roman"/>
          <w:sz w:val="28"/>
          <w:szCs w:val="28"/>
          <w:lang w:eastAsia="ru-RU"/>
        </w:rPr>
        <w:t>.</w:t>
      </w:r>
    </w:p>
    <w:p w:rsidR="001B5919"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3) предложения об условиях исполнения договора, которые являются критериями оценки заявок на участие в конкурсе. </w:t>
      </w:r>
      <w:bookmarkStart w:id="17" w:name="P216"/>
      <w:bookmarkEnd w:id="17"/>
    </w:p>
    <w:p w:rsidR="0045116E" w:rsidRPr="00EC0FE4" w:rsidRDefault="0045116E"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4) документы или копии документов, подтверждающие внесение </w:t>
      </w:r>
      <w:r w:rsidR="00877F26" w:rsidRPr="00EC0FE4">
        <w:rPr>
          <w:rFonts w:ascii="Times New Roman" w:eastAsia="Times New Roman" w:hAnsi="Times New Roman" w:cs="Times New Roman"/>
          <w:sz w:val="28"/>
          <w:szCs w:val="28"/>
          <w:lang w:eastAsia="ru-RU"/>
        </w:rPr>
        <w:t>обеспечения заявки</w:t>
      </w:r>
      <w:r w:rsidRPr="00EC0FE4">
        <w:rPr>
          <w:rFonts w:ascii="Times New Roman" w:eastAsia="Times New Roman" w:hAnsi="Times New Roman" w:cs="Times New Roman"/>
          <w:sz w:val="28"/>
          <w:szCs w:val="28"/>
          <w:lang w:eastAsia="ru-RU"/>
        </w:rPr>
        <w:t xml:space="preserve">, в случае если в конкурсной документации содержится указание на требование о внесении </w:t>
      </w:r>
      <w:r w:rsidR="00877F26" w:rsidRPr="00EC0FE4">
        <w:rPr>
          <w:rFonts w:ascii="Times New Roman" w:eastAsia="Times New Roman" w:hAnsi="Times New Roman" w:cs="Times New Roman"/>
          <w:sz w:val="28"/>
          <w:szCs w:val="28"/>
          <w:lang w:eastAsia="ru-RU"/>
        </w:rPr>
        <w:t>обеспечения заявки</w:t>
      </w:r>
      <w:r w:rsidRPr="00EC0FE4">
        <w:rPr>
          <w:rFonts w:ascii="Times New Roman" w:eastAsia="Times New Roman" w:hAnsi="Times New Roman" w:cs="Times New Roman"/>
          <w:sz w:val="28"/>
          <w:szCs w:val="28"/>
          <w:lang w:eastAsia="ru-RU"/>
        </w:rPr>
        <w:t xml:space="preserve"> (платежное поручение, подтверждающее перечисление </w:t>
      </w:r>
      <w:r w:rsidR="00877F26" w:rsidRPr="00EC0FE4">
        <w:rPr>
          <w:rFonts w:ascii="Times New Roman" w:eastAsia="Times New Roman" w:hAnsi="Times New Roman" w:cs="Times New Roman"/>
          <w:sz w:val="28"/>
          <w:szCs w:val="28"/>
          <w:lang w:eastAsia="ru-RU"/>
        </w:rPr>
        <w:t>обеспечения заявки</w:t>
      </w:r>
      <w:r w:rsidRPr="00EC0FE4">
        <w:rPr>
          <w:rFonts w:ascii="Times New Roman" w:eastAsia="Times New Roman" w:hAnsi="Times New Roman" w:cs="Times New Roman"/>
          <w:sz w:val="28"/>
          <w:szCs w:val="28"/>
          <w:lang w:eastAsia="ru-RU"/>
        </w:rPr>
        <w:t>).</w:t>
      </w:r>
    </w:p>
    <w:p w:rsidR="0045116E" w:rsidRPr="00EC0FE4" w:rsidRDefault="001B5919"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18" w:name="P217"/>
      <w:bookmarkEnd w:id="18"/>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.4.</w:t>
      </w:r>
      <w:r w:rsidR="0045116E" w:rsidRPr="00EC0FE4">
        <w:rPr>
          <w:rFonts w:ascii="Times New Roman" w:eastAsia="Times New Roman" w:hAnsi="Times New Roman" w:cs="Times New Roman"/>
          <w:sz w:val="28"/>
          <w:szCs w:val="28"/>
          <w:lang w:eastAsia="ru-RU"/>
        </w:rPr>
        <w:t xml:space="preserve"> Не допускается требовать от заявителей иное</w:t>
      </w:r>
      <w:r w:rsidR="00C42FBE" w:rsidRPr="00EC0FE4">
        <w:rPr>
          <w:rFonts w:ascii="Times New Roman" w:eastAsia="Times New Roman" w:hAnsi="Times New Roman" w:cs="Times New Roman"/>
          <w:sz w:val="28"/>
          <w:szCs w:val="28"/>
          <w:lang w:eastAsia="ru-RU"/>
        </w:rPr>
        <w:t>, кроме документов и сведений, перечисленных в п. 1</w:t>
      </w:r>
      <w:r w:rsidR="00877AC3" w:rsidRPr="00EC0FE4">
        <w:rPr>
          <w:rFonts w:ascii="Times New Roman" w:eastAsia="Times New Roman" w:hAnsi="Times New Roman" w:cs="Times New Roman"/>
          <w:sz w:val="28"/>
          <w:szCs w:val="28"/>
          <w:lang w:eastAsia="ru-RU"/>
        </w:rPr>
        <w:t>1</w:t>
      </w:r>
      <w:r w:rsidR="00C42FBE" w:rsidRPr="00EC0FE4">
        <w:rPr>
          <w:rFonts w:ascii="Times New Roman" w:eastAsia="Times New Roman" w:hAnsi="Times New Roman" w:cs="Times New Roman"/>
          <w:sz w:val="28"/>
          <w:szCs w:val="28"/>
          <w:lang w:eastAsia="ru-RU"/>
        </w:rPr>
        <w:t xml:space="preserve">.3. </w:t>
      </w:r>
      <w:r w:rsidR="0045116E" w:rsidRPr="00EC0FE4">
        <w:rPr>
          <w:rFonts w:ascii="Times New Roman" w:eastAsia="Times New Roman" w:hAnsi="Times New Roman" w:cs="Times New Roman"/>
          <w:sz w:val="28"/>
          <w:szCs w:val="28"/>
          <w:lang w:eastAsia="ru-RU"/>
        </w:rPr>
        <w:t xml:space="preserve">Не допускается требовать от заявителя предоставление </w:t>
      </w:r>
      <w:r w:rsidR="00AE36A9" w:rsidRPr="00EC0FE4">
        <w:rPr>
          <w:rFonts w:ascii="Times New Roman" w:eastAsia="Times New Roman" w:hAnsi="Times New Roman" w:cs="Times New Roman"/>
          <w:sz w:val="28"/>
          <w:szCs w:val="28"/>
          <w:lang w:eastAsia="ru-RU"/>
        </w:rPr>
        <w:t>подлинников</w:t>
      </w:r>
      <w:r w:rsidR="0045116E" w:rsidRPr="00EC0FE4">
        <w:rPr>
          <w:rFonts w:ascii="Times New Roman" w:eastAsia="Times New Roman" w:hAnsi="Times New Roman" w:cs="Times New Roman"/>
          <w:sz w:val="28"/>
          <w:szCs w:val="28"/>
          <w:lang w:eastAsia="ru-RU"/>
        </w:rPr>
        <w:t xml:space="preserve"> документов.</w:t>
      </w:r>
      <w:r w:rsidR="00AE36A9" w:rsidRPr="00EC0FE4">
        <w:rPr>
          <w:rFonts w:ascii="Times New Roman" w:eastAsia="Times New Roman" w:hAnsi="Times New Roman" w:cs="Times New Roman"/>
          <w:sz w:val="28"/>
          <w:szCs w:val="28"/>
          <w:lang w:eastAsia="ru-RU"/>
        </w:rPr>
        <w:t xml:space="preserve"> Заявитель вправе представить подлинники данных документов по собственной инициативе.</w:t>
      </w:r>
    </w:p>
    <w:p w:rsidR="0045116E" w:rsidRPr="00EC0FE4" w:rsidRDefault="001B5919"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w:t>
      </w:r>
      <w:r w:rsidR="00EB118F" w:rsidRPr="00EC0FE4">
        <w:rPr>
          <w:rFonts w:ascii="Times New Roman" w:eastAsia="Times New Roman" w:hAnsi="Times New Roman" w:cs="Times New Roman"/>
          <w:sz w:val="28"/>
          <w:szCs w:val="28"/>
          <w:lang w:eastAsia="ru-RU"/>
        </w:rPr>
        <w:t>5</w:t>
      </w:r>
      <w:r w:rsidR="0045116E" w:rsidRPr="00EC0FE4">
        <w:rPr>
          <w:rFonts w:ascii="Times New Roman" w:eastAsia="Times New Roman" w:hAnsi="Times New Roman" w:cs="Times New Roman"/>
          <w:sz w:val="28"/>
          <w:szCs w:val="28"/>
          <w:lang w:eastAsia="ru-RU"/>
        </w:rPr>
        <w:t>. Заявитель вправе подать только одну заявку на участие в конкурсе в отношении каждого предмета конкурса (лота).</w:t>
      </w:r>
    </w:p>
    <w:p w:rsidR="0045116E" w:rsidRPr="00EC0FE4" w:rsidRDefault="001B5919"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w:t>
      </w:r>
      <w:r w:rsidR="00EB118F" w:rsidRPr="00EC0FE4">
        <w:rPr>
          <w:rFonts w:ascii="Times New Roman" w:eastAsia="Times New Roman" w:hAnsi="Times New Roman" w:cs="Times New Roman"/>
          <w:sz w:val="28"/>
          <w:szCs w:val="28"/>
          <w:lang w:eastAsia="ru-RU"/>
        </w:rPr>
        <w:t>6</w:t>
      </w:r>
      <w:r w:rsidR="0045116E" w:rsidRPr="00EC0FE4">
        <w:rPr>
          <w:rFonts w:ascii="Times New Roman" w:eastAsia="Times New Roman" w:hAnsi="Times New Roman" w:cs="Times New Roman"/>
          <w:sz w:val="28"/>
          <w:szCs w:val="28"/>
          <w:lang w:eastAsia="ru-RU"/>
        </w:rPr>
        <w:t>. Прием заявок на участие в конкурсе прекращается в день вскрытия конвертов с такими заявками</w:t>
      </w:r>
      <w:r w:rsidR="009450A8" w:rsidRPr="00EC0FE4">
        <w:rPr>
          <w:rFonts w:ascii="Times New Roman" w:eastAsia="Times New Roman" w:hAnsi="Times New Roman" w:cs="Times New Roman"/>
          <w:sz w:val="28"/>
          <w:szCs w:val="28"/>
          <w:lang w:eastAsia="ru-RU"/>
        </w:rPr>
        <w:t xml:space="preserve"> с учетом положений п. 1</w:t>
      </w:r>
      <w:r w:rsidR="00877AC3" w:rsidRPr="00EC0FE4">
        <w:rPr>
          <w:rFonts w:ascii="Times New Roman" w:eastAsia="Times New Roman" w:hAnsi="Times New Roman" w:cs="Times New Roman"/>
          <w:sz w:val="28"/>
          <w:szCs w:val="28"/>
          <w:lang w:eastAsia="ru-RU"/>
        </w:rPr>
        <w:t>2</w:t>
      </w:r>
      <w:r w:rsidR="009450A8" w:rsidRPr="00EC0FE4">
        <w:rPr>
          <w:rFonts w:ascii="Times New Roman" w:eastAsia="Times New Roman" w:hAnsi="Times New Roman" w:cs="Times New Roman"/>
          <w:sz w:val="28"/>
          <w:szCs w:val="28"/>
          <w:lang w:eastAsia="ru-RU"/>
        </w:rPr>
        <w:t>.2. настоящего Положения.</w:t>
      </w:r>
    </w:p>
    <w:p w:rsidR="00EB118F" w:rsidRPr="00EC0FE4" w:rsidRDefault="00370B7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w:t>
      </w:r>
      <w:r w:rsidR="00EB118F" w:rsidRPr="00EC0FE4">
        <w:rPr>
          <w:rFonts w:ascii="Times New Roman" w:eastAsia="Times New Roman" w:hAnsi="Times New Roman" w:cs="Times New Roman"/>
          <w:sz w:val="28"/>
          <w:szCs w:val="28"/>
          <w:lang w:eastAsia="ru-RU"/>
        </w:rPr>
        <w:t>7</w:t>
      </w:r>
      <w:r w:rsidRPr="00EC0FE4">
        <w:rPr>
          <w:rFonts w:ascii="Times New Roman" w:eastAsia="Times New Roman" w:hAnsi="Times New Roman" w:cs="Times New Roman"/>
          <w:sz w:val="28"/>
          <w:szCs w:val="28"/>
          <w:lang w:eastAsia="ru-RU"/>
        </w:rPr>
        <w:t xml:space="preserve">. </w:t>
      </w:r>
      <w:r w:rsidR="0045116E" w:rsidRPr="00EC0FE4">
        <w:rPr>
          <w:rFonts w:ascii="Times New Roman" w:eastAsia="Times New Roman" w:hAnsi="Times New Roman" w:cs="Times New Roman"/>
          <w:sz w:val="28"/>
          <w:szCs w:val="28"/>
          <w:lang w:eastAsia="ru-RU"/>
        </w:rPr>
        <w:t>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EB118F" w:rsidRPr="00EC0FE4">
        <w:rPr>
          <w:rFonts w:ascii="Times New Roman" w:eastAsia="Times New Roman" w:hAnsi="Times New Roman" w:cs="Times New Roman"/>
          <w:sz w:val="28"/>
          <w:szCs w:val="28"/>
          <w:lang w:eastAsia="ru-RU"/>
        </w:rPr>
        <w:t>.</w:t>
      </w:r>
      <w:bookmarkStart w:id="19" w:name="P222"/>
      <w:bookmarkEnd w:id="19"/>
      <w:r w:rsidR="009450A8" w:rsidRPr="00EC0FE4">
        <w:rPr>
          <w:rFonts w:ascii="Times New Roman" w:eastAsia="Times New Roman" w:hAnsi="Times New Roman" w:cs="Times New Roman"/>
          <w:sz w:val="28"/>
          <w:szCs w:val="28"/>
          <w:lang w:eastAsia="ru-RU"/>
        </w:rPr>
        <w:t>Лица, осуществляющие хранение конвертов с заявками на участие в конкурсе не вправе допускать повреждение таких конвертов до момента их вскрытия в соответствии с п.п. 1</w:t>
      </w:r>
      <w:r w:rsidR="00877AC3" w:rsidRPr="00EC0FE4">
        <w:rPr>
          <w:rFonts w:ascii="Times New Roman" w:eastAsia="Times New Roman" w:hAnsi="Times New Roman" w:cs="Times New Roman"/>
          <w:sz w:val="28"/>
          <w:szCs w:val="28"/>
          <w:lang w:eastAsia="ru-RU"/>
        </w:rPr>
        <w:t>2</w:t>
      </w:r>
      <w:r w:rsidR="009450A8" w:rsidRPr="00EC0FE4">
        <w:rPr>
          <w:rFonts w:ascii="Times New Roman" w:eastAsia="Times New Roman" w:hAnsi="Times New Roman" w:cs="Times New Roman"/>
          <w:sz w:val="28"/>
          <w:szCs w:val="28"/>
          <w:lang w:eastAsia="ru-RU"/>
        </w:rPr>
        <w:t>.2-1</w:t>
      </w:r>
      <w:r w:rsidR="00877AC3" w:rsidRPr="00EC0FE4">
        <w:rPr>
          <w:rFonts w:ascii="Times New Roman" w:eastAsia="Times New Roman" w:hAnsi="Times New Roman" w:cs="Times New Roman"/>
          <w:sz w:val="28"/>
          <w:szCs w:val="28"/>
          <w:lang w:eastAsia="ru-RU"/>
        </w:rPr>
        <w:t>2</w:t>
      </w:r>
      <w:r w:rsidR="009450A8" w:rsidRPr="00EC0FE4">
        <w:rPr>
          <w:rFonts w:ascii="Times New Roman" w:eastAsia="Times New Roman" w:hAnsi="Times New Roman" w:cs="Times New Roman"/>
          <w:sz w:val="28"/>
          <w:szCs w:val="28"/>
          <w:lang w:eastAsia="ru-RU"/>
        </w:rPr>
        <w:t>.</w:t>
      </w:r>
      <w:r w:rsidR="00877AC3" w:rsidRPr="00EC0FE4">
        <w:rPr>
          <w:rFonts w:ascii="Times New Roman" w:eastAsia="Times New Roman" w:hAnsi="Times New Roman" w:cs="Times New Roman"/>
          <w:sz w:val="28"/>
          <w:szCs w:val="28"/>
          <w:lang w:eastAsia="ru-RU"/>
        </w:rPr>
        <w:t>8</w:t>
      </w:r>
      <w:r w:rsidR="009450A8" w:rsidRPr="00EC0FE4">
        <w:rPr>
          <w:rFonts w:ascii="Times New Roman" w:eastAsia="Times New Roman" w:hAnsi="Times New Roman" w:cs="Times New Roman"/>
          <w:sz w:val="28"/>
          <w:szCs w:val="28"/>
          <w:lang w:eastAsia="ru-RU"/>
        </w:rPr>
        <w:t xml:space="preserve"> настоящего Положения.</w:t>
      </w:r>
    </w:p>
    <w:p w:rsidR="0045116E" w:rsidRPr="00EC0FE4" w:rsidRDefault="00370B7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w:t>
      </w:r>
      <w:r w:rsidR="00EB118F" w:rsidRPr="00EC0FE4">
        <w:rPr>
          <w:rFonts w:ascii="Times New Roman" w:eastAsia="Times New Roman" w:hAnsi="Times New Roman" w:cs="Times New Roman"/>
          <w:sz w:val="28"/>
          <w:szCs w:val="28"/>
          <w:lang w:eastAsia="ru-RU"/>
        </w:rPr>
        <w:t>8</w:t>
      </w:r>
      <w:r w:rsidRPr="00EC0FE4">
        <w:rPr>
          <w:rFonts w:ascii="Times New Roman" w:eastAsia="Times New Roman" w:hAnsi="Times New Roman" w:cs="Times New Roman"/>
          <w:sz w:val="28"/>
          <w:szCs w:val="28"/>
          <w:lang w:eastAsia="ru-RU"/>
        </w:rPr>
        <w:t>.</w:t>
      </w:r>
      <w:r w:rsidR="0045116E" w:rsidRPr="00EC0FE4">
        <w:rPr>
          <w:rFonts w:ascii="Times New Roman" w:eastAsia="Times New Roman" w:hAnsi="Times New Roman" w:cs="Times New Roman"/>
          <w:sz w:val="28"/>
          <w:szCs w:val="28"/>
          <w:lang w:eastAsia="ru-RU"/>
        </w:rPr>
        <w:t xml:space="preserve">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r w:rsidR="00EB118F" w:rsidRPr="00EC0FE4">
        <w:rPr>
          <w:rFonts w:ascii="Times New Roman" w:eastAsia="Times New Roman" w:hAnsi="Times New Roman" w:cs="Times New Roman"/>
          <w:sz w:val="28"/>
          <w:szCs w:val="28"/>
          <w:lang w:eastAsia="ru-RU"/>
        </w:rPr>
        <w:t>.</w:t>
      </w:r>
      <w:r w:rsidR="0045116E" w:rsidRPr="00EC0FE4">
        <w:rPr>
          <w:rFonts w:ascii="Times New Roman" w:eastAsia="Times New Roman" w:hAnsi="Times New Roman" w:cs="Times New Roman"/>
          <w:sz w:val="28"/>
          <w:szCs w:val="28"/>
          <w:lang w:eastAsia="ru-RU"/>
        </w:rPr>
        <w:t xml:space="preserve"> В случае если в конкурсной документации было установлено требование о</w:t>
      </w:r>
      <w:r w:rsidR="00F970B1" w:rsidRPr="00EC0FE4">
        <w:rPr>
          <w:rFonts w:ascii="Times New Roman" w:eastAsia="Times New Roman" w:hAnsi="Times New Roman" w:cs="Times New Roman"/>
          <w:sz w:val="28"/>
          <w:szCs w:val="28"/>
          <w:lang w:eastAsia="ru-RU"/>
        </w:rPr>
        <w:t>б обеспечении заявки</w:t>
      </w:r>
      <w:r w:rsidR="0045116E" w:rsidRPr="00EC0FE4">
        <w:rPr>
          <w:rFonts w:ascii="Times New Roman" w:eastAsia="Times New Roman" w:hAnsi="Times New Roman" w:cs="Times New Roman"/>
          <w:sz w:val="28"/>
          <w:szCs w:val="28"/>
          <w:lang w:eastAsia="ru-RU"/>
        </w:rPr>
        <w:t xml:space="preserve">, организатор конкурса обязан вернуть </w:t>
      </w:r>
      <w:r w:rsidR="00F970B1" w:rsidRPr="00EC0FE4">
        <w:rPr>
          <w:rFonts w:ascii="Times New Roman" w:eastAsia="Times New Roman" w:hAnsi="Times New Roman" w:cs="Times New Roman"/>
          <w:sz w:val="28"/>
          <w:szCs w:val="28"/>
          <w:lang w:eastAsia="ru-RU"/>
        </w:rPr>
        <w:t>обеспечение заявки</w:t>
      </w:r>
      <w:r w:rsidR="0045116E" w:rsidRPr="00EC0FE4">
        <w:rPr>
          <w:rFonts w:ascii="Times New Roman" w:eastAsia="Times New Roman" w:hAnsi="Times New Roman" w:cs="Times New Roman"/>
          <w:sz w:val="28"/>
          <w:szCs w:val="28"/>
          <w:lang w:eastAsia="ru-RU"/>
        </w:rPr>
        <w:t xml:space="preserve">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45116E" w:rsidRPr="00EC0FE4" w:rsidRDefault="00370B7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w:t>
      </w:r>
      <w:r w:rsidR="00EB118F" w:rsidRPr="00EC0FE4">
        <w:rPr>
          <w:rFonts w:ascii="Times New Roman" w:eastAsia="Times New Roman" w:hAnsi="Times New Roman" w:cs="Times New Roman"/>
          <w:sz w:val="28"/>
          <w:szCs w:val="28"/>
          <w:lang w:eastAsia="ru-RU"/>
        </w:rPr>
        <w:t>9</w:t>
      </w:r>
      <w:r w:rsidRPr="00EC0FE4">
        <w:rPr>
          <w:rFonts w:ascii="Times New Roman" w:eastAsia="Times New Roman" w:hAnsi="Times New Roman" w:cs="Times New Roman"/>
          <w:sz w:val="28"/>
          <w:szCs w:val="28"/>
          <w:lang w:eastAsia="ru-RU"/>
        </w:rPr>
        <w:t>.</w:t>
      </w:r>
      <w:r w:rsidR="00EB118F" w:rsidRPr="00EC0FE4">
        <w:rPr>
          <w:rFonts w:ascii="Times New Roman" w:eastAsia="Times New Roman" w:hAnsi="Times New Roman" w:cs="Times New Roman"/>
          <w:sz w:val="28"/>
          <w:szCs w:val="28"/>
          <w:lang w:eastAsia="ru-RU"/>
        </w:rPr>
        <w:t xml:space="preserve"> К</w:t>
      </w:r>
      <w:r w:rsidR="0045116E" w:rsidRPr="00EC0FE4">
        <w:rPr>
          <w:rFonts w:ascii="Times New Roman" w:eastAsia="Times New Roman" w:hAnsi="Times New Roman" w:cs="Times New Roman"/>
          <w:sz w:val="28"/>
          <w:szCs w:val="28"/>
          <w:lang w:eastAsia="ru-RU"/>
        </w:rPr>
        <w:t>онверт с заявкой на участие в конкурсе, поступивши</w:t>
      </w:r>
      <w:r w:rsidR="00EB118F" w:rsidRPr="00EC0FE4">
        <w:rPr>
          <w:rFonts w:ascii="Times New Roman" w:eastAsia="Times New Roman" w:hAnsi="Times New Roman" w:cs="Times New Roman"/>
          <w:sz w:val="28"/>
          <w:szCs w:val="28"/>
          <w:lang w:eastAsia="ru-RU"/>
        </w:rPr>
        <w:t>й</w:t>
      </w:r>
      <w:r w:rsidR="0045116E" w:rsidRPr="00EC0FE4">
        <w:rPr>
          <w:rFonts w:ascii="Times New Roman" w:eastAsia="Times New Roman" w:hAnsi="Times New Roman" w:cs="Times New Roman"/>
          <w:sz w:val="28"/>
          <w:szCs w:val="28"/>
          <w:lang w:eastAsia="ru-RU"/>
        </w:rPr>
        <w:t xml:space="preserve"> в срок, указанный в конкурсной документации, регистриру</w:t>
      </w:r>
      <w:r w:rsidR="00EB118F" w:rsidRPr="00EC0FE4">
        <w:rPr>
          <w:rFonts w:ascii="Times New Roman" w:eastAsia="Times New Roman" w:hAnsi="Times New Roman" w:cs="Times New Roman"/>
          <w:sz w:val="28"/>
          <w:szCs w:val="28"/>
          <w:lang w:eastAsia="ru-RU"/>
        </w:rPr>
        <w:t>е</w:t>
      </w:r>
      <w:r w:rsidR="0045116E" w:rsidRPr="00EC0FE4">
        <w:rPr>
          <w:rFonts w:ascii="Times New Roman" w:eastAsia="Times New Roman" w:hAnsi="Times New Roman" w:cs="Times New Roman"/>
          <w:sz w:val="28"/>
          <w:szCs w:val="28"/>
          <w:lang w:eastAsia="ru-RU"/>
        </w:rPr>
        <w:t>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w:t>
      </w:r>
      <w:r w:rsidRPr="00EC0FE4">
        <w:rPr>
          <w:rFonts w:ascii="Times New Roman" w:eastAsia="Times New Roman" w:hAnsi="Times New Roman" w:cs="Times New Roman"/>
          <w:sz w:val="28"/>
          <w:szCs w:val="28"/>
          <w:lang w:eastAsia="ru-RU"/>
        </w:rPr>
        <w:t>е</w:t>
      </w:r>
      <w:r w:rsidR="0045116E" w:rsidRPr="00EC0FE4">
        <w:rPr>
          <w:rFonts w:ascii="Times New Roman" w:eastAsia="Times New Roman" w:hAnsi="Times New Roman" w:cs="Times New Roman"/>
          <w:sz w:val="28"/>
          <w:szCs w:val="28"/>
          <w:lang w:eastAsia="ru-RU"/>
        </w:rPr>
        <w:t>т расписку в получении конверта с такой заявкой с указанием даты и времени его получения.</w:t>
      </w:r>
    </w:p>
    <w:p w:rsidR="0045116E" w:rsidRPr="00EC0FE4" w:rsidRDefault="00370B7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1</w:t>
      </w:r>
      <w:r w:rsidRPr="00EC0FE4">
        <w:rPr>
          <w:rFonts w:ascii="Times New Roman" w:eastAsia="Times New Roman" w:hAnsi="Times New Roman" w:cs="Times New Roman"/>
          <w:sz w:val="28"/>
          <w:szCs w:val="28"/>
          <w:lang w:eastAsia="ru-RU"/>
        </w:rPr>
        <w:t>.10</w:t>
      </w:r>
      <w:r w:rsidR="0045116E" w:rsidRPr="00EC0FE4">
        <w:rPr>
          <w:rFonts w:ascii="Times New Roman" w:eastAsia="Times New Roman" w:hAnsi="Times New Roman" w:cs="Times New Roman"/>
          <w:sz w:val="28"/>
          <w:szCs w:val="28"/>
          <w:lang w:eastAsia="ru-RU"/>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w:t>
      </w:r>
      <w:r w:rsidR="0045116E" w:rsidRPr="00EC0FE4">
        <w:rPr>
          <w:rFonts w:ascii="Times New Roman" w:eastAsia="Times New Roman" w:hAnsi="Times New Roman" w:cs="Times New Roman"/>
          <w:sz w:val="28"/>
          <w:szCs w:val="28"/>
          <w:lang w:eastAsia="ru-RU"/>
        </w:rPr>
        <w:lastRenderedPageBreak/>
        <w:t>только одна заявка или не подано ни одной заявки.</w:t>
      </w:r>
    </w:p>
    <w:p w:rsidR="00056FCE" w:rsidRPr="00EC0FE4" w:rsidRDefault="00056FC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BB5CE3" w:rsidRPr="00EC0FE4" w:rsidRDefault="00BB5CE3" w:rsidP="00090DD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E23D8"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 Порядок вскрытия конвертов с заявками на участие в конкурсе</w:t>
      </w:r>
      <w:r w:rsidR="00342BF8" w:rsidRPr="00EC0FE4">
        <w:rPr>
          <w:rFonts w:ascii="Times New Roman" w:eastAsia="Times New Roman" w:hAnsi="Times New Roman" w:cs="Times New Roman"/>
          <w:sz w:val="28"/>
          <w:szCs w:val="28"/>
          <w:lang w:eastAsia="ru-RU"/>
        </w:rPr>
        <w:t>.</w:t>
      </w:r>
    </w:p>
    <w:p w:rsidR="00BB5CE3" w:rsidRPr="00EC0FE4" w:rsidRDefault="00BB5CE3" w:rsidP="00090DD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0" w:name="P231"/>
      <w:bookmarkEnd w:id="20"/>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w:t>
      </w:r>
      <w:r w:rsidR="00342BF8" w:rsidRPr="00EC0FE4">
        <w:rPr>
          <w:rFonts w:ascii="Times New Roman" w:eastAsia="Times New Roman" w:hAnsi="Times New Roman" w:cs="Times New Roman"/>
          <w:sz w:val="28"/>
          <w:szCs w:val="28"/>
          <w:lang w:eastAsia="ru-RU"/>
        </w:rPr>
        <w:t>.</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1" w:name="P232"/>
      <w:bookmarkEnd w:id="21"/>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.4. Заявители или их представители вправе присутствовать при вскрытии конвертов с заявками на участие в конкурсе.</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 xml:space="preserve">.5.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w:t>
      </w:r>
      <w:r w:rsidR="00EE5412" w:rsidRPr="00EC0FE4">
        <w:rPr>
          <w:rFonts w:ascii="Times New Roman" w:eastAsia="Times New Roman" w:hAnsi="Times New Roman" w:cs="Times New Roman"/>
          <w:sz w:val="28"/>
          <w:szCs w:val="28"/>
          <w:lang w:eastAsia="ru-RU"/>
        </w:rPr>
        <w:t>индивидуального предпринимателя</w:t>
      </w:r>
      <w:r w:rsidRPr="00EC0FE4">
        <w:rPr>
          <w:rFonts w:ascii="Times New Roman" w:eastAsia="Times New Roman" w:hAnsi="Times New Roman" w:cs="Times New Roman"/>
          <w:sz w:val="28"/>
          <w:szCs w:val="28"/>
          <w:lang w:eastAsia="ru-RU"/>
        </w:rPr>
        <w:t>)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w:t>
      </w:r>
      <w:r w:rsidR="00D844EE" w:rsidRPr="00EC0FE4">
        <w:rPr>
          <w:rFonts w:ascii="Times New Roman" w:eastAsia="Times New Roman" w:hAnsi="Times New Roman" w:cs="Times New Roman"/>
          <w:sz w:val="28"/>
          <w:szCs w:val="28"/>
          <w:lang w:eastAsia="ru-RU"/>
        </w:rPr>
        <w:t>6</w:t>
      </w:r>
      <w:r w:rsidRPr="00EC0FE4">
        <w:rPr>
          <w:rFonts w:ascii="Times New Roman" w:eastAsia="Times New Roman" w:hAnsi="Times New Roman" w:cs="Times New Roman"/>
          <w:sz w:val="28"/>
          <w:szCs w:val="28"/>
          <w:lang w:eastAsia="ru-RU"/>
        </w:rPr>
        <w:t xml:space="preserve">. Протокол вскрытия конвертов с заявками на участие в конкурсе ведется конкурсной комиссией и подписывается всем присутствующим </w:t>
      </w:r>
      <w:r w:rsidR="002F7F21" w:rsidRPr="00EC0FE4">
        <w:rPr>
          <w:rFonts w:ascii="Times New Roman" w:eastAsia="Times New Roman" w:hAnsi="Times New Roman" w:cs="Times New Roman"/>
          <w:sz w:val="28"/>
          <w:szCs w:val="28"/>
          <w:lang w:eastAsia="ru-RU"/>
        </w:rPr>
        <w:t xml:space="preserve">составом </w:t>
      </w:r>
      <w:r w:rsidRPr="00EC0FE4">
        <w:rPr>
          <w:rFonts w:ascii="Times New Roman" w:eastAsia="Times New Roman" w:hAnsi="Times New Roman" w:cs="Times New Roman"/>
          <w:sz w:val="28"/>
          <w:szCs w:val="28"/>
          <w:lang w:eastAsia="ru-RU"/>
        </w:rPr>
        <w:t>комиссии непосредственно после вскрытия конвертов. Указанный протокол размещается организатором конкурса на официальном сайте администрации городского округа город Стерлитамак РБ в течение дня, следующего за днем его подписания.</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w:t>
      </w:r>
      <w:r w:rsidR="00D844EE" w:rsidRPr="00EC0FE4">
        <w:rPr>
          <w:rFonts w:ascii="Times New Roman" w:eastAsia="Times New Roman" w:hAnsi="Times New Roman" w:cs="Times New Roman"/>
          <w:sz w:val="28"/>
          <w:szCs w:val="28"/>
          <w:lang w:eastAsia="ru-RU"/>
        </w:rPr>
        <w:t>7</w:t>
      </w:r>
      <w:r w:rsidRPr="00EC0FE4">
        <w:rPr>
          <w:rFonts w:ascii="Times New Roman" w:eastAsia="Times New Roman" w:hAnsi="Times New Roman" w:cs="Times New Roman"/>
          <w:sz w:val="28"/>
          <w:szCs w:val="28"/>
          <w:lang w:eastAsia="ru-RU"/>
        </w:rPr>
        <w:t>.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BB5CE3" w:rsidRPr="00EC0FE4" w:rsidRDefault="00BB5CE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2" w:name="P239"/>
      <w:bookmarkEnd w:id="22"/>
      <w:r w:rsidRPr="00EC0FE4">
        <w:rPr>
          <w:rFonts w:ascii="Times New Roman" w:eastAsia="Times New Roman" w:hAnsi="Times New Roman" w:cs="Times New Roman"/>
          <w:sz w:val="28"/>
          <w:szCs w:val="28"/>
          <w:lang w:eastAsia="ru-RU"/>
        </w:rPr>
        <w:lastRenderedPageBreak/>
        <w:t>1</w:t>
      </w:r>
      <w:r w:rsidR="00D844EE" w:rsidRPr="00EC0FE4">
        <w:rPr>
          <w:rFonts w:ascii="Times New Roman" w:eastAsia="Times New Roman" w:hAnsi="Times New Roman" w:cs="Times New Roman"/>
          <w:sz w:val="28"/>
          <w:szCs w:val="28"/>
          <w:lang w:eastAsia="ru-RU"/>
        </w:rPr>
        <w:t>2</w:t>
      </w:r>
      <w:r w:rsidRPr="00EC0FE4">
        <w:rPr>
          <w:rFonts w:ascii="Times New Roman" w:eastAsia="Times New Roman" w:hAnsi="Times New Roman" w:cs="Times New Roman"/>
          <w:sz w:val="28"/>
          <w:szCs w:val="28"/>
          <w:lang w:eastAsia="ru-RU"/>
        </w:rPr>
        <w:t>.</w:t>
      </w:r>
      <w:r w:rsidR="00D844EE" w:rsidRPr="00EC0FE4">
        <w:rPr>
          <w:rFonts w:ascii="Times New Roman" w:eastAsia="Times New Roman" w:hAnsi="Times New Roman" w:cs="Times New Roman"/>
          <w:sz w:val="28"/>
          <w:szCs w:val="28"/>
          <w:lang w:eastAsia="ru-RU"/>
        </w:rPr>
        <w:t>8</w:t>
      </w:r>
      <w:r w:rsidRPr="00EC0FE4">
        <w:rPr>
          <w:rFonts w:ascii="Times New Roman" w:eastAsia="Times New Roman" w:hAnsi="Times New Roman" w:cs="Times New Roman"/>
          <w:sz w:val="28"/>
          <w:szCs w:val="28"/>
          <w:lang w:eastAsia="ru-RU"/>
        </w:rPr>
        <w:t xml:space="preserve">.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w:t>
      </w:r>
      <w:r w:rsidR="00B810CE" w:rsidRPr="00EC0FE4">
        <w:rPr>
          <w:rFonts w:ascii="Times New Roman" w:eastAsia="Times New Roman" w:hAnsi="Times New Roman" w:cs="Times New Roman"/>
          <w:sz w:val="28"/>
          <w:szCs w:val="28"/>
          <w:lang w:eastAsia="ru-RU"/>
        </w:rPr>
        <w:t>индивидуального предпринимателя</w:t>
      </w:r>
      <w:r w:rsidRPr="00EC0FE4">
        <w:rPr>
          <w:rFonts w:ascii="Times New Roman" w:eastAsia="Times New Roman" w:hAnsi="Times New Roman" w:cs="Times New Roman"/>
          <w:sz w:val="28"/>
          <w:szCs w:val="28"/>
          <w:lang w:eastAsia="ru-RU"/>
        </w:rPr>
        <w:t>) и в тот же день такие конверты и такие заявки возвращаются заявителям. В случае если было установлено требование о</w:t>
      </w:r>
      <w:r w:rsidR="00D76D24" w:rsidRPr="00EC0FE4">
        <w:rPr>
          <w:rFonts w:ascii="Times New Roman" w:eastAsia="Times New Roman" w:hAnsi="Times New Roman" w:cs="Times New Roman"/>
          <w:sz w:val="28"/>
          <w:szCs w:val="28"/>
          <w:lang w:eastAsia="ru-RU"/>
        </w:rPr>
        <w:t>б обеспечении заявки</w:t>
      </w:r>
      <w:r w:rsidRPr="00EC0FE4">
        <w:rPr>
          <w:rFonts w:ascii="Times New Roman" w:eastAsia="Times New Roman" w:hAnsi="Times New Roman" w:cs="Times New Roman"/>
          <w:sz w:val="28"/>
          <w:szCs w:val="28"/>
          <w:lang w:eastAsia="ru-RU"/>
        </w:rPr>
        <w:t xml:space="preserve">, организатор конкурса обязан вернуть </w:t>
      </w:r>
      <w:r w:rsidR="00D76D24" w:rsidRPr="00EC0FE4">
        <w:rPr>
          <w:rFonts w:ascii="Times New Roman" w:eastAsia="Times New Roman" w:hAnsi="Times New Roman" w:cs="Times New Roman"/>
          <w:sz w:val="28"/>
          <w:szCs w:val="28"/>
          <w:lang w:eastAsia="ru-RU"/>
        </w:rPr>
        <w:t>обеспечение заявки</w:t>
      </w:r>
      <w:r w:rsidRPr="00EC0FE4">
        <w:rPr>
          <w:rFonts w:ascii="Times New Roman" w:eastAsia="Times New Roman" w:hAnsi="Times New Roman" w:cs="Times New Roman"/>
          <w:sz w:val="28"/>
          <w:szCs w:val="28"/>
          <w:lang w:eastAsia="ru-RU"/>
        </w:rPr>
        <w:t xml:space="preserve"> указанным заявителям в течение пяти рабочих дней с даты подписания протокола вскрытия конвертов с заявками на участие в конкурсе.</w:t>
      </w:r>
    </w:p>
    <w:p w:rsidR="0045116E" w:rsidRPr="00EC0FE4" w:rsidRDefault="0045116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4C0670" w:rsidRPr="00EC0FE4" w:rsidRDefault="004C0670" w:rsidP="00090DD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701323"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 Порядок рассмотрения заявок на участие в конкурсе.</w:t>
      </w:r>
    </w:p>
    <w:p w:rsidR="004C0670" w:rsidRPr="00EC0FE4" w:rsidRDefault="004C0670"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C0670" w:rsidRPr="00EC0FE4" w:rsidRDefault="000C0EEF"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701323"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.1.</w:t>
      </w:r>
      <w:r w:rsidR="004C0670" w:rsidRPr="00EC0FE4">
        <w:rPr>
          <w:rFonts w:ascii="Times New Roman" w:eastAsia="Times New Roman" w:hAnsi="Times New Roman" w:cs="Times New Roman"/>
          <w:sz w:val="28"/>
          <w:szCs w:val="28"/>
          <w:lang w:eastAsia="ru-RU"/>
        </w:rPr>
        <w:t xml:space="preserve"> Конкурсная комиссия рассматривает заявки на участие в конкурсе на предмет соответствия требованиям, установленным конкурсной документацией</w:t>
      </w:r>
      <w:r w:rsidRPr="00EC0FE4">
        <w:rPr>
          <w:rFonts w:ascii="Times New Roman" w:eastAsia="Times New Roman" w:hAnsi="Times New Roman" w:cs="Times New Roman"/>
          <w:sz w:val="28"/>
          <w:szCs w:val="28"/>
          <w:lang w:eastAsia="ru-RU"/>
        </w:rPr>
        <w:t>.</w:t>
      </w:r>
    </w:p>
    <w:p w:rsidR="003E3570" w:rsidRPr="00EC0FE4" w:rsidRDefault="000C0EEF"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701323" w:rsidRPr="00EC0FE4">
        <w:rPr>
          <w:rFonts w:ascii="Times New Roman" w:eastAsia="Times New Roman" w:hAnsi="Times New Roman" w:cs="Times New Roman"/>
          <w:sz w:val="28"/>
          <w:szCs w:val="28"/>
          <w:lang w:eastAsia="ru-RU"/>
        </w:rPr>
        <w:t>3</w:t>
      </w:r>
      <w:r w:rsidR="004C0670" w:rsidRPr="00EC0FE4">
        <w:rPr>
          <w:rFonts w:ascii="Times New Roman" w:eastAsia="Times New Roman" w:hAnsi="Times New Roman" w:cs="Times New Roman"/>
          <w:sz w:val="28"/>
          <w:szCs w:val="28"/>
          <w:lang w:eastAsia="ru-RU"/>
        </w:rPr>
        <w:t>.</w:t>
      </w:r>
      <w:r w:rsidRPr="00EC0FE4">
        <w:rPr>
          <w:rFonts w:ascii="Times New Roman" w:eastAsia="Times New Roman" w:hAnsi="Times New Roman" w:cs="Times New Roman"/>
          <w:sz w:val="28"/>
          <w:szCs w:val="28"/>
          <w:lang w:eastAsia="ru-RU"/>
        </w:rPr>
        <w:t>2.</w:t>
      </w:r>
      <w:r w:rsidR="004C0670" w:rsidRPr="00EC0FE4">
        <w:rPr>
          <w:rFonts w:ascii="Times New Roman" w:eastAsia="Times New Roman" w:hAnsi="Times New Roman" w:cs="Times New Roman"/>
          <w:sz w:val="28"/>
          <w:szCs w:val="28"/>
          <w:lang w:eastAsia="ru-RU"/>
        </w:rPr>
        <w:t xml:space="preserve"> Срок рассмотрения заявок на участие в конкурсе не может превышать двадцати дней с даты вскрытия конвертов с заявками на участие в конкурсе</w:t>
      </w:r>
      <w:r w:rsidR="003E3570" w:rsidRPr="00EC0FE4">
        <w:rPr>
          <w:rFonts w:ascii="Times New Roman" w:eastAsia="Times New Roman" w:hAnsi="Times New Roman" w:cs="Times New Roman"/>
          <w:sz w:val="28"/>
          <w:szCs w:val="28"/>
          <w:lang w:eastAsia="ru-RU"/>
        </w:rPr>
        <w:t>.</w:t>
      </w:r>
    </w:p>
    <w:p w:rsidR="004C0670" w:rsidRPr="00EC0FE4" w:rsidRDefault="003E3570"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701323"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w:t>
      </w:r>
      <w:r w:rsidR="00CB6AE9" w:rsidRPr="00EC0FE4">
        <w:rPr>
          <w:rFonts w:ascii="Times New Roman" w:eastAsia="Times New Roman" w:hAnsi="Times New Roman" w:cs="Times New Roman"/>
          <w:sz w:val="28"/>
          <w:szCs w:val="28"/>
          <w:lang w:eastAsia="ru-RU"/>
        </w:rPr>
        <w:t>3</w:t>
      </w:r>
      <w:r w:rsidR="004C0670" w:rsidRPr="00EC0FE4">
        <w:rPr>
          <w:rFonts w:ascii="Times New Roman" w:eastAsia="Times New Roman" w:hAnsi="Times New Roman" w:cs="Times New Roman"/>
          <w:sz w:val="28"/>
          <w:szCs w:val="28"/>
          <w:lang w:eastAsia="ru-RU"/>
        </w:rPr>
        <w:t xml:space="preserve">.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CB6AE9" w:rsidRPr="00EC0FE4">
        <w:rPr>
          <w:rFonts w:ascii="Times New Roman" w:eastAsia="Times New Roman" w:hAnsi="Times New Roman" w:cs="Times New Roman"/>
          <w:sz w:val="28"/>
          <w:szCs w:val="28"/>
          <w:lang w:eastAsia="ru-RU"/>
        </w:rPr>
        <w:t xml:space="preserve">п. </w:t>
      </w:r>
      <w:r w:rsidR="00701323" w:rsidRPr="00EC0FE4">
        <w:rPr>
          <w:rFonts w:ascii="Times New Roman" w:eastAsia="Times New Roman" w:hAnsi="Times New Roman" w:cs="Times New Roman"/>
          <w:sz w:val="28"/>
          <w:szCs w:val="28"/>
          <w:lang w:eastAsia="ru-RU"/>
        </w:rPr>
        <w:t>5</w:t>
      </w:r>
      <w:r w:rsidR="00CB6AE9" w:rsidRPr="00EC0FE4">
        <w:rPr>
          <w:rFonts w:ascii="Times New Roman" w:eastAsia="Times New Roman" w:hAnsi="Times New Roman" w:cs="Times New Roman"/>
          <w:sz w:val="28"/>
          <w:szCs w:val="28"/>
          <w:lang w:eastAsia="ru-RU"/>
        </w:rPr>
        <w:t>.</w:t>
      </w:r>
      <w:r w:rsidR="00701323" w:rsidRPr="00EC0FE4">
        <w:rPr>
          <w:rFonts w:ascii="Times New Roman" w:eastAsia="Times New Roman" w:hAnsi="Times New Roman" w:cs="Times New Roman"/>
          <w:sz w:val="28"/>
          <w:szCs w:val="28"/>
          <w:lang w:eastAsia="ru-RU"/>
        </w:rPr>
        <w:t>1</w:t>
      </w:r>
      <w:r w:rsidR="00CB6AE9" w:rsidRPr="00EC0FE4">
        <w:rPr>
          <w:rFonts w:ascii="Times New Roman" w:eastAsia="Times New Roman" w:hAnsi="Times New Roman" w:cs="Times New Roman"/>
          <w:sz w:val="28"/>
          <w:szCs w:val="28"/>
          <w:lang w:eastAsia="ru-RU"/>
        </w:rPr>
        <w:t>.</w:t>
      </w:r>
      <w:r w:rsidR="00701323" w:rsidRPr="00EC0FE4">
        <w:rPr>
          <w:rFonts w:ascii="Times New Roman" w:eastAsia="Times New Roman" w:hAnsi="Times New Roman" w:cs="Times New Roman"/>
          <w:sz w:val="28"/>
          <w:szCs w:val="28"/>
          <w:lang w:eastAsia="ru-RU"/>
        </w:rPr>
        <w:t>-5</w:t>
      </w:r>
      <w:r w:rsidR="004019F9" w:rsidRPr="00EC0FE4">
        <w:rPr>
          <w:rFonts w:ascii="Times New Roman" w:eastAsia="Times New Roman" w:hAnsi="Times New Roman" w:cs="Times New Roman"/>
          <w:sz w:val="28"/>
          <w:szCs w:val="28"/>
          <w:lang w:eastAsia="ru-RU"/>
        </w:rPr>
        <w:t>.</w:t>
      </w:r>
      <w:r w:rsidR="00701323" w:rsidRPr="00EC0FE4">
        <w:rPr>
          <w:rFonts w:ascii="Times New Roman" w:eastAsia="Times New Roman" w:hAnsi="Times New Roman" w:cs="Times New Roman"/>
          <w:sz w:val="28"/>
          <w:szCs w:val="28"/>
          <w:lang w:eastAsia="ru-RU"/>
        </w:rPr>
        <w:t>2</w:t>
      </w:r>
      <w:r w:rsidR="00CB6AE9" w:rsidRPr="00EC0FE4">
        <w:rPr>
          <w:rFonts w:ascii="Times New Roman" w:eastAsia="Times New Roman" w:hAnsi="Times New Roman" w:cs="Times New Roman"/>
          <w:sz w:val="28"/>
          <w:szCs w:val="28"/>
          <w:lang w:eastAsia="ru-RU"/>
        </w:rPr>
        <w:t xml:space="preserve"> настоящего Положения</w:t>
      </w:r>
      <w:r w:rsidR="004C0670" w:rsidRPr="00EC0FE4">
        <w:rPr>
          <w:rFonts w:ascii="Times New Roman" w:eastAsia="Times New Roman" w:hAnsi="Times New Roman" w:cs="Times New Roman"/>
          <w:sz w:val="28"/>
          <w:szCs w:val="28"/>
          <w:lang w:eastAsia="ru-RU"/>
        </w:rPr>
        <w:t xml:space="preserve">,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w:t>
      </w:r>
      <w:r w:rsidR="00CB6AE9" w:rsidRPr="00EC0FE4">
        <w:rPr>
          <w:rFonts w:ascii="Times New Roman" w:eastAsia="Times New Roman" w:hAnsi="Times New Roman" w:cs="Times New Roman"/>
          <w:sz w:val="28"/>
          <w:szCs w:val="28"/>
          <w:lang w:eastAsia="ru-RU"/>
        </w:rPr>
        <w:t>пунктов</w:t>
      </w:r>
      <w:r w:rsidR="004C0670" w:rsidRPr="00EC0FE4">
        <w:rPr>
          <w:rFonts w:ascii="Times New Roman" w:eastAsia="Times New Roman" w:hAnsi="Times New Roman" w:cs="Times New Roman"/>
          <w:sz w:val="28"/>
          <w:szCs w:val="28"/>
          <w:lang w:eastAsia="ru-RU"/>
        </w:rPr>
        <w:t xml:space="preserve"> настоящ</w:t>
      </w:r>
      <w:r w:rsidR="00CB6AE9" w:rsidRPr="00EC0FE4">
        <w:rPr>
          <w:rFonts w:ascii="Times New Roman" w:eastAsia="Times New Roman" w:hAnsi="Times New Roman" w:cs="Times New Roman"/>
          <w:sz w:val="28"/>
          <w:szCs w:val="28"/>
          <w:lang w:eastAsia="ru-RU"/>
        </w:rPr>
        <w:t>его</w:t>
      </w:r>
      <w:r w:rsidR="004C0670" w:rsidRPr="00EC0FE4">
        <w:rPr>
          <w:rFonts w:ascii="Times New Roman" w:eastAsia="Times New Roman" w:hAnsi="Times New Roman" w:cs="Times New Roman"/>
          <w:sz w:val="28"/>
          <w:szCs w:val="28"/>
          <w:lang w:eastAsia="ru-RU"/>
        </w:rPr>
        <w:t xml:space="preserve"> П</w:t>
      </w:r>
      <w:r w:rsidR="00CB6AE9" w:rsidRPr="00EC0FE4">
        <w:rPr>
          <w:rFonts w:ascii="Times New Roman" w:eastAsia="Times New Roman" w:hAnsi="Times New Roman" w:cs="Times New Roman"/>
          <w:sz w:val="28"/>
          <w:szCs w:val="28"/>
          <w:lang w:eastAsia="ru-RU"/>
        </w:rPr>
        <w:t>оложения</w:t>
      </w:r>
      <w:r w:rsidR="004C0670" w:rsidRPr="00EC0FE4">
        <w:rPr>
          <w:rFonts w:ascii="Times New Roman" w:eastAsia="Times New Roman" w:hAnsi="Times New Roman" w:cs="Times New Roman"/>
          <w:sz w:val="28"/>
          <w:szCs w:val="28"/>
          <w:lang w:eastAsia="ru-RU"/>
        </w:rPr>
        <w:t>,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w:t>
      </w:r>
      <w:r w:rsidR="00701323" w:rsidRPr="00EC0FE4">
        <w:rPr>
          <w:rFonts w:ascii="Times New Roman" w:eastAsia="Times New Roman" w:hAnsi="Times New Roman" w:cs="Times New Roman"/>
          <w:sz w:val="28"/>
          <w:szCs w:val="28"/>
          <w:lang w:eastAsia="ru-RU"/>
        </w:rPr>
        <w:t xml:space="preserve"> организатора конкурса</w:t>
      </w:r>
      <w:r w:rsidR="004C0670" w:rsidRPr="00EC0FE4">
        <w:rPr>
          <w:rFonts w:ascii="Times New Roman" w:eastAsia="Times New Roman" w:hAnsi="Times New Roman" w:cs="Times New Roman"/>
          <w:sz w:val="28"/>
          <w:szCs w:val="28"/>
          <w:lang w:eastAsia="ru-RU"/>
        </w:rPr>
        <w:t>.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C0670" w:rsidRPr="00EC0FE4" w:rsidRDefault="00CB6AE9"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0D14B9"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.4</w:t>
      </w:r>
      <w:r w:rsidR="004C0670" w:rsidRPr="00EC0FE4">
        <w:rPr>
          <w:rFonts w:ascii="Times New Roman" w:eastAsia="Times New Roman" w:hAnsi="Times New Roman" w:cs="Times New Roman"/>
          <w:sz w:val="28"/>
          <w:szCs w:val="28"/>
          <w:lang w:eastAsia="ru-RU"/>
        </w:rPr>
        <w:t>. В случае если в конкурсной документации было установлено требование о</w:t>
      </w:r>
      <w:r w:rsidR="004019F9" w:rsidRPr="00EC0FE4">
        <w:rPr>
          <w:rFonts w:ascii="Times New Roman" w:eastAsia="Times New Roman" w:hAnsi="Times New Roman" w:cs="Times New Roman"/>
          <w:sz w:val="28"/>
          <w:szCs w:val="28"/>
          <w:lang w:eastAsia="ru-RU"/>
        </w:rPr>
        <w:t>б обеспечении заявки</w:t>
      </w:r>
      <w:r w:rsidR="004C0670" w:rsidRPr="00EC0FE4">
        <w:rPr>
          <w:rFonts w:ascii="Times New Roman" w:eastAsia="Times New Roman" w:hAnsi="Times New Roman" w:cs="Times New Roman"/>
          <w:sz w:val="28"/>
          <w:szCs w:val="28"/>
          <w:lang w:eastAsia="ru-RU"/>
        </w:rPr>
        <w:t xml:space="preserve">, организатор конкурса обязан вернуть </w:t>
      </w:r>
      <w:r w:rsidR="004019F9" w:rsidRPr="00EC0FE4">
        <w:rPr>
          <w:rFonts w:ascii="Times New Roman" w:eastAsia="Times New Roman" w:hAnsi="Times New Roman" w:cs="Times New Roman"/>
          <w:sz w:val="28"/>
          <w:szCs w:val="28"/>
          <w:lang w:eastAsia="ru-RU"/>
        </w:rPr>
        <w:t>обеспечение заявки</w:t>
      </w:r>
      <w:r w:rsidR="004C0670" w:rsidRPr="00EC0FE4">
        <w:rPr>
          <w:rFonts w:ascii="Times New Roman" w:eastAsia="Times New Roman" w:hAnsi="Times New Roman" w:cs="Times New Roman"/>
          <w:sz w:val="28"/>
          <w:szCs w:val="28"/>
          <w:lang w:eastAsia="ru-RU"/>
        </w:rPr>
        <w:t xml:space="preserve"> заявителю, не допущенному к участию в конкурсе, в течение пяти рабочих дней с даты подписания протокола рассмотрения заявок.</w:t>
      </w:r>
    </w:p>
    <w:p w:rsidR="004C0670" w:rsidRPr="00EC0FE4" w:rsidRDefault="00CB6AE9"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0D14B9"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.5</w:t>
      </w:r>
      <w:r w:rsidR="004C0670" w:rsidRPr="00EC0FE4">
        <w:rPr>
          <w:rFonts w:ascii="Times New Roman" w:eastAsia="Times New Roman" w:hAnsi="Times New Roman" w:cs="Times New Roman"/>
          <w:sz w:val="28"/>
          <w:szCs w:val="28"/>
          <w:lang w:eastAsia="ru-RU"/>
        </w:rPr>
        <w:t xml:space="preserve">.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w:t>
      </w:r>
      <w:r w:rsidR="004C0670" w:rsidRPr="00EC0FE4">
        <w:rPr>
          <w:rFonts w:ascii="Times New Roman" w:eastAsia="Times New Roman" w:hAnsi="Times New Roman" w:cs="Times New Roman"/>
          <w:sz w:val="28"/>
          <w:szCs w:val="28"/>
          <w:lang w:eastAsia="ru-RU"/>
        </w:rPr>
        <w:lastRenderedPageBreak/>
        <w:t>относительно только одного заявителя. При этом организатор конкурса, в случае если в конкурсной документации было установлено требование о</w:t>
      </w:r>
      <w:r w:rsidR="004019F9" w:rsidRPr="00EC0FE4">
        <w:rPr>
          <w:rFonts w:ascii="Times New Roman" w:eastAsia="Times New Roman" w:hAnsi="Times New Roman" w:cs="Times New Roman"/>
          <w:sz w:val="28"/>
          <w:szCs w:val="28"/>
          <w:lang w:eastAsia="ru-RU"/>
        </w:rPr>
        <w:t>б обеспечении заявки</w:t>
      </w:r>
      <w:r w:rsidR="004C0670" w:rsidRPr="00EC0FE4">
        <w:rPr>
          <w:rFonts w:ascii="Times New Roman" w:eastAsia="Times New Roman" w:hAnsi="Times New Roman" w:cs="Times New Roman"/>
          <w:sz w:val="28"/>
          <w:szCs w:val="28"/>
          <w:lang w:eastAsia="ru-RU"/>
        </w:rPr>
        <w:t xml:space="preserve">, обязан вернуть </w:t>
      </w:r>
      <w:r w:rsidR="004019F9" w:rsidRPr="00EC0FE4">
        <w:rPr>
          <w:rFonts w:ascii="Times New Roman" w:eastAsia="Times New Roman" w:hAnsi="Times New Roman" w:cs="Times New Roman"/>
          <w:sz w:val="28"/>
          <w:szCs w:val="28"/>
          <w:lang w:eastAsia="ru-RU"/>
        </w:rPr>
        <w:t>обеспечение заявки</w:t>
      </w:r>
      <w:r w:rsidR="004C0670" w:rsidRPr="00EC0FE4">
        <w:rPr>
          <w:rFonts w:ascii="Times New Roman" w:eastAsia="Times New Roman" w:hAnsi="Times New Roman" w:cs="Times New Roman"/>
          <w:sz w:val="28"/>
          <w:szCs w:val="28"/>
          <w:lang w:eastAsia="ru-RU"/>
        </w:rPr>
        <w:t xml:space="preserve">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45116E" w:rsidRPr="00EC0FE4" w:rsidRDefault="0045116E" w:rsidP="00090DDC">
      <w:pPr>
        <w:widowControl w:val="0"/>
        <w:tabs>
          <w:tab w:val="left" w:pos="567"/>
          <w:tab w:val="left" w:pos="851"/>
          <w:tab w:val="left" w:pos="1134"/>
        </w:tabs>
        <w:spacing w:after="0" w:line="240" w:lineRule="auto"/>
        <w:ind w:right="40"/>
        <w:jc w:val="both"/>
        <w:rPr>
          <w:rFonts w:ascii="Times New Roman" w:hAnsi="Times New Roman" w:cs="Times New Roman"/>
          <w:sz w:val="28"/>
          <w:szCs w:val="28"/>
        </w:rPr>
      </w:pPr>
    </w:p>
    <w:p w:rsidR="00A01943" w:rsidRPr="00EC0FE4" w:rsidRDefault="00A01943" w:rsidP="00090DD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0D14B9"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 Оценка и сопоставление заявок на участие в конкурсе.</w:t>
      </w:r>
    </w:p>
    <w:p w:rsidR="00A01943" w:rsidRPr="00EC0FE4" w:rsidRDefault="00A01943"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01943" w:rsidRPr="00EC0FE4" w:rsidRDefault="00A0194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164EA8"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A01943" w:rsidRPr="00EC0FE4" w:rsidRDefault="006B68DD"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164EA8"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.2</w:t>
      </w:r>
      <w:r w:rsidR="00A01943" w:rsidRPr="00EC0FE4">
        <w:rPr>
          <w:rFonts w:ascii="Times New Roman" w:eastAsia="Times New Roman" w:hAnsi="Times New Roman" w:cs="Times New Roman"/>
          <w:sz w:val="28"/>
          <w:szCs w:val="28"/>
          <w:lang w:eastAsia="ru-RU"/>
        </w:rPr>
        <w:t xml:space="preserve">.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w:t>
      </w:r>
      <w:r w:rsidR="00220B31" w:rsidRPr="00EC0FE4">
        <w:rPr>
          <w:rFonts w:ascii="Times New Roman" w:eastAsia="Times New Roman" w:hAnsi="Times New Roman" w:cs="Times New Roman"/>
          <w:sz w:val="28"/>
          <w:szCs w:val="28"/>
          <w:lang w:eastAsia="ru-RU"/>
        </w:rPr>
        <w:t>п. 1</w:t>
      </w:r>
      <w:r w:rsidR="00164EA8" w:rsidRPr="00EC0FE4">
        <w:rPr>
          <w:rFonts w:ascii="Times New Roman" w:eastAsia="Times New Roman" w:hAnsi="Times New Roman" w:cs="Times New Roman"/>
          <w:sz w:val="28"/>
          <w:szCs w:val="28"/>
          <w:lang w:eastAsia="ru-RU"/>
        </w:rPr>
        <w:t>4</w:t>
      </w:r>
      <w:r w:rsidR="00220B31" w:rsidRPr="00EC0FE4">
        <w:rPr>
          <w:rFonts w:ascii="Times New Roman" w:eastAsia="Times New Roman" w:hAnsi="Times New Roman" w:cs="Times New Roman"/>
          <w:sz w:val="28"/>
          <w:szCs w:val="28"/>
          <w:lang w:eastAsia="ru-RU"/>
        </w:rPr>
        <w:t>.</w:t>
      </w:r>
      <w:r w:rsidR="00164EA8" w:rsidRPr="00EC0FE4">
        <w:rPr>
          <w:rFonts w:ascii="Times New Roman" w:eastAsia="Times New Roman" w:hAnsi="Times New Roman" w:cs="Times New Roman"/>
          <w:sz w:val="28"/>
          <w:szCs w:val="28"/>
          <w:lang w:eastAsia="ru-RU"/>
        </w:rPr>
        <w:t>4</w:t>
      </w:r>
      <w:r w:rsidR="00220B31" w:rsidRPr="00EC0FE4">
        <w:rPr>
          <w:rFonts w:ascii="Times New Roman" w:eastAsia="Times New Roman" w:hAnsi="Times New Roman" w:cs="Times New Roman"/>
          <w:sz w:val="28"/>
          <w:szCs w:val="28"/>
          <w:lang w:eastAsia="ru-RU"/>
        </w:rPr>
        <w:t>-1</w:t>
      </w:r>
      <w:r w:rsidR="00164EA8" w:rsidRPr="00EC0FE4">
        <w:rPr>
          <w:rFonts w:ascii="Times New Roman" w:eastAsia="Times New Roman" w:hAnsi="Times New Roman" w:cs="Times New Roman"/>
          <w:sz w:val="28"/>
          <w:szCs w:val="28"/>
          <w:lang w:eastAsia="ru-RU"/>
        </w:rPr>
        <w:t>4</w:t>
      </w:r>
      <w:r w:rsidR="00220B31" w:rsidRPr="00EC0FE4">
        <w:rPr>
          <w:rFonts w:ascii="Times New Roman" w:eastAsia="Times New Roman" w:hAnsi="Times New Roman" w:cs="Times New Roman"/>
          <w:sz w:val="28"/>
          <w:szCs w:val="28"/>
          <w:lang w:eastAsia="ru-RU"/>
        </w:rPr>
        <w:t>.</w:t>
      </w:r>
      <w:r w:rsidR="00521C19" w:rsidRPr="00EC0FE4">
        <w:rPr>
          <w:rFonts w:ascii="Times New Roman" w:eastAsia="Times New Roman" w:hAnsi="Times New Roman" w:cs="Times New Roman"/>
          <w:sz w:val="28"/>
          <w:szCs w:val="28"/>
          <w:lang w:eastAsia="ru-RU"/>
        </w:rPr>
        <w:t>1</w:t>
      </w:r>
      <w:r w:rsidR="00164EA8" w:rsidRPr="00EC0FE4">
        <w:rPr>
          <w:rFonts w:ascii="Times New Roman" w:eastAsia="Times New Roman" w:hAnsi="Times New Roman" w:cs="Times New Roman"/>
          <w:sz w:val="28"/>
          <w:szCs w:val="28"/>
          <w:lang w:eastAsia="ru-RU"/>
        </w:rPr>
        <w:t>4</w:t>
      </w:r>
      <w:r w:rsidR="00220B31" w:rsidRPr="00EC0FE4">
        <w:rPr>
          <w:rFonts w:ascii="Times New Roman" w:eastAsia="Times New Roman" w:hAnsi="Times New Roman" w:cs="Times New Roman"/>
          <w:sz w:val="28"/>
          <w:szCs w:val="28"/>
          <w:lang w:eastAsia="ru-RU"/>
        </w:rPr>
        <w:t xml:space="preserve"> настоящего Положения</w:t>
      </w:r>
      <w:r w:rsidR="00A01943" w:rsidRPr="00EC0FE4">
        <w:rPr>
          <w:rFonts w:ascii="Times New Roman" w:eastAsia="Times New Roman" w:hAnsi="Times New Roman" w:cs="Times New Roman"/>
          <w:sz w:val="28"/>
          <w:szCs w:val="28"/>
          <w:lang w:eastAsia="ru-RU"/>
        </w:rPr>
        <w:t>.</w:t>
      </w:r>
    </w:p>
    <w:p w:rsidR="0013002B" w:rsidRPr="00EC0FE4" w:rsidRDefault="006B68DD" w:rsidP="00090DDC">
      <w:pPr>
        <w:spacing w:after="0" w:line="240" w:lineRule="auto"/>
        <w:ind w:firstLine="708"/>
        <w:jc w:val="both"/>
        <w:rPr>
          <w:rFonts w:ascii="Times New Roman" w:hAnsi="Times New Roman" w:cs="Times New Roman"/>
          <w:sz w:val="28"/>
          <w:szCs w:val="28"/>
        </w:rPr>
      </w:pPr>
      <w:bookmarkStart w:id="23" w:name="P253"/>
      <w:bookmarkEnd w:id="23"/>
      <w:r w:rsidRPr="00EC0FE4">
        <w:rPr>
          <w:rFonts w:ascii="Times New Roman" w:hAnsi="Times New Roman" w:cs="Times New Roman"/>
          <w:sz w:val="28"/>
          <w:szCs w:val="28"/>
        </w:rPr>
        <w:t>1</w:t>
      </w:r>
      <w:r w:rsidR="00164EA8" w:rsidRPr="00EC0FE4">
        <w:rPr>
          <w:rFonts w:ascii="Times New Roman" w:hAnsi="Times New Roman" w:cs="Times New Roman"/>
          <w:sz w:val="28"/>
          <w:szCs w:val="28"/>
        </w:rPr>
        <w:t>4</w:t>
      </w:r>
      <w:r w:rsidRPr="00EC0FE4">
        <w:rPr>
          <w:rFonts w:ascii="Times New Roman" w:hAnsi="Times New Roman" w:cs="Times New Roman"/>
          <w:sz w:val="28"/>
          <w:szCs w:val="28"/>
        </w:rPr>
        <w:t>.3</w:t>
      </w:r>
      <w:r w:rsidR="00A01943" w:rsidRPr="00EC0FE4">
        <w:rPr>
          <w:rFonts w:ascii="Times New Roman" w:hAnsi="Times New Roman" w:cs="Times New Roman"/>
          <w:sz w:val="28"/>
          <w:szCs w:val="28"/>
        </w:rPr>
        <w:t xml:space="preserve">. </w:t>
      </w:r>
      <w:r w:rsidR="0013002B" w:rsidRPr="00EC0FE4">
        <w:rPr>
          <w:rFonts w:ascii="Times New Roman" w:hAnsi="Times New Roman" w:cs="Times New Roman"/>
          <w:sz w:val="28"/>
          <w:szCs w:val="28"/>
        </w:rPr>
        <w:t>Оценка заявок осуществляется с использованием следующих критериев оценки заявок:</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1)архитектурно-художественное и конструктивное решение нестационарного торгового объекта</w:t>
      </w:r>
      <w:r w:rsidR="00D42A5E" w:rsidRPr="00EC0FE4">
        <w:rPr>
          <w:rFonts w:ascii="Times New Roman" w:hAnsi="Times New Roman" w:cs="Times New Roman"/>
          <w:sz w:val="28"/>
          <w:szCs w:val="28"/>
        </w:rPr>
        <w:t>, объекта общественного питания</w:t>
      </w:r>
      <w:r w:rsidR="00382B0D" w:rsidRPr="00EC0FE4">
        <w:rPr>
          <w:rFonts w:ascii="Times New Roman" w:hAnsi="Times New Roman" w:cs="Times New Roman"/>
          <w:sz w:val="28"/>
          <w:szCs w:val="28"/>
        </w:rPr>
        <w:t>,</w:t>
      </w:r>
      <w:r w:rsidR="00237D7A" w:rsidRPr="00EC0FE4">
        <w:rPr>
          <w:rFonts w:ascii="Times New Roman" w:hAnsi="Times New Roman" w:cs="Times New Roman"/>
          <w:sz w:val="28"/>
          <w:szCs w:val="28"/>
        </w:rPr>
        <w:t xml:space="preserve"> с </w:t>
      </w:r>
      <w:r w:rsidR="00AD2CF9" w:rsidRPr="00EC0FE4">
        <w:rPr>
          <w:rFonts w:ascii="Times New Roman" w:hAnsi="Times New Roman" w:cs="Times New Roman"/>
          <w:sz w:val="28"/>
          <w:szCs w:val="28"/>
        </w:rPr>
        <w:t>учетом благоустройства прилегающей территории</w:t>
      </w:r>
      <w:r w:rsidRPr="00EC0FE4">
        <w:rPr>
          <w:rFonts w:ascii="Times New Roman" w:hAnsi="Times New Roman" w:cs="Times New Roman"/>
          <w:sz w:val="28"/>
          <w:szCs w:val="28"/>
        </w:rPr>
        <w:t>;</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2)количество рабочих мест, которые будут использованы в случае размещения нестационарного торгового объекта</w:t>
      </w:r>
      <w:r w:rsidR="00D42A5E" w:rsidRPr="00EC0FE4">
        <w:rPr>
          <w:rFonts w:ascii="Times New Roman" w:hAnsi="Times New Roman" w:cs="Times New Roman"/>
          <w:sz w:val="28"/>
          <w:szCs w:val="28"/>
        </w:rPr>
        <w:t>, объекта общественного питания</w:t>
      </w:r>
      <w:r w:rsidRPr="00EC0FE4">
        <w:rPr>
          <w:rFonts w:ascii="Times New Roman" w:hAnsi="Times New Roman" w:cs="Times New Roman"/>
          <w:sz w:val="28"/>
          <w:szCs w:val="28"/>
        </w:rPr>
        <w:t>;</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3)опыт работы заявителя в сфере нестационарной</w:t>
      </w:r>
      <w:r w:rsidR="00676097" w:rsidRPr="00EC0FE4">
        <w:rPr>
          <w:rFonts w:ascii="Times New Roman" w:hAnsi="Times New Roman" w:cs="Times New Roman"/>
          <w:sz w:val="28"/>
          <w:szCs w:val="28"/>
        </w:rPr>
        <w:t xml:space="preserve"> торговли, </w:t>
      </w:r>
      <w:r w:rsidR="00D42A5E" w:rsidRPr="00EC0FE4">
        <w:rPr>
          <w:rFonts w:ascii="Times New Roman" w:hAnsi="Times New Roman" w:cs="Times New Roman"/>
          <w:sz w:val="28"/>
          <w:szCs w:val="28"/>
        </w:rPr>
        <w:t>общественного питания;</w:t>
      </w:r>
      <w:r w:rsidRPr="00EC0FE4">
        <w:rPr>
          <w:rFonts w:ascii="Times New Roman" w:hAnsi="Times New Roman" w:cs="Times New Roman"/>
          <w:sz w:val="28"/>
          <w:szCs w:val="28"/>
        </w:rPr>
        <w:t> </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4) качество услуг торговли, услуг общественного питания, функционально-технологическое решение нестационарного </w:t>
      </w:r>
      <w:r w:rsidR="00D42A5E" w:rsidRPr="00EC0FE4">
        <w:rPr>
          <w:rFonts w:ascii="Times New Roman" w:hAnsi="Times New Roman" w:cs="Times New Roman"/>
          <w:sz w:val="28"/>
          <w:szCs w:val="28"/>
        </w:rPr>
        <w:t xml:space="preserve">торгового </w:t>
      </w:r>
      <w:r w:rsidRPr="00EC0FE4">
        <w:rPr>
          <w:rFonts w:ascii="Times New Roman" w:hAnsi="Times New Roman" w:cs="Times New Roman"/>
          <w:sz w:val="28"/>
          <w:szCs w:val="28"/>
        </w:rPr>
        <w:t>объекта</w:t>
      </w:r>
      <w:r w:rsidR="00D42A5E" w:rsidRPr="00EC0FE4">
        <w:rPr>
          <w:rFonts w:ascii="Times New Roman" w:hAnsi="Times New Roman" w:cs="Times New Roman"/>
          <w:sz w:val="28"/>
          <w:szCs w:val="28"/>
        </w:rPr>
        <w:t>, объекта общественного питания</w:t>
      </w:r>
      <w:r w:rsidRPr="00EC0FE4">
        <w:rPr>
          <w:rFonts w:ascii="Times New Roman" w:hAnsi="Times New Roman" w:cs="Times New Roman"/>
          <w:sz w:val="28"/>
          <w:szCs w:val="28"/>
        </w:rPr>
        <w:t>;</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5) </w:t>
      </w:r>
      <w:r w:rsidR="003E2B83" w:rsidRPr="00EC0FE4">
        <w:rPr>
          <w:rFonts w:ascii="Times New Roman" w:hAnsi="Times New Roman" w:cs="Times New Roman"/>
          <w:sz w:val="28"/>
          <w:szCs w:val="28"/>
        </w:rPr>
        <w:t>стоимость права заключения договора на право размещения нестационарного торгового объекта, объекта общественного питания</w:t>
      </w:r>
      <w:r w:rsidRPr="00EC0FE4">
        <w:rPr>
          <w:rFonts w:ascii="Times New Roman" w:hAnsi="Times New Roman" w:cs="Times New Roman"/>
          <w:sz w:val="28"/>
          <w:szCs w:val="28"/>
        </w:rPr>
        <w:t>.</w:t>
      </w:r>
    </w:p>
    <w:p w:rsidR="00A7576C" w:rsidRPr="00EC0FE4" w:rsidRDefault="00A7576C"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6) иные критерии, установленные конкурсной документацией, с учетом особенностей </w:t>
      </w:r>
      <w:r w:rsidR="00237D7A" w:rsidRPr="00EC0FE4">
        <w:rPr>
          <w:rFonts w:ascii="Times New Roman" w:hAnsi="Times New Roman" w:cs="Times New Roman"/>
          <w:sz w:val="28"/>
          <w:szCs w:val="28"/>
        </w:rPr>
        <w:t xml:space="preserve">специализации </w:t>
      </w:r>
      <w:r w:rsidRPr="00EC0FE4">
        <w:rPr>
          <w:rFonts w:ascii="Times New Roman" w:hAnsi="Times New Roman" w:cs="Times New Roman"/>
          <w:sz w:val="28"/>
          <w:szCs w:val="28"/>
        </w:rPr>
        <w:t>продаваемых товаров</w:t>
      </w:r>
      <w:r w:rsidR="00237D7A" w:rsidRPr="00EC0FE4">
        <w:rPr>
          <w:rFonts w:ascii="Times New Roman" w:hAnsi="Times New Roman" w:cs="Times New Roman"/>
          <w:sz w:val="28"/>
          <w:szCs w:val="28"/>
        </w:rPr>
        <w:t xml:space="preserve"> и</w:t>
      </w:r>
      <w:r w:rsidRPr="00EC0FE4">
        <w:rPr>
          <w:rFonts w:ascii="Times New Roman" w:hAnsi="Times New Roman" w:cs="Times New Roman"/>
          <w:sz w:val="28"/>
          <w:szCs w:val="28"/>
        </w:rPr>
        <w:t xml:space="preserve"> оказываемых услуг.</w:t>
      </w:r>
    </w:p>
    <w:p w:rsidR="0013002B" w:rsidRPr="00EC0FE4" w:rsidRDefault="008F058D"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155BED" w:rsidRPr="00EC0FE4">
        <w:rPr>
          <w:rFonts w:ascii="Times New Roman" w:hAnsi="Times New Roman" w:cs="Times New Roman"/>
          <w:sz w:val="28"/>
          <w:szCs w:val="28"/>
        </w:rPr>
        <w:t>4</w:t>
      </w:r>
      <w:r w:rsidRPr="00EC0FE4">
        <w:rPr>
          <w:rFonts w:ascii="Times New Roman" w:hAnsi="Times New Roman" w:cs="Times New Roman"/>
          <w:sz w:val="28"/>
          <w:szCs w:val="28"/>
        </w:rPr>
        <w:t>.4</w:t>
      </w:r>
      <w:r w:rsidR="0013002B" w:rsidRPr="00EC0FE4">
        <w:rPr>
          <w:rFonts w:ascii="Times New Roman" w:hAnsi="Times New Roman" w:cs="Times New Roman"/>
          <w:sz w:val="28"/>
          <w:szCs w:val="28"/>
        </w:rPr>
        <w:t>. Рейтинг заявки заявителя представляет собой оценку в баллах, получаемую по результатам оценки по критериям.</w:t>
      </w:r>
    </w:p>
    <w:p w:rsidR="0013002B" w:rsidRPr="00EC0FE4" w:rsidRDefault="008F058D"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155BED" w:rsidRPr="00EC0FE4">
        <w:rPr>
          <w:rFonts w:ascii="Times New Roman" w:hAnsi="Times New Roman" w:cs="Times New Roman"/>
          <w:sz w:val="28"/>
          <w:szCs w:val="28"/>
        </w:rPr>
        <w:t>4</w:t>
      </w:r>
      <w:r w:rsidR="0013002B" w:rsidRPr="00EC0FE4">
        <w:rPr>
          <w:rFonts w:ascii="Times New Roman" w:hAnsi="Times New Roman" w:cs="Times New Roman"/>
          <w:sz w:val="28"/>
          <w:szCs w:val="28"/>
        </w:rPr>
        <w:t>.</w:t>
      </w:r>
      <w:r w:rsidRPr="00EC0FE4">
        <w:rPr>
          <w:rFonts w:ascii="Times New Roman" w:hAnsi="Times New Roman" w:cs="Times New Roman"/>
          <w:sz w:val="28"/>
          <w:szCs w:val="28"/>
        </w:rPr>
        <w:t>5.</w:t>
      </w:r>
      <w:r w:rsidR="0013002B" w:rsidRPr="00EC0FE4">
        <w:rPr>
          <w:rFonts w:ascii="Times New Roman" w:hAnsi="Times New Roman" w:cs="Times New Roman"/>
          <w:sz w:val="28"/>
          <w:szCs w:val="28"/>
        </w:rPr>
        <w:t xml:space="preserve">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13002B" w:rsidRPr="00EC0FE4" w:rsidRDefault="008F058D"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155BED" w:rsidRPr="00EC0FE4">
        <w:rPr>
          <w:rFonts w:ascii="Times New Roman" w:hAnsi="Times New Roman" w:cs="Times New Roman"/>
          <w:sz w:val="28"/>
          <w:szCs w:val="28"/>
        </w:rPr>
        <w:t>4</w:t>
      </w:r>
      <w:r w:rsidRPr="00EC0FE4">
        <w:rPr>
          <w:rFonts w:ascii="Times New Roman" w:hAnsi="Times New Roman" w:cs="Times New Roman"/>
          <w:sz w:val="28"/>
          <w:szCs w:val="28"/>
        </w:rPr>
        <w:t>.6</w:t>
      </w:r>
      <w:r w:rsidR="0013002B" w:rsidRPr="00EC0FE4">
        <w:rPr>
          <w:rFonts w:ascii="Times New Roman" w:hAnsi="Times New Roman" w:cs="Times New Roman"/>
          <w:sz w:val="28"/>
          <w:szCs w:val="28"/>
        </w:rPr>
        <w:t>. Оценка заявок производится конкурсной комиссией на основании критериев оценки, их содержания и значимости, установленных в разделе 7 настоящего Порядка.</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Сумма значимостей критериев оценки заявок, установленных в конкурсной документации, составляет 100 процентов.</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155BED" w:rsidRPr="00EC0FE4">
        <w:rPr>
          <w:rFonts w:ascii="Times New Roman" w:hAnsi="Times New Roman" w:cs="Times New Roman"/>
          <w:sz w:val="28"/>
          <w:szCs w:val="28"/>
        </w:rPr>
        <w:t>4</w:t>
      </w:r>
      <w:r w:rsidR="0013002B" w:rsidRPr="00EC0FE4">
        <w:rPr>
          <w:rFonts w:ascii="Times New Roman" w:hAnsi="Times New Roman" w:cs="Times New Roman"/>
          <w:sz w:val="28"/>
          <w:szCs w:val="28"/>
        </w:rPr>
        <w:t>.</w:t>
      </w:r>
      <w:r w:rsidRPr="00EC0FE4">
        <w:rPr>
          <w:rFonts w:ascii="Times New Roman" w:hAnsi="Times New Roman" w:cs="Times New Roman"/>
          <w:sz w:val="28"/>
          <w:szCs w:val="28"/>
        </w:rPr>
        <w:t>7</w:t>
      </w:r>
      <w:r w:rsidR="0013002B" w:rsidRPr="00EC0FE4">
        <w:rPr>
          <w:rFonts w:ascii="Times New Roman" w:hAnsi="Times New Roman" w:cs="Times New Roman"/>
          <w:sz w:val="28"/>
          <w:szCs w:val="28"/>
        </w:rPr>
        <w:t>.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Rитог = R1+R2+…+R5</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lastRenderedPageBreak/>
        <w:t>Rитог   –  итоговый рейтинг заявки</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R1, R2, …R5 -  рейтинг заявки по критерию.</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R1 = (С1+С2…+Сn)/n х k</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С1,С2, …Сn – оценка в балах каждого члена комиссии</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n – количество членов комиссии</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k – коэффициент значимости</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155BED" w:rsidRPr="00EC0FE4">
        <w:rPr>
          <w:rFonts w:ascii="Times New Roman" w:hAnsi="Times New Roman" w:cs="Times New Roman"/>
          <w:sz w:val="28"/>
          <w:szCs w:val="28"/>
        </w:rPr>
        <w:t>4</w:t>
      </w:r>
      <w:r w:rsidRPr="00EC0FE4">
        <w:rPr>
          <w:rFonts w:ascii="Times New Roman" w:hAnsi="Times New Roman" w:cs="Times New Roman"/>
          <w:sz w:val="28"/>
          <w:szCs w:val="28"/>
        </w:rPr>
        <w:t>.8.</w:t>
      </w:r>
      <w:r w:rsidR="00155BED" w:rsidRPr="00EC0FE4">
        <w:rPr>
          <w:rFonts w:ascii="Times New Roman" w:hAnsi="Times New Roman" w:cs="Times New Roman"/>
          <w:sz w:val="28"/>
          <w:szCs w:val="28"/>
        </w:rPr>
        <w:t>Каждой заявке по результатам расчета итогового рейтинга присваивается порядковый номер</w:t>
      </w:r>
      <w:r w:rsidR="0013002B" w:rsidRPr="00EC0FE4">
        <w:rPr>
          <w:rFonts w:ascii="Times New Roman" w:hAnsi="Times New Roman" w:cs="Times New Roman"/>
          <w:sz w:val="28"/>
          <w:szCs w:val="28"/>
        </w:rPr>
        <w:t>.</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B23A06" w:rsidRPr="00EC0FE4">
        <w:rPr>
          <w:rFonts w:ascii="Times New Roman" w:hAnsi="Times New Roman" w:cs="Times New Roman"/>
          <w:sz w:val="28"/>
          <w:szCs w:val="28"/>
        </w:rPr>
        <w:t>4</w:t>
      </w:r>
      <w:r w:rsidRPr="00EC0FE4">
        <w:rPr>
          <w:rFonts w:ascii="Times New Roman" w:hAnsi="Times New Roman" w:cs="Times New Roman"/>
          <w:sz w:val="28"/>
          <w:szCs w:val="28"/>
        </w:rPr>
        <w:t>.9.</w:t>
      </w:r>
      <w:r w:rsidR="0013002B" w:rsidRPr="00EC0FE4">
        <w:rPr>
          <w:rFonts w:ascii="Times New Roman" w:hAnsi="Times New Roman" w:cs="Times New Roman"/>
          <w:sz w:val="28"/>
          <w:szCs w:val="28"/>
        </w:rPr>
        <w:t xml:space="preserve"> Оценка заявок по критерию № 1: «архитектурно-художественное и конструктивное решение нестационарного</w:t>
      </w:r>
      <w:r w:rsidR="00D42A5E" w:rsidRPr="00EC0FE4">
        <w:rPr>
          <w:rFonts w:ascii="Times New Roman" w:hAnsi="Times New Roman" w:cs="Times New Roman"/>
          <w:sz w:val="28"/>
          <w:szCs w:val="28"/>
        </w:rPr>
        <w:t xml:space="preserve"> торгового</w:t>
      </w:r>
      <w:r w:rsidR="0013002B" w:rsidRPr="00EC0FE4">
        <w:rPr>
          <w:rFonts w:ascii="Times New Roman" w:hAnsi="Times New Roman" w:cs="Times New Roman"/>
          <w:sz w:val="28"/>
          <w:szCs w:val="28"/>
        </w:rPr>
        <w:t xml:space="preserve"> объекта</w:t>
      </w:r>
      <w:r w:rsidR="007B6950" w:rsidRPr="00EC0FE4">
        <w:rPr>
          <w:rFonts w:ascii="Times New Roman" w:hAnsi="Times New Roman" w:cs="Times New Roman"/>
          <w:sz w:val="28"/>
          <w:szCs w:val="28"/>
        </w:rPr>
        <w:t>,объектаобщественного питания</w:t>
      </w:r>
      <w:r w:rsidR="0013002B" w:rsidRPr="00EC0FE4">
        <w:rPr>
          <w:rFonts w:ascii="Times New Roman" w:hAnsi="Times New Roman" w:cs="Times New Roman"/>
          <w:sz w:val="28"/>
          <w:szCs w:val="28"/>
        </w:rPr>
        <w:t>».</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Значимость критерия: 30 %.</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Содержание критерия: участники конкурса указывают в заявке и прилагают следующие материалы:</w:t>
      </w:r>
    </w:p>
    <w:p w:rsidR="0013002B" w:rsidRPr="00EC0FE4" w:rsidRDefault="006D63D2"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w:t>
      </w:r>
      <w:r w:rsidR="0013002B" w:rsidRPr="00EC0FE4">
        <w:rPr>
          <w:rFonts w:ascii="Times New Roman" w:hAnsi="Times New Roman" w:cs="Times New Roman"/>
          <w:sz w:val="28"/>
          <w:szCs w:val="28"/>
        </w:rPr>
        <w:t xml:space="preserve"> фотография, макет, чертеж или иной графический материал, характеризующие архитектурно-художественное решение нестационарного </w:t>
      </w:r>
      <w:r w:rsidRPr="00EC0FE4">
        <w:rPr>
          <w:rFonts w:ascii="Times New Roman" w:hAnsi="Times New Roman" w:cs="Times New Roman"/>
          <w:sz w:val="28"/>
          <w:szCs w:val="28"/>
        </w:rPr>
        <w:t xml:space="preserve">торгового </w:t>
      </w:r>
      <w:r w:rsidR="0013002B" w:rsidRPr="00EC0FE4">
        <w:rPr>
          <w:rFonts w:ascii="Times New Roman" w:hAnsi="Times New Roman" w:cs="Times New Roman"/>
          <w:sz w:val="28"/>
          <w:szCs w:val="28"/>
        </w:rPr>
        <w:t xml:space="preserve">объекта, </w:t>
      </w:r>
      <w:r w:rsidR="00226974" w:rsidRPr="00EC0FE4">
        <w:rPr>
          <w:rFonts w:ascii="Times New Roman" w:hAnsi="Times New Roman" w:cs="Times New Roman"/>
          <w:sz w:val="28"/>
          <w:szCs w:val="28"/>
        </w:rPr>
        <w:t xml:space="preserve">описание внешнего вида объекта, </w:t>
      </w:r>
      <w:r w:rsidR="0013002B" w:rsidRPr="00EC0FE4">
        <w:rPr>
          <w:rFonts w:ascii="Times New Roman" w:hAnsi="Times New Roman" w:cs="Times New Roman"/>
          <w:sz w:val="28"/>
          <w:szCs w:val="28"/>
        </w:rPr>
        <w:t>эскиз вывески с указанием наименования и юридического адреса организации, режима работы объекта;</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-размеры объекта, характеризующие конструктивное решение нестационарного </w:t>
      </w:r>
      <w:r w:rsidR="006D63D2" w:rsidRPr="00EC0FE4">
        <w:rPr>
          <w:rFonts w:ascii="Times New Roman" w:hAnsi="Times New Roman" w:cs="Times New Roman"/>
          <w:sz w:val="28"/>
          <w:szCs w:val="28"/>
        </w:rPr>
        <w:t>торгового объекта</w:t>
      </w:r>
      <w:r w:rsidR="00555ED8" w:rsidRPr="00EC0FE4">
        <w:rPr>
          <w:rFonts w:ascii="Times New Roman" w:hAnsi="Times New Roman" w:cs="Times New Roman"/>
          <w:sz w:val="28"/>
          <w:szCs w:val="28"/>
        </w:rPr>
        <w:t>,</w:t>
      </w:r>
      <w:r w:rsidR="0048368E">
        <w:rPr>
          <w:rFonts w:ascii="Times New Roman" w:hAnsi="Times New Roman" w:cs="Times New Roman"/>
          <w:sz w:val="28"/>
          <w:szCs w:val="28"/>
        </w:rPr>
        <w:t xml:space="preserve"> </w:t>
      </w:r>
      <w:r w:rsidR="00555ED8" w:rsidRPr="00EC0FE4">
        <w:rPr>
          <w:rFonts w:ascii="Times New Roman" w:hAnsi="Times New Roman" w:cs="Times New Roman"/>
          <w:sz w:val="28"/>
          <w:szCs w:val="28"/>
        </w:rPr>
        <w:t>объекта общественного питания;</w:t>
      </w:r>
    </w:p>
    <w:p w:rsidR="00AD2CF9" w:rsidRPr="00EC0FE4" w:rsidRDefault="00AD2CF9"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элементы благоус</w:t>
      </w:r>
      <w:r w:rsidR="00391CC6" w:rsidRPr="00EC0FE4">
        <w:rPr>
          <w:rFonts w:ascii="Times New Roman" w:hAnsi="Times New Roman" w:cs="Times New Roman"/>
          <w:sz w:val="28"/>
          <w:szCs w:val="28"/>
        </w:rPr>
        <w:t>тройства прилегающей территории (</w:t>
      </w:r>
      <w:r w:rsidRPr="00EC0FE4">
        <w:rPr>
          <w:rFonts w:ascii="Times New Roman" w:hAnsi="Times New Roman" w:cs="Times New Roman"/>
          <w:sz w:val="28"/>
          <w:szCs w:val="28"/>
        </w:rPr>
        <w:t xml:space="preserve">устройство асфальтированной (плиточной) площадки, </w:t>
      </w:r>
      <w:r w:rsidR="00297C64" w:rsidRPr="00EC0FE4">
        <w:rPr>
          <w:rFonts w:ascii="Times New Roman" w:hAnsi="Times New Roman" w:cs="Times New Roman"/>
          <w:sz w:val="28"/>
          <w:szCs w:val="28"/>
        </w:rPr>
        <w:t>озеленение</w:t>
      </w:r>
      <w:r w:rsidRPr="00EC0FE4">
        <w:rPr>
          <w:rFonts w:ascii="Times New Roman" w:hAnsi="Times New Roman" w:cs="Times New Roman"/>
          <w:sz w:val="28"/>
          <w:szCs w:val="28"/>
        </w:rPr>
        <w:t>, ва</w:t>
      </w:r>
      <w:r w:rsidR="00391CC6" w:rsidRPr="00EC0FE4">
        <w:rPr>
          <w:rFonts w:ascii="Times New Roman" w:hAnsi="Times New Roman" w:cs="Times New Roman"/>
          <w:sz w:val="28"/>
          <w:szCs w:val="28"/>
        </w:rPr>
        <w:t>зоны с цветами, урны для мусора и др.)</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Для оценки заявок по критерию № 1 каждым членом конкурсной комиссии каждой заявке выставляется значение от 0 до 10 баллов.</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Рейтинг, присуждаемый заявке по критерию № 1, определяется как среднее арифметическое оценок в баллах всех членов конкурсной ком</w:t>
      </w:r>
      <w:r w:rsidR="00EF615E" w:rsidRPr="00EC0FE4">
        <w:rPr>
          <w:rFonts w:ascii="Times New Roman" w:hAnsi="Times New Roman" w:cs="Times New Roman"/>
          <w:sz w:val="28"/>
          <w:szCs w:val="28"/>
        </w:rPr>
        <w:t xml:space="preserve">иссии умноженное на коэффициент </w:t>
      </w:r>
      <w:r w:rsidRPr="00EC0FE4">
        <w:rPr>
          <w:rFonts w:ascii="Times New Roman" w:hAnsi="Times New Roman" w:cs="Times New Roman"/>
          <w:sz w:val="28"/>
          <w:szCs w:val="28"/>
        </w:rPr>
        <w:t>0,3.</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9663F6" w:rsidRPr="00EC0FE4">
        <w:rPr>
          <w:rFonts w:ascii="Times New Roman" w:hAnsi="Times New Roman" w:cs="Times New Roman"/>
          <w:sz w:val="28"/>
          <w:szCs w:val="28"/>
        </w:rPr>
        <w:t>4</w:t>
      </w:r>
      <w:r w:rsidRPr="00EC0FE4">
        <w:rPr>
          <w:rFonts w:ascii="Times New Roman" w:hAnsi="Times New Roman" w:cs="Times New Roman"/>
          <w:sz w:val="28"/>
          <w:szCs w:val="28"/>
        </w:rPr>
        <w:t>.10</w:t>
      </w:r>
      <w:r w:rsidR="0013002B" w:rsidRPr="00EC0FE4">
        <w:rPr>
          <w:rFonts w:ascii="Times New Roman" w:hAnsi="Times New Roman" w:cs="Times New Roman"/>
          <w:sz w:val="28"/>
          <w:szCs w:val="28"/>
        </w:rPr>
        <w:t>. Оц</w:t>
      </w:r>
      <w:r w:rsidR="005F121B" w:rsidRPr="00EC0FE4">
        <w:rPr>
          <w:rFonts w:ascii="Times New Roman" w:hAnsi="Times New Roman" w:cs="Times New Roman"/>
          <w:sz w:val="28"/>
          <w:szCs w:val="28"/>
        </w:rPr>
        <w:t xml:space="preserve">енка  заявок  по  критерию № 2: </w:t>
      </w:r>
      <w:r w:rsidR="0013002B" w:rsidRPr="00EC0FE4">
        <w:rPr>
          <w:rFonts w:ascii="Times New Roman" w:hAnsi="Times New Roman" w:cs="Times New Roman"/>
          <w:sz w:val="28"/>
          <w:szCs w:val="28"/>
        </w:rPr>
        <w:t>«количеств</w:t>
      </w:r>
      <w:r w:rsidR="005F121B" w:rsidRPr="00EC0FE4">
        <w:rPr>
          <w:rFonts w:ascii="Times New Roman" w:hAnsi="Times New Roman" w:cs="Times New Roman"/>
          <w:sz w:val="28"/>
          <w:szCs w:val="28"/>
        </w:rPr>
        <w:t xml:space="preserve">о рабочих мест, которые будут использованы в случае размещения нестационарного торгового объекта, объекта общественного питания». </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Значимость критерия: 10 %.</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lastRenderedPageBreak/>
        <w:t xml:space="preserve">Содержание критерия: участники конкурса указывают количество рабочих мест, которые будут использованы в случае размещения нестационарного </w:t>
      </w:r>
      <w:r w:rsidR="005F121B" w:rsidRPr="00EC0FE4">
        <w:rPr>
          <w:rFonts w:ascii="Times New Roman" w:hAnsi="Times New Roman" w:cs="Times New Roman"/>
          <w:sz w:val="28"/>
          <w:szCs w:val="28"/>
        </w:rPr>
        <w:t xml:space="preserve">торгового объекта, объекта общественного питания </w:t>
      </w:r>
      <w:r w:rsidRPr="00EC0FE4">
        <w:rPr>
          <w:rFonts w:ascii="Times New Roman" w:hAnsi="Times New Roman" w:cs="Times New Roman"/>
          <w:sz w:val="28"/>
          <w:szCs w:val="28"/>
        </w:rPr>
        <w:t>и прилагают следующие материалы:</w:t>
      </w:r>
    </w:p>
    <w:p w:rsidR="00EF641E" w:rsidRPr="00EC0FE4" w:rsidRDefault="000C0E0E"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-штатное расписание </w:t>
      </w:r>
      <w:r w:rsidR="00297C64" w:rsidRPr="00EC0FE4">
        <w:rPr>
          <w:rFonts w:ascii="Times New Roman" w:hAnsi="Times New Roman" w:cs="Times New Roman"/>
          <w:sz w:val="28"/>
          <w:szCs w:val="28"/>
        </w:rPr>
        <w:t>организации, в т.ч. индивидуального предпринимателя.</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Для оценки заявок по критерию № 2 каждым членом конкурсной комиссии каждой заявке выставляется значение от 0 до 10 баллов.</w:t>
      </w:r>
    </w:p>
    <w:p w:rsidR="00E11347" w:rsidRPr="00EC0FE4" w:rsidRDefault="00297C64"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При оценке заявок по данному критерию:</w:t>
      </w:r>
    </w:p>
    <w:p w:rsidR="005A0AF6" w:rsidRPr="00EC0FE4" w:rsidRDefault="005A0AF6"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-заявке, в которой содержится информация о количестве рабочих мест, которые будут использованы в случае размещения нестационарного торгового объекта, объекта общественного питания до 2 рабочих мест –присваивается 2 балла;</w:t>
      </w:r>
    </w:p>
    <w:p w:rsidR="005A0AF6" w:rsidRPr="00EC0FE4" w:rsidRDefault="005A0AF6"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-заявке, в которой содержится информация о количестве рабочих мест, которые будут использованы в случае размещения нестационарного торгового объекта, объекта общественного питания от 3 до 5 рабочих мест –присваивается </w:t>
      </w:r>
      <w:r w:rsidR="00E11347" w:rsidRPr="00EC0FE4">
        <w:rPr>
          <w:rFonts w:ascii="Times New Roman" w:hAnsi="Times New Roman" w:cs="Times New Roman"/>
          <w:sz w:val="28"/>
          <w:szCs w:val="28"/>
        </w:rPr>
        <w:t>6</w:t>
      </w:r>
      <w:r w:rsidRPr="00EC0FE4">
        <w:rPr>
          <w:rFonts w:ascii="Times New Roman" w:hAnsi="Times New Roman" w:cs="Times New Roman"/>
          <w:sz w:val="28"/>
          <w:szCs w:val="28"/>
        </w:rPr>
        <w:t xml:space="preserve"> балл</w:t>
      </w:r>
      <w:r w:rsidR="00BE471A" w:rsidRPr="00EC0FE4">
        <w:rPr>
          <w:rFonts w:ascii="Times New Roman" w:hAnsi="Times New Roman" w:cs="Times New Roman"/>
          <w:sz w:val="28"/>
          <w:szCs w:val="28"/>
        </w:rPr>
        <w:t>ов</w:t>
      </w:r>
      <w:r w:rsidRPr="00EC0FE4">
        <w:rPr>
          <w:rFonts w:ascii="Times New Roman" w:hAnsi="Times New Roman" w:cs="Times New Roman"/>
          <w:sz w:val="28"/>
          <w:szCs w:val="28"/>
        </w:rPr>
        <w:t>;</w:t>
      </w:r>
    </w:p>
    <w:p w:rsidR="005A0AF6" w:rsidRPr="00EC0FE4" w:rsidRDefault="005A0AF6"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-заявке, в которой содержится информация о количестве рабочих мест, которые будут использованы в случае размещения нестационарного торгового объекта, объекта общественного питания от 6 рабочих мест и более –присваивается </w:t>
      </w:r>
      <w:r w:rsidR="00E11347" w:rsidRPr="00EC0FE4">
        <w:rPr>
          <w:rFonts w:ascii="Times New Roman" w:hAnsi="Times New Roman" w:cs="Times New Roman"/>
          <w:sz w:val="28"/>
          <w:szCs w:val="28"/>
        </w:rPr>
        <w:t>10</w:t>
      </w:r>
      <w:r w:rsidRPr="00EC0FE4">
        <w:rPr>
          <w:rFonts w:ascii="Times New Roman" w:hAnsi="Times New Roman" w:cs="Times New Roman"/>
          <w:sz w:val="28"/>
          <w:szCs w:val="28"/>
        </w:rPr>
        <w:t xml:space="preserve"> балл</w:t>
      </w:r>
      <w:r w:rsidR="00E11347" w:rsidRPr="00EC0FE4">
        <w:rPr>
          <w:rFonts w:ascii="Times New Roman" w:hAnsi="Times New Roman" w:cs="Times New Roman"/>
          <w:sz w:val="28"/>
          <w:szCs w:val="28"/>
        </w:rPr>
        <w:t>ов</w:t>
      </w:r>
      <w:r w:rsidRPr="00EC0FE4">
        <w:rPr>
          <w:rFonts w:ascii="Times New Roman" w:hAnsi="Times New Roman" w:cs="Times New Roman"/>
          <w:sz w:val="28"/>
          <w:szCs w:val="28"/>
        </w:rPr>
        <w:t>;</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Рейтинг, присуждаемый заявке по критерию № 2, определяется как среднее арифметическое оценок в баллах всех членов конкурсной комисси</w:t>
      </w:r>
      <w:r w:rsidR="00B97569" w:rsidRPr="00EC0FE4">
        <w:rPr>
          <w:rFonts w:ascii="Times New Roman" w:hAnsi="Times New Roman" w:cs="Times New Roman"/>
          <w:sz w:val="28"/>
          <w:szCs w:val="28"/>
        </w:rPr>
        <w:t>и умноженное на коэффициент 0,1</w:t>
      </w:r>
      <w:r w:rsidRPr="00EC0FE4">
        <w:rPr>
          <w:rFonts w:ascii="Times New Roman" w:hAnsi="Times New Roman" w:cs="Times New Roman"/>
          <w:sz w:val="28"/>
          <w:szCs w:val="28"/>
        </w:rPr>
        <w:t>.</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D27268" w:rsidRPr="00EC0FE4">
        <w:rPr>
          <w:rFonts w:ascii="Times New Roman" w:hAnsi="Times New Roman" w:cs="Times New Roman"/>
          <w:sz w:val="28"/>
          <w:szCs w:val="28"/>
        </w:rPr>
        <w:t>4</w:t>
      </w:r>
      <w:r w:rsidRPr="00EC0FE4">
        <w:rPr>
          <w:rFonts w:ascii="Times New Roman" w:hAnsi="Times New Roman" w:cs="Times New Roman"/>
          <w:sz w:val="28"/>
          <w:szCs w:val="28"/>
        </w:rPr>
        <w:t>.11</w:t>
      </w:r>
      <w:r w:rsidR="0013002B" w:rsidRPr="00EC0FE4">
        <w:rPr>
          <w:rFonts w:ascii="Times New Roman" w:hAnsi="Times New Roman" w:cs="Times New Roman"/>
          <w:sz w:val="28"/>
          <w:szCs w:val="28"/>
        </w:rPr>
        <w:t>. Оценка заявок по критерию № 3: «Опыт работы заявителя в сфере нестационарной</w:t>
      </w:r>
      <w:r w:rsidR="0048368E">
        <w:rPr>
          <w:rFonts w:ascii="Times New Roman" w:hAnsi="Times New Roman" w:cs="Times New Roman"/>
          <w:sz w:val="28"/>
          <w:szCs w:val="28"/>
        </w:rPr>
        <w:t xml:space="preserve"> </w:t>
      </w:r>
      <w:r w:rsidR="0013002B" w:rsidRPr="00EC0FE4">
        <w:rPr>
          <w:rFonts w:ascii="Times New Roman" w:hAnsi="Times New Roman" w:cs="Times New Roman"/>
          <w:sz w:val="28"/>
          <w:szCs w:val="28"/>
        </w:rPr>
        <w:t>торговли</w:t>
      </w:r>
      <w:r w:rsidR="0078533C" w:rsidRPr="00EC0FE4">
        <w:rPr>
          <w:rFonts w:ascii="Times New Roman" w:hAnsi="Times New Roman" w:cs="Times New Roman"/>
          <w:sz w:val="28"/>
          <w:szCs w:val="28"/>
        </w:rPr>
        <w:t>, общественного питания</w:t>
      </w:r>
      <w:r w:rsidR="0013002B" w:rsidRPr="00EC0FE4">
        <w:rPr>
          <w:rFonts w:ascii="Times New Roman" w:hAnsi="Times New Roman" w:cs="Times New Roman"/>
          <w:sz w:val="28"/>
          <w:szCs w:val="28"/>
        </w:rPr>
        <w:t>».</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Значимость критерия: 10 %.</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Содержание критерия: участники конкурса указывают в заявке опыт работы с использованием нестационарного</w:t>
      </w:r>
      <w:r w:rsidR="0078533C" w:rsidRPr="00EC0FE4">
        <w:rPr>
          <w:rFonts w:ascii="Times New Roman" w:hAnsi="Times New Roman" w:cs="Times New Roman"/>
          <w:sz w:val="28"/>
          <w:szCs w:val="28"/>
        </w:rPr>
        <w:t xml:space="preserve"> торгового объекта</w:t>
      </w:r>
      <w:r w:rsidRPr="00EC0FE4">
        <w:rPr>
          <w:rFonts w:ascii="Times New Roman" w:hAnsi="Times New Roman" w:cs="Times New Roman"/>
          <w:sz w:val="28"/>
          <w:szCs w:val="28"/>
        </w:rPr>
        <w:t>,</w:t>
      </w:r>
      <w:r w:rsidR="00297C64" w:rsidRPr="00EC0FE4">
        <w:rPr>
          <w:rFonts w:ascii="Times New Roman" w:hAnsi="Times New Roman" w:cs="Times New Roman"/>
          <w:sz w:val="28"/>
          <w:szCs w:val="28"/>
        </w:rPr>
        <w:t xml:space="preserve"> объекта общественного питания</w:t>
      </w:r>
      <w:r w:rsidRPr="00EC0FE4">
        <w:rPr>
          <w:rFonts w:ascii="Times New Roman" w:hAnsi="Times New Roman" w:cs="Times New Roman"/>
          <w:sz w:val="28"/>
          <w:szCs w:val="28"/>
        </w:rPr>
        <w:t xml:space="preserve"> и прикладывают:</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 xml:space="preserve">- документы, подтверждающие </w:t>
      </w:r>
      <w:r w:rsidR="00297C64" w:rsidRPr="00EC0FE4">
        <w:rPr>
          <w:rFonts w:ascii="Times New Roman" w:hAnsi="Times New Roman" w:cs="Times New Roman"/>
          <w:sz w:val="28"/>
          <w:szCs w:val="28"/>
        </w:rPr>
        <w:t>начало осуществления предпринимательской деятельности в сфере торговли, общественного питания</w:t>
      </w:r>
      <w:r w:rsidR="00AC1AA5" w:rsidRPr="00EC0FE4">
        <w:rPr>
          <w:rFonts w:ascii="Times New Roman" w:hAnsi="Times New Roman" w:cs="Times New Roman"/>
          <w:sz w:val="28"/>
          <w:szCs w:val="28"/>
        </w:rPr>
        <w:t>, свидетельства</w:t>
      </w:r>
      <w:r w:rsidRPr="00EC0FE4">
        <w:rPr>
          <w:rFonts w:ascii="Times New Roman" w:hAnsi="Times New Roman" w:cs="Times New Roman"/>
          <w:sz w:val="28"/>
          <w:szCs w:val="28"/>
        </w:rPr>
        <w:t xml:space="preserve"> (уведомления)</w:t>
      </w:r>
      <w:r w:rsidR="00297C64" w:rsidRPr="00EC0FE4">
        <w:rPr>
          <w:rFonts w:ascii="Times New Roman" w:hAnsi="Times New Roman" w:cs="Times New Roman"/>
          <w:sz w:val="28"/>
          <w:szCs w:val="28"/>
        </w:rPr>
        <w:t>, договора</w:t>
      </w:r>
      <w:r w:rsidRPr="00EC0FE4">
        <w:rPr>
          <w:rFonts w:ascii="Times New Roman" w:hAnsi="Times New Roman" w:cs="Times New Roman"/>
          <w:sz w:val="28"/>
          <w:szCs w:val="28"/>
        </w:rPr>
        <w:t xml:space="preserve"> о </w:t>
      </w:r>
      <w:r w:rsidR="00AC1AA5" w:rsidRPr="00EC0FE4">
        <w:rPr>
          <w:rFonts w:ascii="Times New Roman" w:hAnsi="Times New Roman" w:cs="Times New Roman"/>
          <w:sz w:val="28"/>
          <w:szCs w:val="28"/>
        </w:rPr>
        <w:t>праве размещения нестационарных</w:t>
      </w:r>
      <w:r w:rsidRPr="00EC0FE4">
        <w:rPr>
          <w:rFonts w:ascii="Times New Roman" w:hAnsi="Times New Roman" w:cs="Times New Roman"/>
          <w:sz w:val="28"/>
          <w:szCs w:val="28"/>
        </w:rPr>
        <w:t xml:space="preserve"> торговых объектов,</w:t>
      </w:r>
      <w:r w:rsidR="00D65FE6" w:rsidRPr="00EC0FE4">
        <w:rPr>
          <w:rFonts w:ascii="Times New Roman" w:hAnsi="Times New Roman" w:cs="Times New Roman"/>
          <w:sz w:val="28"/>
          <w:szCs w:val="28"/>
        </w:rPr>
        <w:t xml:space="preserve"> объектов общественного питания,</w:t>
      </w:r>
      <w:r w:rsidRPr="00EC0FE4">
        <w:rPr>
          <w:rFonts w:ascii="Times New Roman" w:hAnsi="Times New Roman" w:cs="Times New Roman"/>
          <w:sz w:val="28"/>
          <w:szCs w:val="28"/>
        </w:rPr>
        <w:t xml:space="preserve"> выданных ранее.</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Для оценки заявок по критерию № 3 каждым членом конкурсной комиссии каждой заявке выставляется значение от 0 до 10 баллов.</w:t>
      </w:r>
    </w:p>
    <w:p w:rsidR="00B24085" w:rsidRPr="00EC0FE4" w:rsidRDefault="002A55DF"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При оценке заявок по данному критерию: </w:t>
      </w:r>
    </w:p>
    <w:p w:rsidR="002A55DF" w:rsidRPr="00EC0FE4" w:rsidRDefault="002A55DF"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-заявке, в которой содержится информация об опыте работы заявителя с использованием нестационарного торгового объекта, объекта общественного питания до 1 года включительно (до даты размещения информации о проведении настоящего конкурса) присваивается 2 балла;</w:t>
      </w:r>
    </w:p>
    <w:p w:rsidR="00144ADC" w:rsidRPr="00EC0FE4" w:rsidRDefault="00144ADC"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-заявке, в которой содержится информация об опыте работы заявителя с использованием нестационарного торгового объекта, объекта общественного питания от 1 года 1 дня до 3 лет включительно (до даты размещения информации о проведении настоящего конкурса) присваивается </w:t>
      </w:r>
      <w:r w:rsidR="00BE471A" w:rsidRPr="00EC0FE4">
        <w:rPr>
          <w:rFonts w:ascii="Times New Roman" w:hAnsi="Times New Roman" w:cs="Times New Roman"/>
          <w:sz w:val="28"/>
          <w:szCs w:val="28"/>
        </w:rPr>
        <w:t>6</w:t>
      </w:r>
      <w:r w:rsidRPr="00EC0FE4">
        <w:rPr>
          <w:rFonts w:ascii="Times New Roman" w:hAnsi="Times New Roman" w:cs="Times New Roman"/>
          <w:sz w:val="28"/>
          <w:szCs w:val="28"/>
        </w:rPr>
        <w:t xml:space="preserve"> балл</w:t>
      </w:r>
      <w:r w:rsidR="00BE471A" w:rsidRPr="00EC0FE4">
        <w:rPr>
          <w:rFonts w:ascii="Times New Roman" w:hAnsi="Times New Roman" w:cs="Times New Roman"/>
          <w:sz w:val="28"/>
          <w:szCs w:val="28"/>
        </w:rPr>
        <w:t>ов</w:t>
      </w:r>
      <w:r w:rsidRPr="00EC0FE4">
        <w:rPr>
          <w:rFonts w:ascii="Times New Roman" w:hAnsi="Times New Roman" w:cs="Times New Roman"/>
          <w:sz w:val="28"/>
          <w:szCs w:val="28"/>
        </w:rPr>
        <w:t>;</w:t>
      </w:r>
    </w:p>
    <w:p w:rsidR="00144ADC" w:rsidRPr="00EC0FE4" w:rsidRDefault="00144ADC"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-заявке, в которой содержится информация об опыте работы заявителя с использованием нестационарного торгового объекта, объекта общественного </w:t>
      </w:r>
      <w:r w:rsidRPr="00EC0FE4">
        <w:rPr>
          <w:rFonts w:ascii="Times New Roman" w:hAnsi="Times New Roman" w:cs="Times New Roman"/>
          <w:sz w:val="28"/>
          <w:szCs w:val="28"/>
        </w:rPr>
        <w:lastRenderedPageBreak/>
        <w:t xml:space="preserve">питания от 3 лет 1 дня включительно (до даты размещения информации о проведении настоящего конкурса) присваивается </w:t>
      </w:r>
      <w:r w:rsidR="00BE471A" w:rsidRPr="00EC0FE4">
        <w:rPr>
          <w:rFonts w:ascii="Times New Roman" w:hAnsi="Times New Roman" w:cs="Times New Roman"/>
          <w:sz w:val="28"/>
          <w:szCs w:val="28"/>
        </w:rPr>
        <w:t>10</w:t>
      </w:r>
      <w:r w:rsidRPr="00EC0FE4">
        <w:rPr>
          <w:rFonts w:ascii="Times New Roman" w:hAnsi="Times New Roman" w:cs="Times New Roman"/>
          <w:sz w:val="28"/>
          <w:szCs w:val="28"/>
        </w:rPr>
        <w:t xml:space="preserve"> баллов;</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Рейтинг, присуждаемый заявке по критерию № 3, определяется как среднее арифметическое оценок в баллах всех членов конкурсной комисси</w:t>
      </w:r>
      <w:r w:rsidR="00BC1143" w:rsidRPr="00EC0FE4">
        <w:rPr>
          <w:rFonts w:ascii="Times New Roman" w:hAnsi="Times New Roman" w:cs="Times New Roman"/>
          <w:sz w:val="28"/>
          <w:szCs w:val="28"/>
        </w:rPr>
        <w:t>и умноженное на коэффициент 0,1</w:t>
      </w:r>
      <w:r w:rsidRPr="00EC0FE4">
        <w:rPr>
          <w:rFonts w:ascii="Times New Roman" w:hAnsi="Times New Roman" w:cs="Times New Roman"/>
          <w:sz w:val="28"/>
          <w:szCs w:val="28"/>
        </w:rPr>
        <w:t>.</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440486" w:rsidRPr="00EC0FE4">
        <w:rPr>
          <w:rFonts w:ascii="Times New Roman" w:hAnsi="Times New Roman" w:cs="Times New Roman"/>
          <w:sz w:val="28"/>
          <w:szCs w:val="28"/>
        </w:rPr>
        <w:t>4</w:t>
      </w:r>
      <w:r w:rsidRPr="00EC0FE4">
        <w:rPr>
          <w:rFonts w:ascii="Times New Roman" w:hAnsi="Times New Roman" w:cs="Times New Roman"/>
          <w:sz w:val="28"/>
          <w:szCs w:val="28"/>
        </w:rPr>
        <w:t>.12.</w:t>
      </w:r>
      <w:r w:rsidR="0013002B" w:rsidRPr="00EC0FE4">
        <w:rPr>
          <w:rFonts w:ascii="Times New Roman" w:hAnsi="Times New Roman" w:cs="Times New Roman"/>
          <w:sz w:val="28"/>
          <w:szCs w:val="28"/>
        </w:rPr>
        <w:t xml:space="preserve"> Оценка заявок по критерию № 4: «качество услуг торговли, услуг общественного питания, ассортимент реализуемой продукции, функционально-технологическое </w:t>
      </w:r>
      <w:r w:rsidR="007043E5" w:rsidRPr="00EC0FE4">
        <w:rPr>
          <w:rFonts w:ascii="Times New Roman" w:hAnsi="Times New Roman" w:cs="Times New Roman"/>
          <w:sz w:val="28"/>
          <w:szCs w:val="28"/>
        </w:rPr>
        <w:t>решение нестационарного торгового объекта, объекта общественного питания</w:t>
      </w:r>
      <w:r w:rsidR="0013002B" w:rsidRPr="00EC0FE4">
        <w:rPr>
          <w:rFonts w:ascii="Times New Roman" w:hAnsi="Times New Roman" w:cs="Times New Roman"/>
          <w:sz w:val="28"/>
          <w:szCs w:val="28"/>
        </w:rPr>
        <w:t>»</w:t>
      </w:r>
    </w:p>
    <w:p w:rsidR="0013002B" w:rsidRPr="00EC0FE4" w:rsidRDefault="00277A05"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Значимость критерия: </w:t>
      </w:r>
      <w:r w:rsidR="0013002B" w:rsidRPr="00EC0FE4">
        <w:rPr>
          <w:rFonts w:ascii="Times New Roman" w:hAnsi="Times New Roman" w:cs="Times New Roman"/>
          <w:sz w:val="28"/>
          <w:szCs w:val="28"/>
        </w:rPr>
        <w:t>20 %.</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Содержание критерия: участники конкурса прикладывают к заявке фотографию рабочего места с применением форменн</w:t>
      </w:r>
      <w:r w:rsidR="00277A05" w:rsidRPr="00EC0FE4">
        <w:rPr>
          <w:rFonts w:ascii="Times New Roman" w:hAnsi="Times New Roman" w:cs="Times New Roman"/>
          <w:sz w:val="28"/>
          <w:szCs w:val="28"/>
        </w:rPr>
        <w:t>ой одежды продавца с логотипом</w:t>
      </w:r>
      <w:r w:rsidRPr="00EC0FE4">
        <w:rPr>
          <w:rFonts w:ascii="Times New Roman" w:hAnsi="Times New Roman" w:cs="Times New Roman"/>
          <w:sz w:val="28"/>
          <w:szCs w:val="28"/>
        </w:rPr>
        <w:t xml:space="preserve"> субъекта</w:t>
      </w:r>
      <w:r w:rsidR="00277A05" w:rsidRPr="00EC0FE4">
        <w:rPr>
          <w:rFonts w:ascii="Times New Roman" w:hAnsi="Times New Roman" w:cs="Times New Roman"/>
          <w:sz w:val="28"/>
          <w:szCs w:val="28"/>
        </w:rPr>
        <w:t xml:space="preserve"> торговли</w:t>
      </w:r>
      <w:r w:rsidRPr="00EC0FE4">
        <w:rPr>
          <w:rFonts w:ascii="Times New Roman" w:hAnsi="Times New Roman" w:cs="Times New Roman"/>
          <w:sz w:val="28"/>
          <w:szCs w:val="28"/>
        </w:rPr>
        <w:t>,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r w:rsidR="000D0FE0" w:rsidRPr="00EC0FE4">
        <w:rPr>
          <w:rFonts w:ascii="Times New Roman" w:hAnsi="Times New Roman" w:cs="Times New Roman"/>
          <w:sz w:val="28"/>
          <w:szCs w:val="28"/>
        </w:rPr>
        <w:t>)</w:t>
      </w:r>
      <w:r w:rsidRPr="00EC0FE4">
        <w:rPr>
          <w:rFonts w:ascii="Times New Roman" w:hAnsi="Times New Roman" w:cs="Times New Roman"/>
          <w:sz w:val="28"/>
          <w:szCs w:val="28"/>
        </w:rPr>
        <w:t>.</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Для оценки заявок по критерию № 4 каждым членом конкурсной комиссии каждой заявке выставляется значение от 0 до 10 баллов.</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CB4AA3" w:rsidRPr="00EC0FE4">
        <w:rPr>
          <w:rFonts w:ascii="Times New Roman" w:hAnsi="Times New Roman" w:cs="Times New Roman"/>
          <w:sz w:val="28"/>
          <w:szCs w:val="28"/>
        </w:rPr>
        <w:t>4</w:t>
      </w:r>
      <w:r w:rsidRPr="00EC0FE4">
        <w:rPr>
          <w:rFonts w:ascii="Times New Roman" w:hAnsi="Times New Roman" w:cs="Times New Roman"/>
          <w:sz w:val="28"/>
          <w:szCs w:val="28"/>
        </w:rPr>
        <w:t>.1</w:t>
      </w:r>
      <w:r w:rsidR="00142340" w:rsidRPr="00EC0FE4">
        <w:rPr>
          <w:rFonts w:ascii="Times New Roman" w:hAnsi="Times New Roman" w:cs="Times New Roman"/>
          <w:sz w:val="28"/>
          <w:szCs w:val="28"/>
        </w:rPr>
        <w:t>3</w:t>
      </w:r>
      <w:r w:rsidR="0013002B" w:rsidRPr="00EC0FE4">
        <w:rPr>
          <w:rFonts w:ascii="Times New Roman" w:hAnsi="Times New Roman" w:cs="Times New Roman"/>
          <w:sz w:val="28"/>
          <w:szCs w:val="28"/>
        </w:rPr>
        <w:t>.</w:t>
      </w:r>
      <w:r w:rsidR="000C7DBA" w:rsidRPr="00EC0FE4">
        <w:rPr>
          <w:rFonts w:ascii="Times New Roman" w:hAnsi="Times New Roman" w:cs="Times New Roman"/>
          <w:sz w:val="28"/>
          <w:szCs w:val="28"/>
        </w:rPr>
        <w:t xml:space="preserve"> Оценка заявок по критерию № 5: </w:t>
      </w:r>
      <w:r w:rsidR="0013002B" w:rsidRPr="00EC0FE4">
        <w:rPr>
          <w:rFonts w:ascii="Times New Roman" w:hAnsi="Times New Roman" w:cs="Times New Roman"/>
          <w:sz w:val="28"/>
          <w:szCs w:val="28"/>
        </w:rPr>
        <w:t>«</w:t>
      </w:r>
      <w:r w:rsidR="00831306" w:rsidRPr="00EC0FE4">
        <w:rPr>
          <w:rFonts w:ascii="Times New Roman" w:hAnsi="Times New Roman" w:cs="Times New Roman"/>
          <w:sz w:val="28"/>
          <w:szCs w:val="28"/>
        </w:rPr>
        <w:t>стоимость права заключения договора на право размещения нестационарного торгового объекта,объекта общественного питания</w:t>
      </w:r>
      <w:r w:rsidR="0013002B" w:rsidRPr="00EC0FE4">
        <w:rPr>
          <w:rFonts w:ascii="Times New Roman" w:hAnsi="Times New Roman" w:cs="Times New Roman"/>
          <w:sz w:val="28"/>
          <w:szCs w:val="28"/>
        </w:rPr>
        <w:t>».</w:t>
      </w:r>
    </w:p>
    <w:p w:rsidR="0013002B" w:rsidRPr="00EC0FE4" w:rsidRDefault="0013002B" w:rsidP="00090DDC">
      <w:pPr>
        <w:spacing w:after="0" w:line="240" w:lineRule="auto"/>
        <w:jc w:val="both"/>
        <w:rPr>
          <w:rFonts w:ascii="Times New Roman" w:hAnsi="Times New Roman" w:cs="Times New Roman"/>
          <w:sz w:val="28"/>
          <w:szCs w:val="28"/>
        </w:rPr>
      </w:pPr>
      <w:r w:rsidRPr="00EC0FE4">
        <w:rPr>
          <w:rFonts w:ascii="Times New Roman" w:hAnsi="Times New Roman" w:cs="Times New Roman"/>
          <w:sz w:val="28"/>
          <w:szCs w:val="28"/>
        </w:rPr>
        <w:t>Значимость критерия: 30%.</w:t>
      </w:r>
    </w:p>
    <w:p w:rsidR="0013002B" w:rsidRPr="00EC0FE4" w:rsidRDefault="00714781"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Оценка заявок по критерию №5 определяется по формуле:</w:t>
      </w:r>
    </w:p>
    <w:p w:rsidR="00412B2B" w:rsidRPr="00EC0FE4" w:rsidRDefault="00412B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ab/>
      </w:r>
      <w:r w:rsidRPr="00EC0FE4">
        <w:rPr>
          <w:rFonts w:ascii="Times New Roman" w:hAnsi="Times New Roman" w:cs="Times New Roman"/>
          <w:sz w:val="28"/>
          <w:szCs w:val="28"/>
          <w:lang w:val="en-US"/>
        </w:rPr>
        <w:t>A</w:t>
      </w:r>
      <w:r w:rsidRPr="00EC0FE4">
        <w:rPr>
          <w:rFonts w:ascii="Times New Roman" w:hAnsi="Times New Roman" w:cs="Times New Roman"/>
          <w:sz w:val="28"/>
          <w:szCs w:val="28"/>
          <w:vertAlign w:val="subscript"/>
          <w:lang w:val="en-US"/>
        </w:rPr>
        <w:t>i</w:t>
      </w:r>
      <w:r w:rsidRPr="00EC0FE4">
        <w:rPr>
          <w:rFonts w:ascii="Times New Roman" w:hAnsi="Times New Roman" w:cs="Times New Roman"/>
          <w:sz w:val="28"/>
          <w:szCs w:val="28"/>
        </w:rPr>
        <w:t xml:space="preserve">- </w:t>
      </w:r>
      <w:r w:rsidRPr="00EC0FE4">
        <w:rPr>
          <w:rFonts w:ascii="Times New Roman" w:hAnsi="Times New Roman" w:cs="Times New Roman"/>
          <w:sz w:val="28"/>
          <w:szCs w:val="28"/>
          <w:lang w:val="en-US"/>
        </w:rPr>
        <w:t>A</w:t>
      </w:r>
      <w:r w:rsidRPr="00EC0FE4">
        <w:rPr>
          <w:rFonts w:ascii="Times New Roman" w:hAnsi="Times New Roman" w:cs="Times New Roman"/>
          <w:sz w:val="28"/>
          <w:szCs w:val="28"/>
          <w:vertAlign w:val="subscript"/>
        </w:rPr>
        <w:t>НЦ</w:t>
      </w:r>
    </w:p>
    <w:p w:rsidR="00412B2B" w:rsidRPr="00EC0FE4" w:rsidRDefault="00412B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lang w:val="en-US"/>
        </w:rPr>
        <w:t>R</w:t>
      </w:r>
      <w:r w:rsidRPr="00EC0FE4">
        <w:rPr>
          <w:rFonts w:ascii="Times New Roman" w:hAnsi="Times New Roman" w:cs="Times New Roman"/>
          <w:sz w:val="28"/>
          <w:szCs w:val="28"/>
          <w:vertAlign w:val="subscript"/>
          <w:lang w:val="en-US"/>
        </w:rPr>
        <w:t>a</w:t>
      </w:r>
      <w:r w:rsidRPr="00EC0FE4">
        <w:rPr>
          <w:rFonts w:ascii="Times New Roman" w:hAnsi="Times New Roman" w:cs="Times New Roman"/>
          <w:sz w:val="28"/>
          <w:szCs w:val="28"/>
        </w:rPr>
        <w:t xml:space="preserve">= ----------------- </w:t>
      </w:r>
      <w:r w:rsidRPr="00EC0FE4">
        <w:rPr>
          <w:rFonts w:ascii="Times New Roman" w:hAnsi="Times New Roman" w:cs="Times New Roman"/>
          <w:sz w:val="28"/>
          <w:szCs w:val="28"/>
          <w:lang w:val="en-US"/>
        </w:rPr>
        <w:t>X</w:t>
      </w:r>
      <w:r w:rsidRPr="00EC0FE4">
        <w:rPr>
          <w:rFonts w:ascii="Times New Roman" w:hAnsi="Times New Roman" w:cs="Times New Roman"/>
          <w:sz w:val="28"/>
          <w:szCs w:val="28"/>
        </w:rPr>
        <w:t>100</w:t>
      </w:r>
    </w:p>
    <w:p w:rsidR="00412B2B" w:rsidRPr="00EC0FE4" w:rsidRDefault="00412B2B" w:rsidP="00090DDC">
      <w:pPr>
        <w:spacing w:after="0" w:line="240" w:lineRule="auto"/>
        <w:ind w:firstLine="708"/>
        <w:jc w:val="both"/>
        <w:rPr>
          <w:rFonts w:ascii="Times New Roman" w:hAnsi="Times New Roman" w:cs="Times New Roman"/>
          <w:sz w:val="28"/>
          <w:szCs w:val="28"/>
          <w:vertAlign w:val="subscript"/>
        </w:rPr>
      </w:pPr>
      <w:r w:rsidRPr="00EC0FE4">
        <w:rPr>
          <w:rFonts w:ascii="Times New Roman" w:hAnsi="Times New Roman" w:cs="Times New Roman"/>
          <w:sz w:val="28"/>
          <w:szCs w:val="28"/>
          <w:lang w:val="en-US"/>
        </w:rPr>
        <w:t>A</w:t>
      </w:r>
      <w:r w:rsidRPr="00EC0FE4">
        <w:rPr>
          <w:rFonts w:ascii="Times New Roman" w:hAnsi="Times New Roman" w:cs="Times New Roman"/>
          <w:sz w:val="28"/>
          <w:szCs w:val="28"/>
          <w:vertAlign w:val="subscript"/>
          <w:lang w:val="en-US"/>
        </w:rPr>
        <w:t>i</w:t>
      </w:r>
    </w:p>
    <w:p w:rsidR="00412B2B" w:rsidRPr="00EC0FE4" w:rsidRDefault="00412B2B" w:rsidP="00090DDC">
      <w:pPr>
        <w:spacing w:after="0" w:line="240" w:lineRule="auto"/>
        <w:ind w:firstLine="708"/>
        <w:jc w:val="both"/>
        <w:rPr>
          <w:rFonts w:ascii="Times New Roman" w:hAnsi="Times New Roman" w:cs="Times New Roman"/>
          <w:sz w:val="28"/>
          <w:szCs w:val="28"/>
          <w:vertAlign w:val="subscript"/>
        </w:rPr>
      </w:pPr>
    </w:p>
    <w:p w:rsidR="00F93B33" w:rsidRPr="00EC0FE4" w:rsidRDefault="00412B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где, </w:t>
      </w:r>
    </w:p>
    <w:p w:rsidR="00412B2B" w:rsidRPr="00EC0FE4" w:rsidRDefault="00412B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lang w:val="en-US"/>
        </w:rPr>
        <w:t>R</w:t>
      </w:r>
      <w:r w:rsidRPr="00EC0FE4">
        <w:rPr>
          <w:rFonts w:ascii="Times New Roman" w:hAnsi="Times New Roman" w:cs="Times New Roman"/>
          <w:sz w:val="28"/>
          <w:szCs w:val="28"/>
          <w:vertAlign w:val="subscript"/>
          <w:lang w:val="en-US"/>
        </w:rPr>
        <w:t>a</w:t>
      </w:r>
      <w:r w:rsidR="00F93B33" w:rsidRPr="00EC0FE4">
        <w:rPr>
          <w:rFonts w:ascii="Times New Roman" w:hAnsi="Times New Roman" w:cs="Times New Roman"/>
          <w:sz w:val="28"/>
          <w:szCs w:val="28"/>
          <w:vertAlign w:val="subscript"/>
        </w:rPr>
        <w:t xml:space="preserve"> – </w:t>
      </w:r>
      <w:r w:rsidR="00F93B33" w:rsidRPr="00EC0FE4">
        <w:rPr>
          <w:rFonts w:ascii="Times New Roman" w:hAnsi="Times New Roman" w:cs="Times New Roman"/>
          <w:sz w:val="28"/>
          <w:szCs w:val="28"/>
        </w:rPr>
        <w:t>рейтинг, присуждаемый каждой заявке по указанному критерию</w:t>
      </w:r>
    </w:p>
    <w:p w:rsidR="00F93B33" w:rsidRPr="00EC0FE4" w:rsidRDefault="00412B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lang w:val="en-US"/>
        </w:rPr>
        <w:t>A</w:t>
      </w:r>
      <w:r w:rsidRPr="00EC0FE4">
        <w:rPr>
          <w:rFonts w:ascii="Times New Roman" w:hAnsi="Times New Roman" w:cs="Times New Roman"/>
          <w:sz w:val="28"/>
          <w:szCs w:val="28"/>
          <w:vertAlign w:val="subscript"/>
          <w:lang w:val="en-US"/>
        </w:rPr>
        <w:t>i</w:t>
      </w:r>
      <w:r w:rsidR="00F93B33" w:rsidRPr="00EC0FE4">
        <w:rPr>
          <w:rFonts w:ascii="Times New Roman" w:hAnsi="Times New Roman" w:cs="Times New Roman"/>
          <w:sz w:val="28"/>
          <w:szCs w:val="28"/>
        </w:rPr>
        <w:t>– предложение каждого участника по цене договора</w:t>
      </w:r>
    </w:p>
    <w:p w:rsidR="00412B2B" w:rsidRPr="00EC0FE4" w:rsidRDefault="00412B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lang w:val="en-US"/>
        </w:rPr>
        <w:t>A</w:t>
      </w:r>
      <w:r w:rsidRPr="00EC0FE4">
        <w:rPr>
          <w:rFonts w:ascii="Times New Roman" w:hAnsi="Times New Roman" w:cs="Times New Roman"/>
          <w:sz w:val="28"/>
          <w:szCs w:val="28"/>
          <w:vertAlign w:val="subscript"/>
        </w:rPr>
        <w:t>НЦ</w:t>
      </w:r>
      <w:r w:rsidR="00F93B33" w:rsidRPr="00EC0FE4">
        <w:rPr>
          <w:rFonts w:ascii="Times New Roman" w:hAnsi="Times New Roman" w:cs="Times New Roman"/>
          <w:sz w:val="28"/>
          <w:szCs w:val="28"/>
        </w:rPr>
        <w:t xml:space="preserve"> - начальная цена договора, установленная в конкурсной документации.</w:t>
      </w:r>
    </w:p>
    <w:p w:rsidR="0013002B" w:rsidRPr="00EC0FE4" w:rsidRDefault="0013002B"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 xml:space="preserve">Рейтинг, присуждаемый заявке по критерию № 5, определяется </w:t>
      </w:r>
      <w:r w:rsidR="002F515B" w:rsidRPr="00EC0FE4">
        <w:rPr>
          <w:rFonts w:ascii="Times New Roman" w:hAnsi="Times New Roman" w:cs="Times New Roman"/>
          <w:sz w:val="28"/>
          <w:szCs w:val="28"/>
        </w:rPr>
        <w:t>как оценка полученная по формуле</w:t>
      </w:r>
      <w:r w:rsidRPr="00EC0FE4">
        <w:rPr>
          <w:rFonts w:ascii="Times New Roman" w:hAnsi="Times New Roman" w:cs="Times New Roman"/>
          <w:sz w:val="28"/>
          <w:szCs w:val="28"/>
        </w:rPr>
        <w:t xml:space="preserve"> умноженн</w:t>
      </w:r>
      <w:r w:rsidR="002F515B" w:rsidRPr="00EC0FE4">
        <w:rPr>
          <w:rFonts w:ascii="Times New Roman" w:hAnsi="Times New Roman" w:cs="Times New Roman"/>
          <w:sz w:val="28"/>
          <w:szCs w:val="28"/>
        </w:rPr>
        <w:t>ая</w:t>
      </w:r>
      <w:r w:rsidRPr="00EC0FE4">
        <w:rPr>
          <w:rFonts w:ascii="Times New Roman" w:hAnsi="Times New Roman" w:cs="Times New Roman"/>
          <w:sz w:val="28"/>
          <w:szCs w:val="28"/>
        </w:rPr>
        <w:t xml:space="preserve"> на коэффициент 0,3.</w:t>
      </w:r>
    </w:p>
    <w:p w:rsidR="0013002B" w:rsidRPr="00EC0FE4" w:rsidRDefault="002007DA"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CB4AA3" w:rsidRPr="00EC0FE4">
        <w:rPr>
          <w:rFonts w:ascii="Times New Roman" w:hAnsi="Times New Roman" w:cs="Times New Roman"/>
          <w:sz w:val="28"/>
          <w:szCs w:val="28"/>
        </w:rPr>
        <w:t>4</w:t>
      </w:r>
      <w:r w:rsidR="0013002B" w:rsidRPr="00EC0FE4">
        <w:rPr>
          <w:rFonts w:ascii="Times New Roman" w:hAnsi="Times New Roman" w:cs="Times New Roman"/>
          <w:sz w:val="28"/>
          <w:szCs w:val="28"/>
        </w:rPr>
        <w:t>.</w:t>
      </w:r>
      <w:r w:rsidRPr="00EC0FE4">
        <w:rPr>
          <w:rFonts w:ascii="Times New Roman" w:hAnsi="Times New Roman" w:cs="Times New Roman"/>
          <w:sz w:val="28"/>
          <w:szCs w:val="28"/>
        </w:rPr>
        <w:t>1</w:t>
      </w:r>
      <w:r w:rsidR="00142340" w:rsidRPr="00EC0FE4">
        <w:rPr>
          <w:rFonts w:ascii="Times New Roman" w:hAnsi="Times New Roman" w:cs="Times New Roman"/>
          <w:sz w:val="28"/>
          <w:szCs w:val="28"/>
        </w:rPr>
        <w:t>4</w:t>
      </w:r>
      <w:r w:rsidRPr="00EC0FE4">
        <w:rPr>
          <w:rFonts w:ascii="Times New Roman" w:hAnsi="Times New Roman" w:cs="Times New Roman"/>
          <w:sz w:val="28"/>
          <w:szCs w:val="28"/>
        </w:rPr>
        <w:t>.</w:t>
      </w:r>
      <w:r w:rsidR="0013002B" w:rsidRPr="00EC0FE4">
        <w:rPr>
          <w:rFonts w:ascii="Times New Roman" w:hAnsi="Times New Roman" w:cs="Times New Roman"/>
          <w:sz w:val="28"/>
          <w:szCs w:val="28"/>
        </w:rPr>
        <w:t xml:space="preserve">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13002B" w:rsidRPr="00EC0FE4" w:rsidRDefault="0013002B" w:rsidP="00090DDC">
      <w:pPr>
        <w:spacing w:after="0" w:line="240" w:lineRule="auto"/>
        <w:rPr>
          <w:rFonts w:ascii="Times New Roman" w:hAnsi="Times New Roman" w:cs="Times New Roman"/>
          <w:sz w:val="28"/>
          <w:szCs w:val="28"/>
        </w:rPr>
      </w:pPr>
      <w:r w:rsidRPr="00EC0FE4">
        <w:rPr>
          <w:rFonts w:ascii="Times New Roman" w:hAnsi="Times New Roman" w:cs="Times New Roman"/>
          <w:sz w:val="28"/>
          <w:szCs w:val="28"/>
        </w:rPr>
        <w:t>1) оценка в баллах по каждому критерию оценки заявок;</w:t>
      </w:r>
    </w:p>
    <w:p w:rsidR="0013002B" w:rsidRPr="00EC0FE4" w:rsidRDefault="0013002B" w:rsidP="00090DDC">
      <w:pPr>
        <w:spacing w:after="0" w:line="240" w:lineRule="auto"/>
        <w:rPr>
          <w:rFonts w:ascii="Times New Roman" w:hAnsi="Times New Roman" w:cs="Times New Roman"/>
          <w:sz w:val="28"/>
          <w:szCs w:val="28"/>
        </w:rPr>
      </w:pPr>
      <w:r w:rsidRPr="00EC0FE4">
        <w:rPr>
          <w:rFonts w:ascii="Times New Roman" w:hAnsi="Times New Roman" w:cs="Times New Roman"/>
          <w:sz w:val="28"/>
          <w:szCs w:val="28"/>
        </w:rPr>
        <w:t>2) итоговый рейтинг по каждому критерию оценки заявок;</w:t>
      </w:r>
    </w:p>
    <w:p w:rsidR="0013002B" w:rsidRPr="00EC0FE4" w:rsidRDefault="0013002B" w:rsidP="00090DDC">
      <w:pPr>
        <w:spacing w:after="0" w:line="240" w:lineRule="auto"/>
        <w:rPr>
          <w:rFonts w:ascii="Times New Roman" w:hAnsi="Times New Roman" w:cs="Times New Roman"/>
          <w:sz w:val="28"/>
          <w:szCs w:val="28"/>
        </w:rPr>
      </w:pPr>
      <w:r w:rsidRPr="00EC0FE4">
        <w:rPr>
          <w:rFonts w:ascii="Times New Roman" w:hAnsi="Times New Roman" w:cs="Times New Roman"/>
          <w:sz w:val="28"/>
          <w:szCs w:val="28"/>
        </w:rPr>
        <w:t>3) итоговый рейтинг каждой заявки.</w:t>
      </w:r>
    </w:p>
    <w:p w:rsidR="00A01943" w:rsidRPr="00EC0FE4" w:rsidRDefault="00CB4AA3"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4" w:name="P278"/>
      <w:bookmarkStart w:id="25" w:name="P292"/>
      <w:bookmarkStart w:id="26" w:name="P293"/>
      <w:bookmarkEnd w:id="24"/>
      <w:bookmarkEnd w:id="25"/>
      <w:bookmarkEnd w:id="26"/>
      <w:r w:rsidRPr="00EC0FE4">
        <w:rPr>
          <w:rFonts w:ascii="Times New Roman" w:eastAsia="Times New Roman" w:hAnsi="Times New Roman" w:cs="Times New Roman"/>
          <w:sz w:val="28"/>
          <w:szCs w:val="28"/>
          <w:lang w:eastAsia="ru-RU"/>
        </w:rPr>
        <w:t>14</w:t>
      </w:r>
      <w:r w:rsidR="00A01943" w:rsidRPr="00EC0FE4">
        <w:rPr>
          <w:rFonts w:ascii="Times New Roman" w:eastAsia="Times New Roman" w:hAnsi="Times New Roman" w:cs="Times New Roman"/>
          <w:sz w:val="28"/>
          <w:szCs w:val="28"/>
          <w:lang w:eastAsia="ru-RU"/>
        </w:rPr>
        <w:t>.</w:t>
      </w:r>
      <w:r w:rsidR="00822854" w:rsidRPr="00EC0FE4">
        <w:rPr>
          <w:rFonts w:ascii="Times New Roman" w:eastAsia="Times New Roman" w:hAnsi="Times New Roman" w:cs="Times New Roman"/>
          <w:sz w:val="28"/>
          <w:szCs w:val="28"/>
          <w:lang w:eastAsia="ru-RU"/>
        </w:rPr>
        <w:t>1</w:t>
      </w:r>
      <w:r w:rsidR="00142340" w:rsidRPr="00EC0FE4">
        <w:rPr>
          <w:rFonts w:ascii="Times New Roman" w:eastAsia="Times New Roman" w:hAnsi="Times New Roman" w:cs="Times New Roman"/>
          <w:sz w:val="28"/>
          <w:szCs w:val="28"/>
          <w:lang w:eastAsia="ru-RU"/>
        </w:rPr>
        <w:t>5</w:t>
      </w:r>
      <w:r w:rsidR="00822854" w:rsidRPr="00EC0FE4">
        <w:rPr>
          <w:rFonts w:ascii="Times New Roman" w:eastAsia="Times New Roman" w:hAnsi="Times New Roman" w:cs="Times New Roman"/>
          <w:sz w:val="28"/>
          <w:szCs w:val="28"/>
          <w:lang w:eastAsia="ru-RU"/>
        </w:rPr>
        <w:t>.</w:t>
      </w:r>
      <w:r w:rsidR="00A01943" w:rsidRPr="00EC0FE4">
        <w:rPr>
          <w:rFonts w:ascii="Times New Roman" w:eastAsia="Times New Roman" w:hAnsi="Times New Roman" w:cs="Times New Roman"/>
          <w:sz w:val="28"/>
          <w:szCs w:val="28"/>
          <w:lang w:eastAsia="ru-RU"/>
        </w:rPr>
        <w:t xml:space="preserve"> Конкурсная комиссия ведет протокол оценки и сопоставления заявок на участие в конкурсе, в котором должны содержаться сведения о месте, дате, времени </w:t>
      </w:r>
      <w:r w:rsidR="00A01943" w:rsidRPr="00EC0FE4">
        <w:rPr>
          <w:rFonts w:ascii="Times New Roman" w:eastAsia="Times New Roman" w:hAnsi="Times New Roman" w:cs="Times New Roman"/>
          <w:sz w:val="28"/>
          <w:szCs w:val="28"/>
          <w:lang w:eastAsia="ru-RU"/>
        </w:rPr>
        <w:lastRenderedPageBreak/>
        <w:t xml:space="preserve">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 присутствующим </w:t>
      </w:r>
      <w:r w:rsidR="00B03317" w:rsidRPr="00EC0FE4">
        <w:rPr>
          <w:rFonts w:ascii="Times New Roman" w:eastAsia="Times New Roman" w:hAnsi="Times New Roman" w:cs="Times New Roman"/>
          <w:sz w:val="28"/>
          <w:szCs w:val="28"/>
          <w:lang w:eastAsia="ru-RU"/>
        </w:rPr>
        <w:t>составом</w:t>
      </w:r>
      <w:r w:rsidR="00A01943" w:rsidRPr="00EC0FE4">
        <w:rPr>
          <w:rFonts w:ascii="Times New Roman" w:eastAsia="Times New Roman" w:hAnsi="Times New Roman" w:cs="Times New Roman"/>
          <w:sz w:val="28"/>
          <w:szCs w:val="28"/>
          <w:lang w:eastAsia="ru-RU"/>
        </w:rPr>
        <w:t xml:space="preserve">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01943" w:rsidRPr="00EC0FE4" w:rsidRDefault="0082285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.1</w:t>
      </w:r>
      <w:r w:rsidR="00142340" w:rsidRPr="00EC0FE4">
        <w:rPr>
          <w:rFonts w:ascii="Times New Roman" w:eastAsia="Times New Roman" w:hAnsi="Times New Roman" w:cs="Times New Roman"/>
          <w:sz w:val="28"/>
          <w:szCs w:val="28"/>
          <w:lang w:eastAsia="ru-RU"/>
        </w:rPr>
        <w:t>6</w:t>
      </w:r>
      <w:r w:rsidR="00A01943" w:rsidRPr="00EC0FE4">
        <w:rPr>
          <w:rFonts w:ascii="Times New Roman" w:eastAsia="Times New Roman" w:hAnsi="Times New Roman" w:cs="Times New Roman"/>
          <w:sz w:val="28"/>
          <w:szCs w:val="28"/>
          <w:lang w:eastAsia="ru-RU"/>
        </w:rPr>
        <w:t>.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A01943" w:rsidRPr="00EC0FE4" w:rsidRDefault="0082285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.1</w:t>
      </w:r>
      <w:r w:rsidR="00142340" w:rsidRPr="00EC0FE4">
        <w:rPr>
          <w:rFonts w:ascii="Times New Roman" w:eastAsia="Times New Roman" w:hAnsi="Times New Roman" w:cs="Times New Roman"/>
          <w:sz w:val="28"/>
          <w:szCs w:val="28"/>
          <w:lang w:eastAsia="ru-RU"/>
        </w:rPr>
        <w:t>7</w:t>
      </w:r>
      <w:r w:rsidR="00A01943" w:rsidRPr="00EC0FE4">
        <w:rPr>
          <w:rFonts w:ascii="Times New Roman" w:eastAsia="Times New Roman" w:hAnsi="Times New Roman" w:cs="Times New Roman"/>
          <w:sz w:val="28"/>
          <w:szCs w:val="28"/>
          <w:lang w:eastAsia="ru-RU"/>
        </w:rPr>
        <w:t>. В случае если было установлено требование о</w:t>
      </w:r>
      <w:r w:rsidR="00F418CF" w:rsidRPr="00EC0FE4">
        <w:rPr>
          <w:rFonts w:ascii="Times New Roman" w:eastAsia="Times New Roman" w:hAnsi="Times New Roman" w:cs="Times New Roman"/>
          <w:sz w:val="28"/>
          <w:szCs w:val="28"/>
          <w:lang w:eastAsia="ru-RU"/>
        </w:rPr>
        <w:t>б обеспечении заявки</w:t>
      </w:r>
      <w:r w:rsidR="00A01943" w:rsidRPr="00EC0FE4">
        <w:rPr>
          <w:rFonts w:ascii="Times New Roman" w:eastAsia="Times New Roman" w:hAnsi="Times New Roman" w:cs="Times New Roman"/>
          <w:sz w:val="28"/>
          <w:szCs w:val="28"/>
          <w:lang w:eastAsia="ru-RU"/>
        </w:rPr>
        <w:t xml:space="preserve">, организатор конкурса обязан возвратить </w:t>
      </w:r>
      <w:r w:rsidR="00553037" w:rsidRPr="00EC0FE4">
        <w:rPr>
          <w:rFonts w:ascii="Times New Roman" w:eastAsia="Times New Roman" w:hAnsi="Times New Roman" w:cs="Times New Roman"/>
          <w:sz w:val="28"/>
          <w:szCs w:val="28"/>
          <w:lang w:eastAsia="ru-RU"/>
        </w:rPr>
        <w:t>обеспечение заявки</w:t>
      </w:r>
      <w:r w:rsidR="00A01943" w:rsidRPr="00EC0FE4">
        <w:rPr>
          <w:rFonts w:ascii="Times New Roman" w:eastAsia="Times New Roman" w:hAnsi="Times New Roman" w:cs="Times New Roman"/>
          <w:sz w:val="28"/>
          <w:szCs w:val="28"/>
          <w:lang w:eastAsia="ru-RU"/>
        </w:rPr>
        <w:t xml:space="preserve">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w:t>
      </w:r>
      <w:r w:rsidR="00553037" w:rsidRPr="00EC0FE4">
        <w:rPr>
          <w:rFonts w:ascii="Times New Roman" w:eastAsia="Times New Roman" w:hAnsi="Times New Roman" w:cs="Times New Roman"/>
          <w:sz w:val="28"/>
          <w:szCs w:val="28"/>
          <w:lang w:eastAsia="ru-RU"/>
        </w:rPr>
        <w:t>обеспечение заявки</w:t>
      </w:r>
      <w:r w:rsidR="00A01943" w:rsidRPr="00EC0FE4">
        <w:rPr>
          <w:rFonts w:ascii="Times New Roman" w:eastAsia="Times New Roman" w:hAnsi="Times New Roman" w:cs="Times New Roman"/>
          <w:sz w:val="28"/>
          <w:szCs w:val="28"/>
          <w:lang w:eastAsia="ru-RU"/>
        </w:rPr>
        <w:t xml:space="preserve"> возвращается в порядке, предусмотренном </w:t>
      </w:r>
      <w:hyperlink w:anchor="P320" w:history="1">
        <w:r w:rsidR="00A01943" w:rsidRPr="00EC0FE4">
          <w:rPr>
            <w:rFonts w:ascii="Times New Roman" w:eastAsia="Times New Roman" w:hAnsi="Times New Roman" w:cs="Times New Roman"/>
            <w:sz w:val="28"/>
            <w:szCs w:val="28"/>
            <w:lang w:eastAsia="ru-RU"/>
          </w:rPr>
          <w:t>пунктом 1</w:t>
        </w:r>
      </w:hyperlink>
      <w:r w:rsidRPr="00EC0FE4">
        <w:rPr>
          <w:rFonts w:ascii="Times New Roman" w:eastAsia="Times New Roman" w:hAnsi="Times New Roman" w:cs="Times New Roman"/>
          <w:sz w:val="28"/>
          <w:szCs w:val="28"/>
          <w:lang w:eastAsia="ru-RU"/>
        </w:rPr>
        <w:t>4.</w:t>
      </w:r>
      <w:r w:rsidR="00F9675E" w:rsidRPr="00EC0FE4">
        <w:rPr>
          <w:rFonts w:ascii="Times New Roman" w:eastAsia="Times New Roman" w:hAnsi="Times New Roman" w:cs="Times New Roman"/>
          <w:sz w:val="28"/>
          <w:szCs w:val="28"/>
          <w:lang w:eastAsia="ru-RU"/>
        </w:rPr>
        <w:t>7</w:t>
      </w:r>
      <w:r w:rsidR="00A01943" w:rsidRPr="00EC0FE4">
        <w:rPr>
          <w:rFonts w:ascii="Times New Roman" w:eastAsia="Times New Roman" w:hAnsi="Times New Roman" w:cs="Times New Roman"/>
          <w:sz w:val="28"/>
          <w:szCs w:val="28"/>
          <w:lang w:eastAsia="ru-RU"/>
        </w:rPr>
        <w:t xml:space="preserve"> настоящ</w:t>
      </w:r>
      <w:r w:rsidRPr="00EC0FE4">
        <w:rPr>
          <w:rFonts w:ascii="Times New Roman" w:eastAsia="Times New Roman" w:hAnsi="Times New Roman" w:cs="Times New Roman"/>
          <w:sz w:val="28"/>
          <w:szCs w:val="28"/>
          <w:lang w:eastAsia="ru-RU"/>
        </w:rPr>
        <w:t>его</w:t>
      </w:r>
      <w:r w:rsidR="00A01943" w:rsidRPr="00EC0FE4">
        <w:rPr>
          <w:rFonts w:ascii="Times New Roman" w:eastAsia="Times New Roman" w:hAnsi="Times New Roman" w:cs="Times New Roman"/>
          <w:sz w:val="28"/>
          <w:szCs w:val="28"/>
          <w:lang w:eastAsia="ru-RU"/>
        </w:rPr>
        <w:t xml:space="preserve"> П</w:t>
      </w:r>
      <w:r w:rsidRPr="00EC0FE4">
        <w:rPr>
          <w:rFonts w:ascii="Times New Roman" w:eastAsia="Times New Roman" w:hAnsi="Times New Roman" w:cs="Times New Roman"/>
          <w:sz w:val="28"/>
          <w:szCs w:val="28"/>
          <w:lang w:eastAsia="ru-RU"/>
        </w:rPr>
        <w:t>оложения</w:t>
      </w:r>
      <w:r w:rsidR="00A01943" w:rsidRPr="00EC0FE4">
        <w:rPr>
          <w:rFonts w:ascii="Times New Roman" w:eastAsia="Times New Roman" w:hAnsi="Times New Roman" w:cs="Times New Roman"/>
          <w:sz w:val="28"/>
          <w:szCs w:val="28"/>
          <w:lang w:eastAsia="ru-RU"/>
        </w:rPr>
        <w:t>.</w:t>
      </w:r>
    </w:p>
    <w:p w:rsidR="00A01943" w:rsidRPr="00EC0FE4" w:rsidRDefault="0082285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.1</w:t>
      </w:r>
      <w:r w:rsidR="00142340" w:rsidRPr="00EC0FE4">
        <w:rPr>
          <w:rFonts w:ascii="Times New Roman" w:eastAsia="Times New Roman" w:hAnsi="Times New Roman" w:cs="Times New Roman"/>
          <w:sz w:val="28"/>
          <w:szCs w:val="28"/>
          <w:lang w:eastAsia="ru-RU"/>
        </w:rPr>
        <w:t>8</w:t>
      </w:r>
      <w:r w:rsidR="00A01943" w:rsidRPr="00EC0FE4">
        <w:rPr>
          <w:rFonts w:ascii="Times New Roman" w:eastAsia="Times New Roman" w:hAnsi="Times New Roman" w:cs="Times New Roman"/>
          <w:sz w:val="28"/>
          <w:szCs w:val="28"/>
          <w:lang w:eastAsia="ru-RU"/>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A01943" w:rsidRPr="00EC0FE4" w:rsidRDefault="0082285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4</w:t>
      </w:r>
      <w:r w:rsidRPr="00EC0FE4">
        <w:rPr>
          <w:rFonts w:ascii="Times New Roman" w:eastAsia="Times New Roman" w:hAnsi="Times New Roman" w:cs="Times New Roman"/>
          <w:sz w:val="28"/>
          <w:szCs w:val="28"/>
          <w:lang w:eastAsia="ru-RU"/>
        </w:rPr>
        <w:t>.</w:t>
      </w:r>
      <w:r w:rsidR="00142340" w:rsidRPr="00EC0FE4">
        <w:rPr>
          <w:rFonts w:ascii="Times New Roman" w:eastAsia="Times New Roman" w:hAnsi="Times New Roman" w:cs="Times New Roman"/>
          <w:sz w:val="28"/>
          <w:szCs w:val="28"/>
          <w:lang w:eastAsia="ru-RU"/>
        </w:rPr>
        <w:t>19</w:t>
      </w:r>
      <w:r w:rsidRPr="00EC0FE4">
        <w:rPr>
          <w:rFonts w:ascii="Times New Roman" w:eastAsia="Times New Roman" w:hAnsi="Times New Roman" w:cs="Times New Roman"/>
          <w:sz w:val="28"/>
          <w:szCs w:val="28"/>
          <w:lang w:eastAsia="ru-RU"/>
        </w:rPr>
        <w:t>.</w:t>
      </w:r>
      <w:r w:rsidR="00A01943" w:rsidRPr="00EC0FE4">
        <w:rPr>
          <w:rFonts w:ascii="Times New Roman" w:eastAsia="Times New Roman" w:hAnsi="Times New Roman" w:cs="Times New Roman"/>
          <w:sz w:val="28"/>
          <w:szCs w:val="28"/>
          <w:lang w:eastAsia="ru-RU"/>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A01943" w:rsidRPr="00EC0FE4" w:rsidRDefault="00A01943"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37394" w:rsidRPr="00EC0FE4" w:rsidRDefault="00C37394" w:rsidP="00090DD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 Заключение договора</w:t>
      </w:r>
      <w:r w:rsidR="000D660B" w:rsidRPr="00EC0FE4">
        <w:rPr>
          <w:rFonts w:ascii="Times New Roman" w:eastAsia="Times New Roman" w:hAnsi="Times New Roman" w:cs="Times New Roman"/>
          <w:sz w:val="28"/>
          <w:szCs w:val="28"/>
          <w:lang w:eastAsia="ru-RU"/>
        </w:rPr>
        <w:t xml:space="preserve"> на право размещения нестационарных торговых объектов, объектов общественного питания</w:t>
      </w:r>
      <w:r w:rsidRPr="00EC0FE4">
        <w:rPr>
          <w:rFonts w:ascii="Times New Roman" w:eastAsia="Times New Roman" w:hAnsi="Times New Roman" w:cs="Times New Roman"/>
          <w:sz w:val="28"/>
          <w:szCs w:val="28"/>
          <w:lang w:eastAsia="ru-RU"/>
        </w:rPr>
        <w:t xml:space="preserve"> по результатам проведения конкурса</w:t>
      </w:r>
    </w:p>
    <w:p w:rsidR="00C37394" w:rsidRPr="00EC0FE4" w:rsidRDefault="00C37394"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37394" w:rsidRPr="00EC0FE4" w:rsidRDefault="00177216"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7" w:name="P301"/>
      <w:bookmarkEnd w:id="27"/>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.1</w:t>
      </w:r>
      <w:r w:rsidR="00C37394" w:rsidRPr="00EC0FE4">
        <w:rPr>
          <w:rFonts w:ascii="Times New Roman" w:eastAsia="Times New Roman" w:hAnsi="Times New Roman" w:cs="Times New Roman"/>
          <w:sz w:val="28"/>
          <w:szCs w:val="28"/>
          <w:lang w:eastAsia="ru-RU"/>
        </w:rPr>
        <w:t xml:space="preserve">. Заключение договора </w:t>
      </w:r>
      <w:r w:rsidR="00E1418F" w:rsidRPr="00EC0FE4">
        <w:rPr>
          <w:rFonts w:ascii="Times New Roman" w:eastAsia="Times New Roman" w:hAnsi="Times New Roman" w:cs="Times New Roman"/>
          <w:sz w:val="28"/>
          <w:szCs w:val="28"/>
          <w:lang w:eastAsia="ru-RU"/>
        </w:rPr>
        <w:t xml:space="preserve">на право размещения нестационарных торговых объектов, объектов общественного питания </w:t>
      </w:r>
      <w:r w:rsidR="00C37394" w:rsidRPr="00EC0FE4">
        <w:rPr>
          <w:rFonts w:ascii="Times New Roman" w:eastAsia="Times New Roman" w:hAnsi="Times New Roman" w:cs="Times New Roman"/>
          <w:sz w:val="28"/>
          <w:szCs w:val="28"/>
          <w:lang w:eastAsia="ru-RU"/>
        </w:rPr>
        <w:t xml:space="preserve">осуществляется в порядке, предусмотренном Гражданским </w:t>
      </w:r>
      <w:hyperlink r:id="rId15" w:history="1">
        <w:r w:rsidR="00C37394" w:rsidRPr="00EC0FE4">
          <w:rPr>
            <w:rFonts w:ascii="Times New Roman" w:eastAsia="Times New Roman" w:hAnsi="Times New Roman" w:cs="Times New Roman"/>
            <w:sz w:val="28"/>
            <w:szCs w:val="28"/>
            <w:lang w:eastAsia="ru-RU"/>
          </w:rPr>
          <w:t>кодексом</w:t>
        </w:r>
      </w:hyperlink>
      <w:r w:rsidR="00C37394" w:rsidRPr="00EC0FE4">
        <w:rPr>
          <w:rFonts w:ascii="Times New Roman" w:eastAsia="Times New Roman" w:hAnsi="Times New Roman" w:cs="Times New Roman"/>
          <w:sz w:val="28"/>
          <w:szCs w:val="28"/>
          <w:lang w:eastAsia="ru-RU"/>
        </w:rPr>
        <w:t xml:space="preserve"> Российской Федерации и иными </w:t>
      </w:r>
      <w:r w:rsidR="00C37394" w:rsidRPr="00EC0FE4">
        <w:rPr>
          <w:rFonts w:ascii="Times New Roman" w:eastAsia="Times New Roman" w:hAnsi="Times New Roman" w:cs="Times New Roman"/>
          <w:sz w:val="28"/>
          <w:szCs w:val="28"/>
          <w:lang w:eastAsia="ru-RU"/>
        </w:rPr>
        <w:lastRenderedPageBreak/>
        <w:t>федеральными законами.</w:t>
      </w:r>
      <w:r w:rsidR="0047565D" w:rsidRPr="00EC0FE4">
        <w:rPr>
          <w:rFonts w:ascii="Times New Roman" w:eastAsia="Times New Roman" w:hAnsi="Times New Roman" w:cs="Times New Roman"/>
          <w:sz w:val="28"/>
          <w:szCs w:val="28"/>
          <w:lang w:eastAsia="ru-RU"/>
        </w:rPr>
        <w:t xml:space="preserve"> Срок заключения договора определяется конкурсной документацией.</w:t>
      </w:r>
    </w:p>
    <w:p w:rsidR="00C37394" w:rsidRPr="00EC0FE4" w:rsidRDefault="00177216"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8" w:name="P302"/>
      <w:bookmarkEnd w:id="28"/>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.2.</w:t>
      </w:r>
      <w:r w:rsidR="00C37394" w:rsidRPr="00EC0FE4">
        <w:rPr>
          <w:rFonts w:ascii="Times New Roman" w:eastAsia="Times New Roman" w:hAnsi="Times New Roman" w:cs="Times New Roman"/>
          <w:sz w:val="28"/>
          <w:szCs w:val="28"/>
          <w:lang w:eastAsia="ru-RU"/>
        </w:rPr>
        <w:t xml:space="preserve">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1" w:history="1">
        <w:r w:rsidR="00C37394" w:rsidRPr="00EC0FE4">
          <w:rPr>
            <w:rFonts w:ascii="Times New Roman" w:eastAsia="Times New Roman" w:hAnsi="Times New Roman" w:cs="Times New Roman"/>
            <w:sz w:val="28"/>
            <w:szCs w:val="28"/>
            <w:lang w:eastAsia="ru-RU"/>
          </w:rPr>
          <w:t xml:space="preserve">пунктом </w:t>
        </w:r>
        <w:r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w:t>
        </w:r>
      </w:hyperlink>
      <w:r w:rsidR="00D06130" w:rsidRPr="00EC0FE4">
        <w:rPr>
          <w:rFonts w:ascii="Times New Roman" w:eastAsia="Times New Roman" w:hAnsi="Times New Roman" w:cs="Times New Roman"/>
          <w:sz w:val="28"/>
          <w:szCs w:val="28"/>
          <w:lang w:eastAsia="ru-RU"/>
        </w:rPr>
        <w:t>5</w:t>
      </w:r>
      <w:r w:rsidR="00C37394" w:rsidRPr="00EC0FE4">
        <w:rPr>
          <w:rFonts w:ascii="Times New Roman" w:eastAsia="Times New Roman" w:hAnsi="Times New Roman" w:cs="Times New Roman"/>
          <w:sz w:val="28"/>
          <w:szCs w:val="28"/>
          <w:lang w:eastAsia="ru-RU"/>
        </w:rPr>
        <w:t xml:space="preserve"> настоящ</w:t>
      </w:r>
      <w:r w:rsidRPr="00EC0FE4">
        <w:rPr>
          <w:rFonts w:ascii="Times New Roman" w:eastAsia="Times New Roman" w:hAnsi="Times New Roman" w:cs="Times New Roman"/>
          <w:sz w:val="28"/>
          <w:szCs w:val="28"/>
          <w:lang w:eastAsia="ru-RU"/>
        </w:rPr>
        <w:t>его</w:t>
      </w:r>
      <w:r w:rsidR="00C37394" w:rsidRPr="00EC0FE4">
        <w:rPr>
          <w:rFonts w:ascii="Times New Roman" w:eastAsia="Times New Roman" w:hAnsi="Times New Roman" w:cs="Times New Roman"/>
          <w:sz w:val="28"/>
          <w:szCs w:val="28"/>
          <w:lang w:eastAsia="ru-RU"/>
        </w:rPr>
        <w:t xml:space="preserve"> П</w:t>
      </w:r>
      <w:r w:rsidRPr="00EC0FE4">
        <w:rPr>
          <w:rFonts w:ascii="Times New Roman" w:eastAsia="Times New Roman" w:hAnsi="Times New Roman" w:cs="Times New Roman"/>
          <w:sz w:val="28"/>
          <w:szCs w:val="28"/>
          <w:lang w:eastAsia="ru-RU"/>
        </w:rPr>
        <w:t>оложения</w:t>
      </w:r>
      <w:r w:rsidR="00C37394" w:rsidRPr="00EC0FE4">
        <w:rPr>
          <w:rFonts w:ascii="Times New Roman" w:eastAsia="Times New Roman" w:hAnsi="Times New Roman" w:cs="Times New Roman"/>
          <w:sz w:val="28"/>
          <w:szCs w:val="28"/>
          <w:lang w:eastAsia="ru-RU"/>
        </w:rPr>
        <w:t>, в случае установления факта:</w:t>
      </w:r>
    </w:p>
    <w:p w:rsidR="00C37394" w:rsidRPr="00EC0FE4" w:rsidRDefault="00C37394"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C37394" w:rsidRPr="00EC0FE4" w:rsidRDefault="00C37394"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2) приостановления деятельности такого лица в порядке, предусмотренном </w:t>
      </w:r>
      <w:hyperlink r:id="rId16" w:history="1">
        <w:r w:rsidRPr="00EC0FE4">
          <w:rPr>
            <w:rFonts w:ascii="Times New Roman" w:eastAsia="Times New Roman" w:hAnsi="Times New Roman" w:cs="Times New Roman"/>
            <w:sz w:val="28"/>
            <w:szCs w:val="28"/>
            <w:lang w:eastAsia="ru-RU"/>
          </w:rPr>
          <w:t>Кодексом</w:t>
        </w:r>
      </w:hyperlink>
      <w:r w:rsidRPr="00EC0FE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C37394" w:rsidRPr="00EC0FE4" w:rsidRDefault="00C37394"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3) предоставления таким лицом заведомо ложных сведений, содержащихся в документах, предусмотренных </w:t>
      </w:r>
      <w:hyperlink w:anchor="P204" w:history="1">
        <w:r w:rsidRPr="00EC0FE4">
          <w:rPr>
            <w:rFonts w:ascii="Times New Roman" w:eastAsia="Times New Roman" w:hAnsi="Times New Roman" w:cs="Times New Roman"/>
            <w:sz w:val="28"/>
            <w:szCs w:val="28"/>
            <w:lang w:eastAsia="ru-RU"/>
          </w:rPr>
          <w:t xml:space="preserve">пунктом </w:t>
        </w:r>
      </w:hyperlink>
      <w:r w:rsidR="00177216" w:rsidRPr="00EC0FE4">
        <w:rPr>
          <w:rFonts w:ascii="Times New Roman" w:eastAsia="Times New Roman" w:hAnsi="Times New Roman" w:cs="Times New Roman"/>
          <w:sz w:val="28"/>
          <w:szCs w:val="28"/>
          <w:lang w:eastAsia="ru-RU"/>
        </w:rPr>
        <w:t>1</w:t>
      </w:r>
      <w:r w:rsidR="00CB4AA3" w:rsidRPr="00EC0FE4">
        <w:rPr>
          <w:rFonts w:ascii="Times New Roman" w:eastAsia="Times New Roman" w:hAnsi="Times New Roman" w:cs="Times New Roman"/>
          <w:sz w:val="28"/>
          <w:szCs w:val="28"/>
          <w:lang w:eastAsia="ru-RU"/>
        </w:rPr>
        <w:t>1</w:t>
      </w:r>
      <w:r w:rsidR="00177216" w:rsidRPr="00EC0FE4">
        <w:rPr>
          <w:rFonts w:ascii="Times New Roman" w:eastAsia="Times New Roman" w:hAnsi="Times New Roman" w:cs="Times New Roman"/>
          <w:sz w:val="28"/>
          <w:szCs w:val="28"/>
          <w:lang w:eastAsia="ru-RU"/>
        </w:rPr>
        <w:t>.3</w:t>
      </w:r>
      <w:r w:rsidRPr="00EC0FE4">
        <w:rPr>
          <w:rFonts w:ascii="Times New Roman" w:eastAsia="Times New Roman" w:hAnsi="Times New Roman" w:cs="Times New Roman"/>
          <w:sz w:val="28"/>
          <w:szCs w:val="28"/>
          <w:lang w:eastAsia="ru-RU"/>
        </w:rPr>
        <w:t xml:space="preserve"> настоящ</w:t>
      </w:r>
      <w:r w:rsidR="00177216" w:rsidRPr="00EC0FE4">
        <w:rPr>
          <w:rFonts w:ascii="Times New Roman" w:eastAsia="Times New Roman" w:hAnsi="Times New Roman" w:cs="Times New Roman"/>
          <w:sz w:val="28"/>
          <w:szCs w:val="28"/>
          <w:lang w:eastAsia="ru-RU"/>
        </w:rPr>
        <w:t>его</w:t>
      </w:r>
      <w:r w:rsidRPr="00EC0FE4">
        <w:rPr>
          <w:rFonts w:ascii="Times New Roman" w:eastAsia="Times New Roman" w:hAnsi="Times New Roman" w:cs="Times New Roman"/>
          <w:sz w:val="28"/>
          <w:szCs w:val="28"/>
          <w:lang w:eastAsia="ru-RU"/>
        </w:rPr>
        <w:t xml:space="preserve"> П</w:t>
      </w:r>
      <w:r w:rsidR="00177216" w:rsidRPr="00EC0FE4">
        <w:rPr>
          <w:rFonts w:ascii="Times New Roman" w:eastAsia="Times New Roman" w:hAnsi="Times New Roman" w:cs="Times New Roman"/>
          <w:sz w:val="28"/>
          <w:szCs w:val="28"/>
          <w:lang w:eastAsia="ru-RU"/>
        </w:rPr>
        <w:t>оложения</w:t>
      </w:r>
      <w:r w:rsidRPr="00EC0FE4">
        <w:rPr>
          <w:rFonts w:ascii="Times New Roman" w:eastAsia="Times New Roman" w:hAnsi="Times New Roman" w:cs="Times New Roman"/>
          <w:sz w:val="28"/>
          <w:szCs w:val="28"/>
          <w:lang w:eastAsia="ru-RU"/>
        </w:rPr>
        <w:t>.</w:t>
      </w:r>
    </w:p>
    <w:p w:rsidR="00C37394" w:rsidRPr="00EC0FE4" w:rsidRDefault="00C93DFA"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9" w:name="P306"/>
      <w:bookmarkEnd w:id="29"/>
      <w:r w:rsidRPr="00EC0FE4">
        <w:rPr>
          <w:rFonts w:ascii="Times New Roman" w:eastAsia="Times New Roman" w:hAnsi="Times New Roman" w:cs="Times New Roman"/>
          <w:sz w:val="28"/>
          <w:szCs w:val="28"/>
          <w:lang w:eastAsia="ru-RU"/>
        </w:rPr>
        <w:t>15</w:t>
      </w:r>
      <w:r w:rsidR="00177216" w:rsidRPr="00EC0FE4">
        <w:rPr>
          <w:rFonts w:ascii="Times New Roman" w:eastAsia="Times New Roman" w:hAnsi="Times New Roman" w:cs="Times New Roman"/>
          <w:sz w:val="28"/>
          <w:szCs w:val="28"/>
          <w:lang w:eastAsia="ru-RU"/>
        </w:rPr>
        <w:t>.3</w:t>
      </w:r>
      <w:r w:rsidR="00C37394" w:rsidRPr="00EC0FE4">
        <w:rPr>
          <w:rFonts w:ascii="Times New Roman" w:eastAsia="Times New Roman" w:hAnsi="Times New Roman" w:cs="Times New Roman"/>
          <w:sz w:val="28"/>
          <w:szCs w:val="28"/>
          <w:lang w:eastAsia="ru-RU"/>
        </w:rPr>
        <w:t xml:space="preserve">. В случае отказа </w:t>
      </w:r>
      <w:r w:rsidR="00CA3DC7" w:rsidRPr="00EC0FE4">
        <w:rPr>
          <w:rFonts w:ascii="Times New Roman" w:eastAsia="Times New Roman" w:hAnsi="Times New Roman" w:cs="Times New Roman"/>
          <w:sz w:val="28"/>
          <w:szCs w:val="28"/>
          <w:lang w:eastAsia="ru-RU"/>
        </w:rPr>
        <w:t xml:space="preserve">организатора конкурса </w:t>
      </w:r>
      <w:r w:rsidR="00C37394" w:rsidRPr="00EC0FE4">
        <w:rPr>
          <w:rFonts w:ascii="Times New Roman" w:eastAsia="Times New Roman" w:hAnsi="Times New Roman" w:cs="Times New Roman"/>
          <w:sz w:val="28"/>
          <w:szCs w:val="28"/>
          <w:lang w:eastAsia="ru-RU"/>
        </w:rPr>
        <w:t xml:space="preserve">от заключения договора с победителем конкурса </w:t>
      </w:r>
      <w:r w:rsidR="002737DB" w:rsidRPr="00EC0FE4">
        <w:rPr>
          <w:rFonts w:ascii="Times New Roman" w:eastAsia="Times New Roman" w:hAnsi="Times New Roman" w:cs="Times New Roman"/>
          <w:sz w:val="28"/>
          <w:szCs w:val="28"/>
          <w:lang w:eastAsia="ru-RU"/>
        </w:rPr>
        <w:t xml:space="preserve">по основаниям, предусмотренным п. 15.2 настоящего Положения, </w:t>
      </w:r>
      <w:r w:rsidR="00C37394" w:rsidRPr="00EC0FE4">
        <w:rPr>
          <w:rFonts w:ascii="Times New Roman" w:eastAsia="Times New Roman" w:hAnsi="Times New Roman" w:cs="Times New Roman"/>
          <w:sz w:val="28"/>
          <w:szCs w:val="28"/>
          <w:lang w:eastAsia="ru-RU"/>
        </w:rPr>
        <w:t xml:space="preserve">конкурсной комиссией в срок не позднее дня, следующего после дня установления фактов, предусмотренных </w:t>
      </w:r>
      <w:hyperlink w:anchor="P302" w:history="1">
        <w:r w:rsidR="00177216" w:rsidRPr="00EC0FE4">
          <w:rPr>
            <w:rFonts w:ascii="Times New Roman" w:eastAsia="Times New Roman" w:hAnsi="Times New Roman" w:cs="Times New Roman"/>
            <w:sz w:val="28"/>
            <w:szCs w:val="28"/>
            <w:lang w:eastAsia="ru-RU"/>
          </w:rPr>
          <w:t xml:space="preserve">пунктом </w:t>
        </w:r>
      </w:hyperlink>
      <w:r w:rsidR="00CA3DC7" w:rsidRPr="00EC0FE4">
        <w:rPr>
          <w:rFonts w:ascii="Times New Roman" w:eastAsia="Times New Roman" w:hAnsi="Times New Roman" w:cs="Times New Roman"/>
          <w:sz w:val="28"/>
          <w:szCs w:val="28"/>
          <w:lang w:eastAsia="ru-RU"/>
        </w:rPr>
        <w:t>15</w:t>
      </w:r>
      <w:r w:rsidR="00177216" w:rsidRPr="00EC0FE4">
        <w:rPr>
          <w:rFonts w:ascii="Times New Roman" w:eastAsia="Times New Roman" w:hAnsi="Times New Roman" w:cs="Times New Roman"/>
          <w:sz w:val="28"/>
          <w:szCs w:val="28"/>
          <w:lang w:eastAsia="ru-RU"/>
        </w:rPr>
        <w:t>.2</w:t>
      </w:r>
      <w:r w:rsidR="00C37394" w:rsidRPr="00EC0FE4">
        <w:rPr>
          <w:rFonts w:ascii="Times New Roman" w:eastAsia="Times New Roman" w:hAnsi="Times New Roman" w:cs="Times New Roman"/>
          <w:sz w:val="28"/>
          <w:szCs w:val="28"/>
          <w:lang w:eastAsia="ru-RU"/>
        </w:rPr>
        <w:t xml:space="preserve"> настоящ</w:t>
      </w:r>
      <w:r w:rsidR="00177216" w:rsidRPr="00EC0FE4">
        <w:rPr>
          <w:rFonts w:ascii="Times New Roman" w:eastAsia="Times New Roman" w:hAnsi="Times New Roman" w:cs="Times New Roman"/>
          <w:sz w:val="28"/>
          <w:szCs w:val="28"/>
          <w:lang w:eastAsia="ru-RU"/>
        </w:rPr>
        <w:t>его</w:t>
      </w:r>
      <w:r w:rsidR="00C37394" w:rsidRPr="00EC0FE4">
        <w:rPr>
          <w:rFonts w:ascii="Times New Roman" w:eastAsia="Times New Roman" w:hAnsi="Times New Roman" w:cs="Times New Roman"/>
          <w:sz w:val="28"/>
          <w:szCs w:val="28"/>
          <w:lang w:eastAsia="ru-RU"/>
        </w:rPr>
        <w:t xml:space="preserve"> П</w:t>
      </w:r>
      <w:r w:rsidR="00177216" w:rsidRPr="00EC0FE4">
        <w:rPr>
          <w:rFonts w:ascii="Times New Roman" w:eastAsia="Times New Roman" w:hAnsi="Times New Roman" w:cs="Times New Roman"/>
          <w:sz w:val="28"/>
          <w:szCs w:val="28"/>
          <w:lang w:eastAsia="ru-RU"/>
        </w:rPr>
        <w:t>оложения</w:t>
      </w:r>
      <w:r w:rsidR="00C37394" w:rsidRPr="00EC0FE4">
        <w:rPr>
          <w:rFonts w:ascii="Times New Roman" w:eastAsia="Times New Roman" w:hAnsi="Times New Roman" w:cs="Times New Roman"/>
          <w:sz w:val="28"/>
          <w:szCs w:val="28"/>
          <w:lang w:eastAsia="ru-RU"/>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37394" w:rsidRPr="00EC0FE4" w:rsidRDefault="00C3739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C37394" w:rsidRPr="00EC0FE4" w:rsidRDefault="00C3739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Указанный протокол размещается организатором конкурса на официальном сайте </w:t>
      </w:r>
      <w:r w:rsidR="00177216" w:rsidRPr="00EC0FE4">
        <w:rPr>
          <w:rFonts w:ascii="Times New Roman" w:eastAsia="Times New Roman" w:hAnsi="Times New Roman" w:cs="Times New Roman"/>
          <w:sz w:val="28"/>
          <w:szCs w:val="28"/>
          <w:lang w:eastAsia="ru-RU"/>
        </w:rPr>
        <w:t>администрации городского округа город Стерлитамак РБ</w:t>
      </w:r>
      <w:r w:rsidRPr="00EC0FE4">
        <w:rPr>
          <w:rFonts w:ascii="Times New Roman" w:eastAsia="Times New Roman" w:hAnsi="Times New Roman" w:cs="Times New Roman"/>
          <w:sz w:val="28"/>
          <w:szCs w:val="28"/>
          <w:lang w:eastAsia="ru-RU"/>
        </w:rPr>
        <w:t xml:space="preserve">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5B7003" w:rsidRPr="00EC0FE4" w:rsidRDefault="00661E74" w:rsidP="00090DDC">
      <w:pPr>
        <w:widowControl w:val="0"/>
        <w:autoSpaceDE w:val="0"/>
        <w:autoSpaceDN w:val="0"/>
        <w:spacing w:after="0" w:line="240" w:lineRule="auto"/>
        <w:ind w:firstLine="708"/>
        <w:jc w:val="both"/>
        <w:rPr>
          <w:rFonts w:ascii="Times New Roman" w:hAnsi="Times New Roman" w:cs="Times New Roman"/>
          <w:sz w:val="28"/>
          <w:szCs w:val="28"/>
        </w:rPr>
      </w:pPr>
      <w:r w:rsidRPr="00EC0FE4">
        <w:rPr>
          <w:rFonts w:ascii="Times New Roman" w:eastAsia="Times New Roman" w:hAnsi="Times New Roman" w:cs="Times New Roman"/>
          <w:sz w:val="28"/>
          <w:szCs w:val="28"/>
          <w:lang w:eastAsia="ru-RU"/>
        </w:rPr>
        <w:t>1</w:t>
      </w:r>
      <w:r w:rsidR="00C93DFA"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w:t>
      </w:r>
      <w:r w:rsidR="00BA6246" w:rsidRPr="00EC0FE4">
        <w:rPr>
          <w:rFonts w:ascii="Times New Roman" w:eastAsia="Times New Roman" w:hAnsi="Times New Roman" w:cs="Times New Roman"/>
          <w:sz w:val="28"/>
          <w:szCs w:val="28"/>
          <w:lang w:eastAsia="ru-RU"/>
        </w:rPr>
        <w:t>4.</w:t>
      </w:r>
      <w:r w:rsidR="00A21A3C" w:rsidRPr="00EC0FE4">
        <w:rPr>
          <w:rFonts w:ascii="Times New Roman" w:hAnsi="Times New Roman" w:cs="Times New Roman"/>
          <w:sz w:val="28"/>
          <w:szCs w:val="28"/>
        </w:rPr>
        <w:t>В срок, предусмотренный для заключения Договора,победитель конкурса представляет организатору конкурса, подписанный им Договор на право размещения нестационарного торгового объекта, объекта общественного питания.</w:t>
      </w:r>
    </w:p>
    <w:p w:rsidR="007356C3" w:rsidRPr="00EC0FE4" w:rsidRDefault="00661E74"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hAnsi="Times New Roman" w:cs="Times New Roman"/>
          <w:sz w:val="28"/>
          <w:szCs w:val="28"/>
        </w:rPr>
        <w:t>1</w:t>
      </w:r>
      <w:r w:rsidR="00C93DFA" w:rsidRPr="00EC0FE4">
        <w:rPr>
          <w:rFonts w:ascii="Times New Roman" w:hAnsi="Times New Roman" w:cs="Times New Roman"/>
          <w:sz w:val="28"/>
          <w:szCs w:val="28"/>
        </w:rPr>
        <w:t>5</w:t>
      </w:r>
      <w:r w:rsidRPr="00EC0FE4">
        <w:rPr>
          <w:rFonts w:ascii="Times New Roman" w:hAnsi="Times New Roman" w:cs="Times New Roman"/>
          <w:sz w:val="28"/>
          <w:szCs w:val="28"/>
        </w:rPr>
        <w:t>.</w:t>
      </w:r>
      <w:r w:rsidR="007356C3" w:rsidRPr="00EC0FE4">
        <w:rPr>
          <w:rFonts w:ascii="Times New Roman" w:hAnsi="Times New Roman" w:cs="Times New Roman"/>
          <w:sz w:val="28"/>
          <w:szCs w:val="28"/>
        </w:rPr>
        <w:t>5.</w:t>
      </w:r>
      <w:r w:rsidR="007356C3" w:rsidRPr="00EC0FE4">
        <w:rPr>
          <w:rFonts w:ascii="Times New Roman" w:eastAsia="Times New Roman" w:hAnsi="Times New Roman" w:cs="Times New Roman"/>
          <w:sz w:val="28"/>
          <w:szCs w:val="28"/>
          <w:lang w:eastAsia="ru-RU"/>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7356C3" w:rsidRPr="00EC0FE4" w:rsidRDefault="00661E74"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ab/>
        <w:t>1</w:t>
      </w:r>
      <w:r w:rsidR="00C93DFA"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w:t>
      </w:r>
      <w:r w:rsidR="007356C3" w:rsidRPr="00EC0FE4">
        <w:rPr>
          <w:rFonts w:ascii="Times New Roman" w:eastAsia="Times New Roman" w:hAnsi="Times New Roman" w:cs="Times New Roman"/>
          <w:sz w:val="28"/>
          <w:szCs w:val="28"/>
          <w:lang w:eastAsia="ru-RU"/>
        </w:rPr>
        <w:t xml:space="preserve">6.В случае если было установлено требование об обеспечении заявки, </w:t>
      </w:r>
      <w:r w:rsidR="002737DB" w:rsidRPr="00EC0FE4">
        <w:rPr>
          <w:rFonts w:ascii="Times New Roman" w:eastAsia="Times New Roman" w:hAnsi="Times New Roman" w:cs="Times New Roman"/>
          <w:sz w:val="28"/>
          <w:szCs w:val="28"/>
          <w:lang w:eastAsia="ru-RU"/>
        </w:rPr>
        <w:t>внесенная сумма зачисляется победителю конкурса в счет платежей по Договору</w:t>
      </w:r>
      <w:r w:rsidR="007356C3" w:rsidRPr="00EC0FE4">
        <w:rPr>
          <w:rFonts w:ascii="Times New Roman" w:eastAsia="Times New Roman" w:hAnsi="Times New Roman" w:cs="Times New Roman"/>
          <w:sz w:val="28"/>
          <w:szCs w:val="28"/>
          <w:lang w:eastAsia="ru-RU"/>
        </w:rPr>
        <w:t>.</w:t>
      </w:r>
    </w:p>
    <w:p w:rsidR="005B7003" w:rsidRPr="00EC0FE4" w:rsidRDefault="00661E74"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lastRenderedPageBreak/>
        <w:t>1</w:t>
      </w:r>
      <w:r w:rsidR="00C93DFA" w:rsidRPr="00EC0FE4">
        <w:rPr>
          <w:rFonts w:ascii="Times New Roman" w:hAnsi="Times New Roman" w:cs="Times New Roman"/>
          <w:sz w:val="28"/>
          <w:szCs w:val="28"/>
        </w:rPr>
        <w:t>5</w:t>
      </w:r>
      <w:r w:rsidRPr="00EC0FE4">
        <w:rPr>
          <w:rFonts w:ascii="Times New Roman" w:hAnsi="Times New Roman" w:cs="Times New Roman"/>
          <w:sz w:val="28"/>
          <w:szCs w:val="28"/>
        </w:rPr>
        <w:t>.</w:t>
      </w:r>
      <w:r w:rsidR="007356C3" w:rsidRPr="00EC0FE4">
        <w:rPr>
          <w:rFonts w:ascii="Times New Roman" w:hAnsi="Times New Roman" w:cs="Times New Roman"/>
          <w:sz w:val="28"/>
          <w:szCs w:val="28"/>
        </w:rPr>
        <w:t>7</w:t>
      </w:r>
      <w:r w:rsidR="00A21A3C" w:rsidRPr="00EC0FE4">
        <w:rPr>
          <w:rFonts w:ascii="Times New Roman" w:hAnsi="Times New Roman" w:cs="Times New Roman"/>
          <w:sz w:val="28"/>
          <w:szCs w:val="28"/>
        </w:rPr>
        <w:t>. В случае отказа победителя конкурса от заключени</w:t>
      </w:r>
      <w:r w:rsidR="00D63218" w:rsidRPr="00EC0FE4">
        <w:rPr>
          <w:rFonts w:ascii="Times New Roman" w:hAnsi="Times New Roman" w:cs="Times New Roman"/>
          <w:sz w:val="28"/>
          <w:szCs w:val="28"/>
        </w:rPr>
        <w:t>я Договора на право размещения</w:t>
      </w:r>
      <w:r w:rsidR="00250C0C" w:rsidRPr="00EC0FE4">
        <w:rPr>
          <w:rFonts w:ascii="Times New Roman" w:hAnsi="Times New Roman" w:cs="Times New Roman"/>
          <w:sz w:val="28"/>
          <w:szCs w:val="28"/>
        </w:rPr>
        <w:t>НТО, объекта общественного питания</w:t>
      </w:r>
      <w:r w:rsidR="00A21A3C" w:rsidRPr="00EC0FE4">
        <w:rPr>
          <w:rFonts w:ascii="Times New Roman" w:hAnsi="Times New Roman" w:cs="Times New Roman"/>
          <w:sz w:val="28"/>
          <w:szCs w:val="28"/>
        </w:rPr>
        <w:t xml:space="preserve"> организатор конкурса передает данное право участнику конкурса, заявке которого присвоен второй номер.</w:t>
      </w:r>
    </w:p>
    <w:p w:rsidR="00A21A3C" w:rsidRPr="00EC0FE4" w:rsidRDefault="00661E74"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C93DFA" w:rsidRPr="00EC0FE4">
        <w:rPr>
          <w:rFonts w:ascii="Times New Roman" w:hAnsi="Times New Roman" w:cs="Times New Roman"/>
          <w:sz w:val="28"/>
          <w:szCs w:val="28"/>
        </w:rPr>
        <w:t>5</w:t>
      </w:r>
      <w:r w:rsidRPr="00EC0FE4">
        <w:rPr>
          <w:rFonts w:ascii="Times New Roman" w:hAnsi="Times New Roman" w:cs="Times New Roman"/>
          <w:sz w:val="28"/>
          <w:szCs w:val="28"/>
        </w:rPr>
        <w:t>.</w:t>
      </w:r>
      <w:r w:rsidR="007356C3" w:rsidRPr="00EC0FE4">
        <w:rPr>
          <w:rFonts w:ascii="Times New Roman" w:hAnsi="Times New Roman" w:cs="Times New Roman"/>
          <w:sz w:val="28"/>
          <w:szCs w:val="28"/>
        </w:rPr>
        <w:t>8</w:t>
      </w:r>
      <w:r w:rsidR="00E94C4C" w:rsidRPr="00EC0FE4">
        <w:rPr>
          <w:rFonts w:ascii="Times New Roman" w:hAnsi="Times New Roman" w:cs="Times New Roman"/>
          <w:sz w:val="28"/>
          <w:szCs w:val="28"/>
        </w:rPr>
        <w:t xml:space="preserve">. </w:t>
      </w:r>
      <w:r w:rsidR="00A21A3C" w:rsidRPr="00EC0FE4">
        <w:rPr>
          <w:rFonts w:ascii="Times New Roman" w:hAnsi="Times New Roman" w:cs="Times New Roman"/>
          <w:sz w:val="28"/>
          <w:szCs w:val="28"/>
        </w:rPr>
        <w:t>В случае непредставления в порядке и сроки</w:t>
      </w:r>
      <w:r w:rsidR="00D63218" w:rsidRPr="00EC0FE4">
        <w:rPr>
          <w:rFonts w:ascii="Times New Roman" w:hAnsi="Times New Roman" w:cs="Times New Roman"/>
          <w:sz w:val="28"/>
          <w:szCs w:val="28"/>
        </w:rPr>
        <w:t>необходимого пакета документов для заключения договора на размещение НТО, объекта общественного питания,</w:t>
      </w:r>
      <w:r w:rsidR="00E94C4C" w:rsidRPr="00EC0FE4">
        <w:rPr>
          <w:rFonts w:ascii="Times New Roman" w:hAnsi="Times New Roman" w:cs="Times New Roman"/>
          <w:sz w:val="28"/>
          <w:szCs w:val="28"/>
        </w:rPr>
        <w:t xml:space="preserve"> установленного</w:t>
      </w:r>
      <w:r w:rsidR="0048368E">
        <w:rPr>
          <w:rFonts w:ascii="Times New Roman" w:hAnsi="Times New Roman" w:cs="Times New Roman"/>
          <w:sz w:val="28"/>
          <w:szCs w:val="28"/>
        </w:rPr>
        <w:t xml:space="preserve"> </w:t>
      </w:r>
      <w:r w:rsidR="00361D65" w:rsidRPr="00EC0FE4">
        <w:rPr>
          <w:rFonts w:ascii="Times New Roman" w:hAnsi="Times New Roman" w:cs="Times New Roman"/>
          <w:sz w:val="28"/>
          <w:szCs w:val="28"/>
        </w:rPr>
        <w:t>конкурсной документацией</w:t>
      </w:r>
      <w:r w:rsidR="00A21A3C" w:rsidRPr="00EC0FE4">
        <w:rPr>
          <w:rFonts w:ascii="Times New Roman" w:hAnsi="Times New Roman" w:cs="Times New Roman"/>
          <w:sz w:val="28"/>
          <w:szCs w:val="28"/>
        </w:rPr>
        <w:t xml:space="preserve"> организатор</w:t>
      </w:r>
      <w:r w:rsidR="00250C0C" w:rsidRPr="00EC0FE4">
        <w:rPr>
          <w:rFonts w:ascii="Times New Roman" w:hAnsi="Times New Roman" w:cs="Times New Roman"/>
          <w:sz w:val="28"/>
          <w:szCs w:val="28"/>
        </w:rPr>
        <w:t>у</w:t>
      </w:r>
      <w:r w:rsidR="000839C6" w:rsidRPr="00EC0FE4">
        <w:rPr>
          <w:rFonts w:ascii="Times New Roman" w:hAnsi="Times New Roman" w:cs="Times New Roman"/>
          <w:sz w:val="28"/>
          <w:szCs w:val="28"/>
        </w:rPr>
        <w:t xml:space="preserve"> конкурса</w:t>
      </w:r>
      <w:r w:rsidR="00FC3615" w:rsidRPr="00EC0FE4">
        <w:rPr>
          <w:rFonts w:ascii="Times New Roman" w:hAnsi="Times New Roman" w:cs="Times New Roman"/>
          <w:sz w:val="28"/>
          <w:szCs w:val="28"/>
        </w:rPr>
        <w:t>,</w:t>
      </w:r>
      <w:r w:rsidR="00A21A3C" w:rsidRPr="00EC0FE4">
        <w:rPr>
          <w:rFonts w:ascii="Times New Roman" w:hAnsi="Times New Roman" w:cs="Times New Roman"/>
          <w:sz w:val="28"/>
          <w:szCs w:val="28"/>
        </w:rPr>
        <w:t xml:space="preserve"> победитель считается уклонившимся от выполнения условий конкурса. В этом случае организатор конкурса передает право на заключение Договора на размещение </w:t>
      </w:r>
      <w:r w:rsidR="00250C0C" w:rsidRPr="00EC0FE4">
        <w:rPr>
          <w:rFonts w:ascii="Times New Roman" w:hAnsi="Times New Roman" w:cs="Times New Roman"/>
          <w:sz w:val="28"/>
          <w:szCs w:val="28"/>
        </w:rPr>
        <w:t>НТО, объекта общественного питания</w:t>
      </w:r>
      <w:r w:rsidR="00A21A3C" w:rsidRPr="00EC0FE4">
        <w:rPr>
          <w:rFonts w:ascii="Times New Roman" w:hAnsi="Times New Roman" w:cs="Times New Roman"/>
          <w:sz w:val="28"/>
          <w:szCs w:val="28"/>
        </w:rPr>
        <w:t xml:space="preserve"> участнику конкурса, заявке которого присвоен второй номер.</w:t>
      </w:r>
    </w:p>
    <w:p w:rsidR="005B7003" w:rsidRPr="00EC0FE4" w:rsidRDefault="00661E74" w:rsidP="00090DDC">
      <w:pPr>
        <w:spacing w:after="0" w:line="240" w:lineRule="auto"/>
        <w:ind w:firstLine="708"/>
        <w:jc w:val="both"/>
        <w:rPr>
          <w:rFonts w:ascii="Times New Roman" w:hAnsi="Times New Roman" w:cs="Times New Roman"/>
          <w:sz w:val="28"/>
          <w:szCs w:val="28"/>
        </w:rPr>
      </w:pPr>
      <w:r w:rsidRPr="00EC0FE4">
        <w:rPr>
          <w:rFonts w:ascii="Times New Roman" w:hAnsi="Times New Roman" w:cs="Times New Roman"/>
          <w:sz w:val="28"/>
          <w:szCs w:val="28"/>
        </w:rPr>
        <w:t>1</w:t>
      </w:r>
      <w:r w:rsidR="00E430DA" w:rsidRPr="00EC0FE4">
        <w:rPr>
          <w:rFonts w:ascii="Times New Roman" w:hAnsi="Times New Roman" w:cs="Times New Roman"/>
          <w:sz w:val="28"/>
          <w:szCs w:val="28"/>
        </w:rPr>
        <w:t>5</w:t>
      </w:r>
      <w:r w:rsidRPr="00EC0FE4">
        <w:rPr>
          <w:rFonts w:ascii="Times New Roman" w:hAnsi="Times New Roman" w:cs="Times New Roman"/>
          <w:sz w:val="28"/>
          <w:szCs w:val="28"/>
        </w:rPr>
        <w:t>.</w:t>
      </w:r>
      <w:r w:rsidR="007356C3" w:rsidRPr="00EC0FE4">
        <w:rPr>
          <w:rFonts w:ascii="Times New Roman" w:hAnsi="Times New Roman" w:cs="Times New Roman"/>
          <w:sz w:val="28"/>
          <w:szCs w:val="28"/>
        </w:rPr>
        <w:t>9</w:t>
      </w:r>
      <w:r w:rsidR="00250C0C" w:rsidRPr="00EC0FE4">
        <w:rPr>
          <w:rFonts w:ascii="Times New Roman" w:hAnsi="Times New Roman" w:cs="Times New Roman"/>
          <w:sz w:val="28"/>
          <w:szCs w:val="28"/>
        </w:rPr>
        <w:t>.</w:t>
      </w:r>
      <w:r w:rsidR="00A21A3C" w:rsidRPr="00EC0FE4">
        <w:rPr>
          <w:rFonts w:ascii="Times New Roman" w:hAnsi="Times New Roman" w:cs="Times New Roman"/>
          <w:sz w:val="28"/>
          <w:szCs w:val="28"/>
        </w:rPr>
        <w:t xml:space="preserve"> В слу</w:t>
      </w:r>
      <w:r w:rsidR="00250C0C" w:rsidRPr="00EC0FE4">
        <w:rPr>
          <w:rFonts w:ascii="Times New Roman" w:hAnsi="Times New Roman" w:cs="Times New Roman"/>
          <w:sz w:val="28"/>
          <w:szCs w:val="28"/>
        </w:rPr>
        <w:t>чае отказа,</w:t>
      </w:r>
      <w:r w:rsidR="00A21A3C" w:rsidRPr="00EC0FE4">
        <w:rPr>
          <w:rFonts w:ascii="Times New Roman" w:hAnsi="Times New Roman" w:cs="Times New Roman"/>
          <w:sz w:val="28"/>
          <w:szCs w:val="28"/>
        </w:rPr>
        <w:t xml:space="preserve"> или уклонения участника конкурса, заявке которого присвоен второй номер, от права на заключение Договора</w:t>
      </w:r>
      <w:r w:rsidR="00250C0C" w:rsidRPr="00EC0FE4">
        <w:rPr>
          <w:rFonts w:ascii="Times New Roman" w:hAnsi="Times New Roman" w:cs="Times New Roman"/>
          <w:sz w:val="28"/>
          <w:szCs w:val="28"/>
        </w:rPr>
        <w:t>,</w:t>
      </w:r>
      <w:r w:rsidR="00A21A3C" w:rsidRPr="00EC0FE4">
        <w:rPr>
          <w:rFonts w:ascii="Times New Roman" w:hAnsi="Times New Roman" w:cs="Times New Roman"/>
          <w:sz w:val="28"/>
          <w:szCs w:val="28"/>
        </w:rPr>
        <w:t xml:space="preserve"> организато</w:t>
      </w:r>
      <w:r w:rsidR="00250C0C" w:rsidRPr="00EC0FE4">
        <w:rPr>
          <w:rFonts w:ascii="Times New Roman" w:hAnsi="Times New Roman" w:cs="Times New Roman"/>
          <w:sz w:val="28"/>
          <w:szCs w:val="28"/>
        </w:rPr>
        <w:t xml:space="preserve">р конкурса </w:t>
      </w:r>
      <w:r w:rsidR="00E430DA" w:rsidRPr="00EC0FE4">
        <w:rPr>
          <w:rFonts w:ascii="Times New Roman" w:hAnsi="Times New Roman" w:cs="Times New Roman"/>
          <w:sz w:val="28"/>
          <w:szCs w:val="28"/>
        </w:rPr>
        <w:t>проводит конкурс в порядке, установленн</w:t>
      </w:r>
      <w:r w:rsidR="001D5255" w:rsidRPr="00EC0FE4">
        <w:rPr>
          <w:rFonts w:ascii="Times New Roman" w:hAnsi="Times New Roman" w:cs="Times New Roman"/>
          <w:sz w:val="28"/>
          <w:szCs w:val="28"/>
        </w:rPr>
        <w:t>о</w:t>
      </w:r>
      <w:r w:rsidR="00E430DA" w:rsidRPr="00EC0FE4">
        <w:rPr>
          <w:rFonts w:ascii="Times New Roman" w:hAnsi="Times New Roman" w:cs="Times New Roman"/>
          <w:sz w:val="28"/>
          <w:szCs w:val="28"/>
        </w:rPr>
        <w:t>м настоящим Положением</w:t>
      </w:r>
      <w:r w:rsidR="001D5255" w:rsidRPr="00EC0FE4">
        <w:rPr>
          <w:rFonts w:ascii="Times New Roman" w:hAnsi="Times New Roman" w:cs="Times New Roman"/>
          <w:sz w:val="28"/>
          <w:szCs w:val="28"/>
        </w:rPr>
        <w:t>.</w:t>
      </w:r>
    </w:p>
    <w:p w:rsidR="000D660B" w:rsidRPr="00EC0FE4" w:rsidRDefault="006544F6" w:rsidP="00090DDC">
      <w:pPr>
        <w:widowControl w:val="0"/>
        <w:shd w:val="clear" w:color="auto" w:fill="FFFFFF"/>
        <w:tabs>
          <w:tab w:val="left" w:pos="1086"/>
        </w:tabs>
        <w:spacing w:after="0" w:line="240" w:lineRule="auto"/>
        <w:ind w:right="23" w:firstLine="709"/>
        <w:jc w:val="both"/>
        <w:rPr>
          <w:rFonts w:ascii="Times New Roman" w:eastAsia="Times New Roman" w:hAnsi="Times New Roman" w:cs="Times New Roman"/>
          <w:sz w:val="28"/>
          <w:szCs w:val="28"/>
          <w:lang w:eastAsia="ru-RU"/>
        </w:rPr>
      </w:pPr>
      <w:bookmarkStart w:id="30" w:name="P314"/>
      <w:bookmarkEnd w:id="30"/>
      <w:r w:rsidRPr="00EC0FE4">
        <w:rPr>
          <w:rFonts w:ascii="Times New Roman" w:eastAsia="Times New Roman" w:hAnsi="Times New Roman" w:cs="Times New Roman"/>
          <w:sz w:val="28"/>
          <w:szCs w:val="28"/>
          <w:lang w:eastAsia="ru-RU"/>
        </w:rPr>
        <w:t>1</w:t>
      </w:r>
      <w:r w:rsidR="001D5255" w:rsidRPr="00EC0FE4">
        <w:rPr>
          <w:rFonts w:ascii="Times New Roman" w:eastAsia="Times New Roman" w:hAnsi="Times New Roman" w:cs="Times New Roman"/>
          <w:sz w:val="28"/>
          <w:szCs w:val="28"/>
          <w:lang w:eastAsia="ru-RU"/>
        </w:rPr>
        <w:t>5</w:t>
      </w:r>
      <w:r w:rsidRPr="00EC0FE4">
        <w:rPr>
          <w:rFonts w:ascii="Times New Roman" w:eastAsia="Times New Roman" w:hAnsi="Times New Roman" w:cs="Times New Roman"/>
          <w:sz w:val="28"/>
          <w:szCs w:val="28"/>
          <w:lang w:eastAsia="ru-RU"/>
        </w:rPr>
        <w:t>.</w:t>
      </w:r>
      <w:r w:rsidR="00661E74" w:rsidRPr="00EC0FE4">
        <w:rPr>
          <w:rFonts w:ascii="Times New Roman" w:eastAsia="Times New Roman" w:hAnsi="Times New Roman" w:cs="Times New Roman"/>
          <w:sz w:val="28"/>
          <w:szCs w:val="28"/>
          <w:lang w:eastAsia="ru-RU"/>
        </w:rPr>
        <w:t>1</w:t>
      </w:r>
      <w:r w:rsidR="001D5255" w:rsidRPr="00EC0FE4">
        <w:rPr>
          <w:rFonts w:ascii="Times New Roman" w:eastAsia="Times New Roman" w:hAnsi="Times New Roman" w:cs="Times New Roman"/>
          <w:sz w:val="28"/>
          <w:szCs w:val="28"/>
          <w:lang w:eastAsia="ru-RU"/>
        </w:rPr>
        <w:t>0</w:t>
      </w:r>
      <w:r w:rsidR="000D660B" w:rsidRPr="00EC0FE4">
        <w:rPr>
          <w:rFonts w:ascii="Times New Roman" w:eastAsia="Times New Roman" w:hAnsi="Times New Roman" w:cs="Times New Roman"/>
          <w:sz w:val="28"/>
          <w:szCs w:val="28"/>
          <w:lang w:eastAsia="ru-RU"/>
        </w:rPr>
        <w:t xml:space="preserve">. Плата по Договору на размещение НТО, </w:t>
      </w:r>
      <w:r w:rsidR="000D660B" w:rsidRPr="00EC0FE4">
        <w:rPr>
          <w:rFonts w:ascii="Times New Roman" w:hAnsi="Times New Roman" w:cs="Times New Roman"/>
          <w:sz w:val="28"/>
          <w:szCs w:val="28"/>
        </w:rPr>
        <w:t>объекта общественного питания</w:t>
      </w:r>
      <w:r w:rsidR="000D660B" w:rsidRPr="00EC0FE4">
        <w:rPr>
          <w:rFonts w:ascii="Times New Roman" w:eastAsia="Times New Roman" w:hAnsi="Times New Roman" w:cs="Times New Roman"/>
          <w:sz w:val="28"/>
          <w:szCs w:val="28"/>
          <w:lang w:eastAsia="ru-RU"/>
        </w:rPr>
        <w:t xml:space="preserve"> перечисляется в бюджет городского округа город Стерлитамак Республики Башкортостан. </w:t>
      </w:r>
    </w:p>
    <w:p w:rsidR="000D660B" w:rsidRPr="00EC0FE4" w:rsidRDefault="000D660B"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D660B" w:rsidRPr="00EC0FE4" w:rsidRDefault="000D660B" w:rsidP="00090DD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02E8B" w:rsidRPr="00EC0FE4">
        <w:rPr>
          <w:rFonts w:ascii="Times New Roman" w:eastAsia="Times New Roman" w:hAnsi="Times New Roman" w:cs="Times New Roman"/>
          <w:sz w:val="28"/>
          <w:szCs w:val="28"/>
          <w:lang w:eastAsia="ru-RU"/>
        </w:rPr>
        <w:t>6</w:t>
      </w:r>
      <w:r w:rsidRPr="00EC0FE4">
        <w:rPr>
          <w:rFonts w:ascii="Times New Roman" w:eastAsia="Times New Roman" w:hAnsi="Times New Roman" w:cs="Times New Roman"/>
          <w:sz w:val="28"/>
          <w:szCs w:val="28"/>
          <w:lang w:eastAsia="ru-RU"/>
        </w:rPr>
        <w:t>. Последствия признания конкурса несостоявшимся.</w:t>
      </w:r>
    </w:p>
    <w:p w:rsidR="000D660B" w:rsidRPr="00EC0FE4" w:rsidRDefault="000D660B" w:rsidP="00090D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D660B" w:rsidRPr="00EC0FE4" w:rsidRDefault="000D660B"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31" w:name="P325"/>
      <w:bookmarkEnd w:id="31"/>
      <w:r w:rsidRPr="00EC0FE4">
        <w:rPr>
          <w:rFonts w:ascii="Times New Roman" w:eastAsia="Times New Roman" w:hAnsi="Times New Roman" w:cs="Times New Roman"/>
          <w:sz w:val="28"/>
          <w:szCs w:val="28"/>
          <w:lang w:eastAsia="ru-RU"/>
        </w:rPr>
        <w:t>1</w:t>
      </w:r>
      <w:r w:rsidR="00602E8B" w:rsidRPr="00EC0FE4">
        <w:rPr>
          <w:rFonts w:ascii="Times New Roman" w:eastAsia="Times New Roman" w:hAnsi="Times New Roman" w:cs="Times New Roman"/>
          <w:sz w:val="28"/>
          <w:szCs w:val="28"/>
          <w:lang w:eastAsia="ru-RU"/>
        </w:rPr>
        <w:t>6</w:t>
      </w:r>
      <w:r w:rsidRPr="00EC0FE4">
        <w:rPr>
          <w:rFonts w:ascii="Times New Roman" w:eastAsia="Times New Roman" w:hAnsi="Times New Roman" w:cs="Times New Roman"/>
          <w:sz w:val="28"/>
          <w:szCs w:val="28"/>
          <w:lang w:eastAsia="ru-RU"/>
        </w:rPr>
        <w:t>.1.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0D660B" w:rsidRPr="00EC0FE4" w:rsidRDefault="000D660B" w:rsidP="00090D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02E8B" w:rsidRPr="00EC0FE4">
        <w:rPr>
          <w:rFonts w:ascii="Times New Roman" w:eastAsia="Times New Roman" w:hAnsi="Times New Roman" w:cs="Times New Roman"/>
          <w:sz w:val="28"/>
          <w:szCs w:val="28"/>
          <w:lang w:eastAsia="ru-RU"/>
        </w:rPr>
        <w:t>6</w:t>
      </w:r>
      <w:r w:rsidRPr="00EC0FE4">
        <w:rPr>
          <w:rFonts w:ascii="Times New Roman" w:eastAsia="Times New Roman" w:hAnsi="Times New Roman" w:cs="Times New Roman"/>
          <w:sz w:val="28"/>
          <w:szCs w:val="28"/>
          <w:lang w:eastAsia="ru-RU"/>
        </w:rPr>
        <w:t xml:space="preserve">.2. В случае если конкурс признан несостоявшимся по основаниям, не указанным в </w:t>
      </w:r>
      <w:hyperlink w:anchor="P325" w:history="1">
        <w:r w:rsidRPr="00EC0FE4">
          <w:rPr>
            <w:rFonts w:ascii="Times New Roman" w:eastAsia="Times New Roman" w:hAnsi="Times New Roman" w:cs="Times New Roman"/>
            <w:sz w:val="28"/>
            <w:szCs w:val="28"/>
            <w:lang w:eastAsia="ru-RU"/>
          </w:rPr>
          <w:t>пункте 1</w:t>
        </w:r>
        <w:r w:rsidR="00602E8B" w:rsidRPr="00EC0FE4">
          <w:rPr>
            <w:rFonts w:ascii="Times New Roman" w:eastAsia="Times New Roman" w:hAnsi="Times New Roman" w:cs="Times New Roman"/>
            <w:sz w:val="28"/>
            <w:szCs w:val="28"/>
            <w:lang w:eastAsia="ru-RU"/>
          </w:rPr>
          <w:t>6</w:t>
        </w:r>
        <w:r w:rsidRPr="00EC0FE4">
          <w:rPr>
            <w:rFonts w:ascii="Times New Roman" w:eastAsia="Times New Roman" w:hAnsi="Times New Roman" w:cs="Times New Roman"/>
            <w:sz w:val="28"/>
            <w:szCs w:val="28"/>
            <w:lang w:eastAsia="ru-RU"/>
          </w:rPr>
          <w:t>.1</w:t>
        </w:r>
      </w:hyperlink>
      <w:r w:rsidRPr="00EC0FE4">
        <w:rPr>
          <w:rFonts w:ascii="Times New Roman" w:eastAsia="Times New Roman" w:hAnsi="Times New Roman" w:cs="Times New Roman"/>
          <w:sz w:val="28"/>
          <w:szCs w:val="28"/>
          <w:lang w:eastAsia="ru-RU"/>
        </w:rPr>
        <w:t xml:space="preserve"> настоящего Положения, организатор конкурса </w:t>
      </w:r>
      <w:r w:rsidR="00FC3615" w:rsidRPr="00EC0FE4">
        <w:rPr>
          <w:rFonts w:ascii="Times New Roman" w:eastAsia="Times New Roman" w:hAnsi="Times New Roman" w:cs="Times New Roman"/>
          <w:sz w:val="28"/>
          <w:szCs w:val="28"/>
          <w:lang w:eastAsia="ru-RU"/>
        </w:rPr>
        <w:t>принимает решение о проведении конкурса в порядке установленным настоящим Положением.</w:t>
      </w:r>
    </w:p>
    <w:p w:rsidR="0051008F" w:rsidRPr="00EC0FE4" w:rsidRDefault="0051008F" w:rsidP="00090D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CF5" w:rsidRPr="00EC0FE4" w:rsidRDefault="005E5CF5" w:rsidP="00090DD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F2946" w:rsidRPr="00EC0FE4">
        <w:rPr>
          <w:rFonts w:ascii="Times New Roman" w:eastAsia="Times New Roman" w:hAnsi="Times New Roman" w:cs="Times New Roman"/>
          <w:sz w:val="28"/>
          <w:szCs w:val="28"/>
          <w:lang w:eastAsia="ru-RU"/>
        </w:rPr>
        <w:t>7</w:t>
      </w:r>
      <w:r w:rsidRPr="00EC0FE4">
        <w:rPr>
          <w:rFonts w:ascii="Times New Roman" w:eastAsia="Times New Roman" w:hAnsi="Times New Roman" w:cs="Times New Roman"/>
          <w:sz w:val="28"/>
          <w:szCs w:val="28"/>
          <w:lang w:eastAsia="ru-RU"/>
        </w:rPr>
        <w:t>. Обеспечение защиты прав и законных интересов участников конкурса.</w:t>
      </w:r>
    </w:p>
    <w:p w:rsidR="005E5CF5" w:rsidRPr="00EC0FE4" w:rsidRDefault="005E5CF5" w:rsidP="00090DD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E5CF5" w:rsidRPr="00EC0FE4" w:rsidRDefault="005E5CF5" w:rsidP="00090D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ab/>
        <w:t>1</w:t>
      </w:r>
      <w:r w:rsidR="006F2946" w:rsidRPr="00EC0FE4">
        <w:rPr>
          <w:rFonts w:ascii="Times New Roman" w:eastAsia="Times New Roman" w:hAnsi="Times New Roman" w:cs="Times New Roman"/>
          <w:sz w:val="28"/>
          <w:szCs w:val="28"/>
          <w:lang w:eastAsia="ru-RU"/>
        </w:rPr>
        <w:t>7</w:t>
      </w:r>
      <w:r w:rsidRPr="00EC0FE4">
        <w:rPr>
          <w:rFonts w:ascii="Times New Roman" w:eastAsia="Times New Roman" w:hAnsi="Times New Roman" w:cs="Times New Roman"/>
          <w:sz w:val="28"/>
          <w:szCs w:val="28"/>
          <w:lang w:eastAsia="ru-RU"/>
        </w:rPr>
        <w:t>.1. Действия (бездействия) организатора конкурса, конкурсной ко</w:t>
      </w:r>
      <w:r w:rsidR="00602E8B" w:rsidRPr="00EC0FE4">
        <w:rPr>
          <w:rFonts w:ascii="Times New Roman" w:eastAsia="Times New Roman" w:hAnsi="Times New Roman" w:cs="Times New Roman"/>
          <w:sz w:val="28"/>
          <w:szCs w:val="28"/>
          <w:lang w:eastAsia="ru-RU"/>
        </w:rPr>
        <w:t xml:space="preserve">миссии могут быть обжалованы в </w:t>
      </w:r>
      <w:r w:rsidRPr="00EC0FE4">
        <w:rPr>
          <w:rFonts w:ascii="Times New Roman" w:eastAsia="Times New Roman" w:hAnsi="Times New Roman" w:cs="Times New Roman"/>
          <w:sz w:val="28"/>
          <w:szCs w:val="28"/>
          <w:lang w:eastAsia="ru-RU"/>
        </w:rPr>
        <w:t>порядке, установленным действующим законодательством Российской Федерации.</w:t>
      </w:r>
    </w:p>
    <w:p w:rsidR="005E5CF5" w:rsidRPr="00EC0FE4" w:rsidRDefault="005E5CF5" w:rsidP="00090D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5CF5" w:rsidRPr="00EC0FE4" w:rsidRDefault="005E5CF5" w:rsidP="00090DD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F2946" w:rsidRPr="00EC0FE4">
        <w:rPr>
          <w:rFonts w:ascii="Times New Roman" w:eastAsia="Times New Roman" w:hAnsi="Times New Roman" w:cs="Times New Roman"/>
          <w:sz w:val="28"/>
          <w:szCs w:val="28"/>
          <w:lang w:eastAsia="ru-RU"/>
        </w:rPr>
        <w:t>8</w:t>
      </w:r>
      <w:r w:rsidRPr="00EC0FE4">
        <w:rPr>
          <w:rFonts w:ascii="Times New Roman" w:eastAsia="Times New Roman" w:hAnsi="Times New Roman" w:cs="Times New Roman"/>
          <w:sz w:val="28"/>
          <w:szCs w:val="28"/>
          <w:lang w:eastAsia="ru-RU"/>
        </w:rPr>
        <w:t>. Урегулирование споров.</w:t>
      </w:r>
    </w:p>
    <w:p w:rsidR="00183160" w:rsidRPr="00EC0FE4" w:rsidRDefault="00183160" w:rsidP="00090DD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E5CF5" w:rsidRPr="00EC0FE4" w:rsidRDefault="005E5CF5" w:rsidP="00090D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w:t>
      </w:r>
      <w:r w:rsidR="006F2946" w:rsidRPr="00EC0FE4">
        <w:rPr>
          <w:rFonts w:ascii="Times New Roman" w:eastAsia="Times New Roman" w:hAnsi="Times New Roman" w:cs="Times New Roman"/>
          <w:sz w:val="28"/>
          <w:szCs w:val="28"/>
          <w:lang w:eastAsia="ru-RU"/>
        </w:rPr>
        <w:t>8</w:t>
      </w:r>
      <w:r w:rsidRPr="00EC0FE4">
        <w:rPr>
          <w:rFonts w:ascii="Times New Roman" w:eastAsia="Times New Roman" w:hAnsi="Times New Roman" w:cs="Times New Roman"/>
          <w:sz w:val="28"/>
          <w:szCs w:val="28"/>
          <w:lang w:eastAsia="ru-RU"/>
        </w:rPr>
        <w:t>.1. В случае возникновения любых противоречий, претензий и разногласий, споров, связанных с проведением конкурса, участники конкурса, организатор конкурса и конкурсная комиссия предпринимают усилия для урегулирования таких противоречий, претензий и разногласий во внесудебном порядке.</w:t>
      </w:r>
    </w:p>
    <w:p w:rsidR="005E5CF5" w:rsidRPr="00EC0FE4" w:rsidRDefault="005E5CF5" w:rsidP="00090D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lastRenderedPageBreak/>
        <w:t>1</w:t>
      </w:r>
      <w:r w:rsidR="006F2946" w:rsidRPr="00EC0FE4">
        <w:rPr>
          <w:rFonts w:ascii="Times New Roman" w:eastAsia="Times New Roman" w:hAnsi="Times New Roman" w:cs="Times New Roman"/>
          <w:sz w:val="28"/>
          <w:szCs w:val="28"/>
          <w:lang w:eastAsia="ru-RU"/>
        </w:rPr>
        <w:t>8</w:t>
      </w:r>
      <w:r w:rsidRPr="00EC0FE4">
        <w:rPr>
          <w:rFonts w:ascii="Times New Roman" w:eastAsia="Times New Roman" w:hAnsi="Times New Roman" w:cs="Times New Roman"/>
          <w:sz w:val="28"/>
          <w:szCs w:val="28"/>
          <w:lang w:eastAsia="ru-RU"/>
        </w:rPr>
        <w:t>.2.Любые споры, остав</w:t>
      </w:r>
      <w:r w:rsidR="00856ED9" w:rsidRPr="00EC0FE4">
        <w:rPr>
          <w:rFonts w:ascii="Times New Roman" w:eastAsia="Times New Roman" w:hAnsi="Times New Roman" w:cs="Times New Roman"/>
          <w:sz w:val="28"/>
          <w:szCs w:val="28"/>
          <w:lang w:eastAsia="ru-RU"/>
        </w:rPr>
        <w:t>шиеся неурегулированными во вне</w:t>
      </w:r>
      <w:r w:rsidRPr="00EC0FE4">
        <w:rPr>
          <w:rFonts w:ascii="Times New Roman" w:eastAsia="Times New Roman" w:hAnsi="Times New Roman" w:cs="Times New Roman"/>
          <w:sz w:val="28"/>
          <w:szCs w:val="28"/>
          <w:lang w:eastAsia="ru-RU"/>
        </w:rPr>
        <w:t>судебном порядке, разрешаются в порядке предусмотренным федеральным законодательством.</w:t>
      </w:r>
    </w:p>
    <w:p w:rsidR="00A129E0" w:rsidRPr="00EC0FE4" w:rsidRDefault="00A129E0" w:rsidP="00090D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5BE4" w:rsidRPr="00EC0FE4" w:rsidRDefault="00D85BE4" w:rsidP="00090DDC">
      <w:pPr>
        <w:spacing w:after="0" w:line="240" w:lineRule="auto"/>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Pr="00EC0FE4"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8A6CBA" w:rsidRDefault="008A6CBA"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48368E" w:rsidRPr="00EC0FE4" w:rsidRDefault="0048368E" w:rsidP="00090DDC">
      <w:pPr>
        <w:spacing w:after="0" w:line="240" w:lineRule="auto"/>
        <w:ind w:firstLine="5670"/>
        <w:jc w:val="both"/>
        <w:rPr>
          <w:rFonts w:ascii="Times New Roman" w:eastAsia="Times New Roman" w:hAnsi="Times New Roman" w:cs="Times New Roman"/>
          <w:sz w:val="28"/>
          <w:szCs w:val="28"/>
          <w:lang w:eastAsia="ru-RU"/>
        </w:rPr>
      </w:pPr>
    </w:p>
    <w:p w:rsidR="00090DDC" w:rsidRPr="00EE4BA6" w:rsidRDefault="00090DDC"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EE4BA6">
        <w:rPr>
          <w:rFonts w:ascii="Times New Roman" w:hAnsi="Times New Roman" w:cs="Times New Roman"/>
          <w:sz w:val="24"/>
          <w:szCs w:val="24"/>
        </w:rPr>
        <w:t xml:space="preserve"> </w:t>
      </w:r>
    </w:p>
    <w:p w:rsidR="00090DDC" w:rsidRPr="00EE4BA6" w:rsidRDefault="00090DDC"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к решению Совета</w:t>
      </w:r>
    </w:p>
    <w:p w:rsidR="00090DDC" w:rsidRPr="00EE4BA6" w:rsidRDefault="00090DDC"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lastRenderedPageBreak/>
        <w:t xml:space="preserve">городского округа </w:t>
      </w:r>
    </w:p>
    <w:p w:rsidR="00090DDC" w:rsidRPr="00EE4BA6" w:rsidRDefault="00090DDC"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город Стерлитамак</w:t>
      </w:r>
    </w:p>
    <w:p w:rsidR="00090DDC" w:rsidRPr="00EE4BA6" w:rsidRDefault="00090DDC" w:rsidP="00090DDC">
      <w:pPr>
        <w:autoSpaceDE w:val="0"/>
        <w:autoSpaceDN w:val="0"/>
        <w:adjustRightInd w:val="0"/>
        <w:spacing w:after="0" w:line="240" w:lineRule="auto"/>
        <w:ind w:left="6372"/>
        <w:jc w:val="both"/>
        <w:rPr>
          <w:rFonts w:ascii="Times New Roman" w:hAnsi="Times New Roman" w:cs="Times New Roman"/>
          <w:sz w:val="24"/>
          <w:szCs w:val="24"/>
        </w:rPr>
      </w:pPr>
      <w:r w:rsidRPr="00EE4BA6">
        <w:rPr>
          <w:rFonts w:ascii="Times New Roman" w:hAnsi="Times New Roman" w:cs="Times New Roman"/>
          <w:sz w:val="24"/>
          <w:szCs w:val="24"/>
        </w:rPr>
        <w:t>Республики Башкортостан</w:t>
      </w:r>
    </w:p>
    <w:p w:rsidR="00090DDC" w:rsidRPr="00EE4BA6" w:rsidRDefault="00090DDC" w:rsidP="00090DDC">
      <w:pPr>
        <w:autoSpaceDE w:val="0"/>
        <w:autoSpaceDN w:val="0"/>
        <w:adjustRightInd w:val="0"/>
        <w:spacing w:after="0" w:line="240" w:lineRule="auto"/>
        <w:ind w:left="5664" w:firstLine="708"/>
        <w:jc w:val="both"/>
        <w:rPr>
          <w:rFonts w:ascii="Times New Roman" w:hAnsi="Times New Roman" w:cs="Times New Roman"/>
          <w:sz w:val="24"/>
          <w:szCs w:val="24"/>
        </w:rPr>
      </w:pPr>
      <w:r w:rsidRPr="00EE4BA6">
        <w:rPr>
          <w:rFonts w:ascii="Times New Roman" w:hAnsi="Times New Roman" w:cs="Times New Roman"/>
          <w:sz w:val="24"/>
          <w:szCs w:val="24"/>
        </w:rPr>
        <w:t>от 28.08.2018 г. № 4-8/19з</w:t>
      </w:r>
    </w:p>
    <w:p w:rsidR="001273FE" w:rsidRPr="00EC0FE4" w:rsidRDefault="001273FE" w:rsidP="00090DDC">
      <w:pPr>
        <w:spacing w:after="0" w:line="240" w:lineRule="auto"/>
        <w:rPr>
          <w:rFonts w:ascii="Times New Roman" w:eastAsia="Times New Roman" w:hAnsi="Times New Roman" w:cs="Times New Roman"/>
          <w:sz w:val="28"/>
          <w:szCs w:val="28"/>
          <w:lang w:eastAsia="ru-RU"/>
        </w:rPr>
      </w:pPr>
    </w:p>
    <w:p w:rsidR="001273FE" w:rsidRPr="00EC0FE4" w:rsidRDefault="001273FE" w:rsidP="00090DDC">
      <w:pPr>
        <w:autoSpaceDE w:val="0"/>
        <w:autoSpaceDN w:val="0"/>
        <w:adjustRightInd w:val="0"/>
        <w:spacing w:after="0" w:line="240" w:lineRule="auto"/>
        <w:jc w:val="center"/>
        <w:rPr>
          <w:rFonts w:ascii="Times New Roman" w:eastAsia="Calibri" w:hAnsi="Times New Roman" w:cs="Times New Roman"/>
          <w:bCs/>
          <w:sz w:val="28"/>
          <w:szCs w:val="28"/>
        </w:rPr>
      </w:pPr>
      <w:r w:rsidRPr="00EC0FE4">
        <w:rPr>
          <w:rFonts w:ascii="Times New Roman" w:eastAsia="Calibri" w:hAnsi="Times New Roman" w:cs="Times New Roman"/>
          <w:bCs/>
          <w:sz w:val="28"/>
          <w:szCs w:val="28"/>
        </w:rPr>
        <w:t>Методика определения начальной (минимальной) стоимости платы по договору на право размещения нестационарн</w:t>
      </w:r>
      <w:r w:rsidR="003839E8" w:rsidRPr="00EC0FE4">
        <w:rPr>
          <w:rFonts w:ascii="Times New Roman" w:eastAsia="Calibri" w:hAnsi="Times New Roman" w:cs="Times New Roman"/>
          <w:bCs/>
          <w:sz w:val="28"/>
          <w:szCs w:val="28"/>
        </w:rPr>
        <w:t>ого торгового</w:t>
      </w:r>
      <w:r w:rsidRPr="00EC0FE4">
        <w:rPr>
          <w:rFonts w:ascii="Times New Roman" w:eastAsia="Calibri" w:hAnsi="Times New Roman" w:cs="Times New Roman"/>
          <w:bCs/>
          <w:sz w:val="28"/>
          <w:szCs w:val="28"/>
        </w:rPr>
        <w:t xml:space="preserve"> объект</w:t>
      </w:r>
      <w:r w:rsidR="003839E8" w:rsidRPr="00EC0FE4">
        <w:rPr>
          <w:rFonts w:ascii="Times New Roman" w:eastAsia="Calibri" w:hAnsi="Times New Roman" w:cs="Times New Roman"/>
          <w:bCs/>
          <w:sz w:val="28"/>
          <w:szCs w:val="28"/>
        </w:rPr>
        <w:t>а</w:t>
      </w:r>
      <w:r w:rsidR="00460DCF" w:rsidRPr="00EC0FE4">
        <w:rPr>
          <w:rFonts w:ascii="Times New Roman" w:eastAsia="Calibri" w:hAnsi="Times New Roman" w:cs="Times New Roman"/>
          <w:bCs/>
          <w:sz w:val="28"/>
          <w:szCs w:val="28"/>
        </w:rPr>
        <w:t>, объекта общественного питания</w:t>
      </w:r>
      <w:r w:rsidRPr="00EC0FE4">
        <w:rPr>
          <w:rFonts w:ascii="Times New Roman" w:eastAsia="Calibri" w:hAnsi="Times New Roman" w:cs="Times New Roman"/>
          <w:bCs/>
          <w:sz w:val="28"/>
          <w:szCs w:val="28"/>
        </w:rPr>
        <w:t xml:space="preserve"> на территории </w:t>
      </w:r>
      <w:r w:rsidR="002A6011" w:rsidRPr="00EC0FE4">
        <w:rPr>
          <w:rFonts w:ascii="Times New Roman" w:eastAsia="Calibri" w:hAnsi="Times New Roman" w:cs="Times New Roman"/>
          <w:bCs/>
          <w:sz w:val="28"/>
          <w:szCs w:val="28"/>
        </w:rPr>
        <w:t>городского округа город Стерлитамак</w:t>
      </w:r>
      <w:r w:rsidRPr="00EC0FE4">
        <w:rPr>
          <w:rFonts w:ascii="Times New Roman" w:eastAsia="Calibri" w:hAnsi="Times New Roman" w:cs="Times New Roman"/>
          <w:bCs/>
          <w:sz w:val="28"/>
          <w:szCs w:val="28"/>
        </w:rPr>
        <w:t xml:space="preserve"> Республики Башкортостан</w:t>
      </w:r>
    </w:p>
    <w:p w:rsidR="001273FE" w:rsidRPr="00EC0FE4" w:rsidRDefault="001273FE" w:rsidP="00090DDC">
      <w:pPr>
        <w:autoSpaceDE w:val="0"/>
        <w:autoSpaceDN w:val="0"/>
        <w:adjustRightInd w:val="0"/>
        <w:spacing w:after="0" w:line="240" w:lineRule="auto"/>
        <w:jc w:val="center"/>
        <w:rPr>
          <w:rFonts w:ascii="Times New Roman" w:eastAsia="Calibri" w:hAnsi="Times New Roman" w:cs="Times New Roman"/>
          <w:bCs/>
          <w:sz w:val="28"/>
          <w:szCs w:val="28"/>
        </w:rPr>
      </w:pPr>
    </w:p>
    <w:p w:rsidR="00FE0FB9" w:rsidRPr="00EC0FE4" w:rsidRDefault="00FE0FB9"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1.1. Настоящая Методика разработана в целях определения начальной (минимальной) стоимости права на размещение нестационарного торгового объекта</w:t>
      </w:r>
      <w:r w:rsidR="00460DCF" w:rsidRPr="00EC0FE4">
        <w:rPr>
          <w:rFonts w:ascii="Times New Roman" w:eastAsia="Times New Roman" w:hAnsi="Times New Roman" w:cs="Times New Roman"/>
          <w:sz w:val="28"/>
          <w:szCs w:val="28"/>
          <w:lang w:eastAsia="ru-RU"/>
        </w:rPr>
        <w:t>, объекта общественного питания</w:t>
      </w:r>
      <w:r w:rsidRPr="00EC0FE4">
        <w:rPr>
          <w:rFonts w:ascii="Times New Roman" w:eastAsia="Times New Roman" w:hAnsi="Times New Roman" w:cs="Times New Roman"/>
          <w:sz w:val="28"/>
          <w:szCs w:val="28"/>
          <w:lang w:eastAsia="ru-RU"/>
        </w:rPr>
        <w:t xml:space="preserve"> (далее - лот).</w:t>
      </w:r>
    </w:p>
    <w:p w:rsidR="00FE0FB9" w:rsidRPr="00EC0FE4" w:rsidRDefault="00FE0FB9"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1.2. Под начальной (минимальной) стоимостью лота, понимается мин</w:t>
      </w:r>
      <w:r w:rsidR="00A80E35" w:rsidRPr="00EC0FE4">
        <w:rPr>
          <w:rFonts w:ascii="Times New Roman" w:eastAsia="Times New Roman" w:hAnsi="Times New Roman" w:cs="Times New Roman"/>
          <w:sz w:val="28"/>
          <w:szCs w:val="28"/>
          <w:lang w:eastAsia="ru-RU"/>
        </w:rPr>
        <w:t xml:space="preserve">имальная стоимость, по которой </w:t>
      </w:r>
      <w:r w:rsidR="00E457D3" w:rsidRPr="00EC0FE4">
        <w:rPr>
          <w:rFonts w:ascii="Times New Roman" w:eastAsia="Times New Roman" w:hAnsi="Times New Roman" w:cs="Times New Roman"/>
          <w:sz w:val="28"/>
          <w:szCs w:val="28"/>
          <w:lang w:eastAsia="ru-RU"/>
        </w:rPr>
        <w:t>организатор конкурса</w:t>
      </w:r>
      <w:r w:rsidRPr="00EC0FE4">
        <w:rPr>
          <w:rFonts w:ascii="Times New Roman" w:eastAsia="Times New Roman" w:hAnsi="Times New Roman" w:cs="Times New Roman"/>
          <w:sz w:val="28"/>
          <w:szCs w:val="28"/>
          <w:lang w:eastAsia="ru-RU"/>
        </w:rPr>
        <w:t xml:space="preserve"> готов продать лот.</w:t>
      </w:r>
    </w:p>
    <w:p w:rsidR="00FE0FB9" w:rsidRPr="00EC0FE4" w:rsidRDefault="00FE0FB9" w:rsidP="00090DDC">
      <w:pPr>
        <w:spacing w:after="0" w:line="240" w:lineRule="auto"/>
        <w:ind w:firstLine="708"/>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1.3. Начальная (минимальная) стоимость лота для нестационарных торговых объектов,</w:t>
      </w:r>
      <w:r w:rsidR="00460DCF" w:rsidRPr="00EC0FE4">
        <w:rPr>
          <w:rFonts w:ascii="Times New Roman" w:eastAsia="Times New Roman" w:hAnsi="Times New Roman" w:cs="Times New Roman"/>
          <w:sz w:val="28"/>
          <w:szCs w:val="28"/>
          <w:lang w:eastAsia="ru-RU"/>
        </w:rPr>
        <w:t xml:space="preserve"> объектов общественного питания</w:t>
      </w:r>
      <w:r w:rsidRPr="00EC0FE4">
        <w:rPr>
          <w:rFonts w:ascii="Times New Roman" w:eastAsia="Times New Roman" w:hAnsi="Times New Roman" w:cs="Times New Roman"/>
          <w:sz w:val="28"/>
          <w:szCs w:val="28"/>
          <w:lang w:eastAsia="ru-RU"/>
        </w:rPr>
        <w:t xml:space="preserve"> рассчитывается по формуле:</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НЦЛ = Скс * Ктип *Кспец*Км* Sоб./12*С.</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где:</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НЦЛ - начальная цена лота (руб.);</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Скс – средний удельный показатель кадастровой стоимости земли городского округа город Стерлитамак, согласно вида разрешенного использования, предназначенной для размещения объектов торговли, общественного питания (руб.) (в соответствии с приложением № 2 к постановлению Правительства РБ от 30.12.2014г. № 646 «Об утверждении результатов государственной кадастровой оценки земель населенных пунктов городских округов город Стерлитамак, Салават, Нефтекамск, Октябрьский и муниципального района Туймазинский район РБ», согласно таблице № 1.</w:t>
      </w:r>
    </w:p>
    <w:p w:rsidR="00FE0FB9" w:rsidRPr="00EC0FE4" w:rsidRDefault="00FE0FB9" w:rsidP="00090DDC">
      <w:pPr>
        <w:spacing w:after="0" w:line="240" w:lineRule="auto"/>
        <w:jc w:val="right"/>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680"/>
        <w:gridCol w:w="3060"/>
      </w:tblGrid>
      <w:tr w:rsidR="00FE0FB9" w:rsidRPr="00EC0FE4" w:rsidTr="00763284">
        <w:tc>
          <w:tcPr>
            <w:tcW w:w="2448"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Наименование городского округа</w:t>
            </w:r>
          </w:p>
        </w:tc>
        <w:tc>
          <w:tcPr>
            <w:tcW w:w="4680"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Вид разрешенного использования</w:t>
            </w:r>
          </w:p>
        </w:tc>
        <w:tc>
          <w:tcPr>
            <w:tcW w:w="3060"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Средний удельный средний удельный показатель кадастровой стоимости земли, руб./кв.м. (Скс)</w:t>
            </w:r>
          </w:p>
        </w:tc>
      </w:tr>
      <w:tr w:rsidR="00FE0FB9" w:rsidRPr="00EC0FE4" w:rsidTr="00763284">
        <w:tc>
          <w:tcPr>
            <w:tcW w:w="2448"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г. Стерлитамак</w:t>
            </w:r>
          </w:p>
        </w:tc>
        <w:tc>
          <w:tcPr>
            <w:tcW w:w="468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Земельные участки, предназначенные для размещения объектов торговли, общественного питания </w:t>
            </w:r>
          </w:p>
        </w:tc>
        <w:tc>
          <w:tcPr>
            <w:tcW w:w="306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4406,88</w:t>
            </w:r>
          </w:p>
        </w:tc>
      </w:tr>
    </w:tbl>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Ктип - коэффициент, учитывающий тип нестационарного торгового объекта, согласно таблицы № 2).</w:t>
      </w:r>
    </w:p>
    <w:p w:rsidR="00FE0FB9" w:rsidRPr="00EC0FE4" w:rsidRDefault="00FE0FB9" w:rsidP="00090DDC">
      <w:pPr>
        <w:spacing w:after="0" w:line="240" w:lineRule="auto"/>
        <w:jc w:val="right"/>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Таблица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939"/>
        <w:gridCol w:w="3474"/>
      </w:tblGrid>
      <w:tr w:rsidR="00FE0FB9" w:rsidRPr="00EC0FE4" w:rsidTr="00763284">
        <w:tc>
          <w:tcPr>
            <w:tcW w:w="1008"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lastRenderedPageBreak/>
              <w:t>№ п/п</w:t>
            </w: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Тип нестационарного торгового объекта</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Значение коэффициента Ктип</w:t>
            </w:r>
          </w:p>
        </w:tc>
      </w:tr>
      <w:tr w:rsidR="00FE0FB9" w:rsidRPr="00EC0FE4" w:rsidTr="00763284">
        <w:tc>
          <w:tcPr>
            <w:tcW w:w="1008" w:type="dxa"/>
            <w:shd w:val="clear" w:color="auto" w:fill="auto"/>
          </w:tcPr>
          <w:p w:rsidR="00FE0FB9" w:rsidRPr="00EC0FE4" w:rsidRDefault="00FE0FB9" w:rsidP="00090DDC">
            <w:pPr>
              <w:numPr>
                <w:ilvl w:val="0"/>
                <w:numId w:val="8"/>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Киоск, павильон (общественное питание) </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0,2</w:t>
            </w:r>
          </w:p>
        </w:tc>
      </w:tr>
      <w:tr w:rsidR="00FE0FB9" w:rsidRPr="00EC0FE4" w:rsidTr="00763284">
        <w:tc>
          <w:tcPr>
            <w:tcW w:w="1008" w:type="dxa"/>
            <w:shd w:val="clear" w:color="auto" w:fill="auto"/>
          </w:tcPr>
          <w:p w:rsidR="00FE0FB9" w:rsidRPr="00EC0FE4" w:rsidRDefault="00FE0FB9" w:rsidP="00090DDC">
            <w:pPr>
              <w:numPr>
                <w:ilvl w:val="0"/>
                <w:numId w:val="8"/>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Киоск, павильон (торговля)</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0,3</w:t>
            </w:r>
          </w:p>
        </w:tc>
      </w:tr>
      <w:tr w:rsidR="00FE0FB9" w:rsidRPr="00EC0FE4" w:rsidTr="00763284">
        <w:tc>
          <w:tcPr>
            <w:tcW w:w="1008" w:type="dxa"/>
            <w:shd w:val="clear" w:color="auto" w:fill="auto"/>
          </w:tcPr>
          <w:p w:rsidR="00FE0FB9" w:rsidRPr="00EC0FE4" w:rsidRDefault="00FE0FB9" w:rsidP="00090DDC">
            <w:pPr>
              <w:numPr>
                <w:ilvl w:val="0"/>
                <w:numId w:val="8"/>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Сезонные нестационарные торговые объекты (квас, мороженое, молоко)</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0,8</w:t>
            </w:r>
          </w:p>
        </w:tc>
      </w:tr>
      <w:tr w:rsidR="00FE0FB9" w:rsidRPr="00EC0FE4" w:rsidTr="00763284">
        <w:tc>
          <w:tcPr>
            <w:tcW w:w="1008" w:type="dxa"/>
            <w:shd w:val="clear" w:color="auto" w:fill="auto"/>
          </w:tcPr>
          <w:p w:rsidR="00FE0FB9" w:rsidRPr="00EC0FE4" w:rsidRDefault="00FE0FB9" w:rsidP="00090DDC">
            <w:pPr>
              <w:numPr>
                <w:ilvl w:val="0"/>
                <w:numId w:val="8"/>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Сезонные нестационарные торговые объекты         (воздушные шары, елки)</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1,2</w:t>
            </w:r>
          </w:p>
        </w:tc>
      </w:tr>
    </w:tbl>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both"/>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Кспец. - коэффициент, учитывающий специализацию нестационарного торгового объекта, согласно таблицы № 3</w:t>
      </w:r>
    </w:p>
    <w:p w:rsidR="00FE0FB9" w:rsidRPr="00EC0FE4" w:rsidRDefault="00FE0FB9" w:rsidP="00090DDC">
      <w:pPr>
        <w:spacing w:after="0" w:line="240" w:lineRule="auto"/>
        <w:jc w:val="right"/>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Таблица № 3</w:t>
      </w:r>
    </w:p>
    <w:p w:rsidR="00FE0FB9" w:rsidRPr="00EC0FE4" w:rsidRDefault="00FE0FB9" w:rsidP="00090DDC">
      <w:pPr>
        <w:spacing w:after="0" w:line="240" w:lineRule="auto"/>
        <w:jc w:val="right"/>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939"/>
        <w:gridCol w:w="3474"/>
      </w:tblGrid>
      <w:tr w:rsidR="00FE0FB9" w:rsidRPr="00EC0FE4" w:rsidTr="00763284">
        <w:tc>
          <w:tcPr>
            <w:tcW w:w="1008"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п/п</w:t>
            </w: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Специализация нестационарного торгового объекта</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Значение коэффициента Кспец</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Хлебобулочные, кондитерские и молочные изделия</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0,4</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Общественное питание </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0,4</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Печатная продукция, канцтовары</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0,5</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Продовольственный</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0,6</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Садово-огородный инвентарь</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Цветочный, сувениры</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Аптечный</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Лотерейные билеты</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Смешанный</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Салон сотовой связи</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Квас, мороженое, шары</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0,7</w:t>
            </w:r>
          </w:p>
        </w:tc>
      </w:tr>
      <w:tr w:rsidR="00FE0FB9" w:rsidRPr="00EC0FE4" w:rsidTr="00763284">
        <w:tc>
          <w:tcPr>
            <w:tcW w:w="1008" w:type="dxa"/>
            <w:shd w:val="clear" w:color="auto" w:fill="auto"/>
          </w:tcPr>
          <w:p w:rsidR="00FE0FB9" w:rsidRPr="00EC0FE4" w:rsidRDefault="00FE0FB9" w:rsidP="00090DDC">
            <w:pPr>
              <w:numPr>
                <w:ilvl w:val="0"/>
                <w:numId w:val="7"/>
              </w:numPr>
              <w:spacing w:after="0" w:line="240" w:lineRule="auto"/>
              <w:rPr>
                <w:rFonts w:ascii="Times New Roman" w:eastAsia="Times New Roman" w:hAnsi="Times New Roman" w:cs="Times New Roman"/>
                <w:sz w:val="28"/>
                <w:szCs w:val="28"/>
                <w:lang w:eastAsia="ru-RU"/>
              </w:rPr>
            </w:pPr>
          </w:p>
        </w:tc>
        <w:tc>
          <w:tcPr>
            <w:tcW w:w="5939"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Хвойные деревья</w:t>
            </w:r>
          </w:p>
        </w:tc>
        <w:tc>
          <w:tcPr>
            <w:tcW w:w="3474"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0,8</w:t>
            </w:r>
          </w:p>
        </w:tc>
      </w:tr>
    </w:tbl>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Км- коэффициент, учитывающий место размещения нестационарного торгового объекта, согласно таблицы № 4</w:t>
      </w:r>
    </w:p>
    <w:p w:rsidR="00FE0FB9" w:rsidRPr="00EC0FE4" w:rsidRDefault="00FE0FB9" w:rsidP="00090DDC">
      <w:pPr>
        <w:spacing w:after="0" w:line="240" w:lineRule="auto"/>
        <w:jc w:val="right"/>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5580"/>
      </w:tblGrid>
      <w:tr w:rsidR="00FE0FB9" w:rsidRPr="00EC0FE4" w:rsidTr="00763284">
        <w:tc>
          <w:tcPr>
            <w:tcW w:w="2268"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Категория улиц</w:t>
            </w:r>
          </w:p>
        </w:tc>
        <w:tc>
          <w:tcPr>
            <w:tcW w:w="2520"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Значение коэффициента Км</w:t>
            </w:r>
          </w:p>
        </w:tc>
        <w:tc>
          <w:tcPr>
            <w:tcW w:w="5580"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Городские территории</w:t>
            </w:r>
          </w:p>
        </w:tc>
      </w:tr>
      <w:tr w:rsidR="00FE0FB9" w:rsidRPr="00EC0FE4" w:rsidTr="00763284">
        <w:tc>
          <w:tcPr>
            <w:tcW w:w="2268"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val="en-US" w:eastAsia="ru-RU"/>
              </w:rPr>
            </w:pPr>
            <w:r w:rsidRPr="00EC0FE4">
              <w:rPr>
                <w:rFonts w:ascii="Times New Roman" w:eastAsia="Times New Roman" w:hAnsi="Times New Roman" w:cs="Times New Roman"/>
                <w:sz w:val="28"/>
                <w:szCs w:val="28"/>
                <w:lang w:val="en-US" w:eastAsia="ru-RU"/>
              </w:rPr>
              <w:t>I</w:t>
            </w:r>
          </w:p>
        </w:tc>
        <w:tc>
          <w:tcPr>
            <w:tcW w:w="2520"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2</w:t>
            </w:r>
          </w:p>
        </w:tc>
        <w:tc>
          <w:tcPr>
            <w:tcW w:w="558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Артема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Коммунистическая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Худайбердина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пр. Октября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пр. Ленина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Комсомольская</w:t>
            </w:r>
          </w:p>
        </w:tc>
      </w:tr>
      <w:tr w:rsidR="00FE0FB9" w:rsidRPr="00EC0FE4" w:rsidTr="00763284">
        <w:tc>
          <w:tcPr>
            <w:tcW w:w="2268"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val="en-US" w:eastAsia="ru-RU"/>
              </w:rPr>
              <w:t>II</w:t>
            </w:r>
          </w:p>
        </w:tc>
        <w:tc>
          <w:tcPr>
            <w:tcW w:w="252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1,8</w:t>
            </w:r>
          </w:p>
        </w:tc>
        <w:tc>
          <w:tcPr>
            <w:tcW w:w="558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Вокзальная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Гоголя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lastRenderedPageBreak/>
              <w:t>ул. Полевая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Суханова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Мира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К. Муратова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Строителей</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Шафиева</w:t>
            </w:r>
          </w:p>
        </w:tc>
      </w:tr>
      <w:tr w:rsidR="00FE0FB9" w:rsidRPr="00EC0FE4" w:rsidTr="00763284">
        <w:tc>
          <w:tcPr>
            <w:tcW w:w="2268"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val="en-US" w:eastAsia="ru-RU"/>
              </w:rPr>
              <w:t>III</w:t>
            </w:r>
          </w:p>
        </w:tc>
        <w:tc>
          <w:tcPr>
            <w:tcW w:w="252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1,3</w:t>
            </w:r>
          </w:p>
        </w:tc>
        <w:tc>
          <w:tcPr>
            <w:tcW w:w="558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Волочаевская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Имая Насыри</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Курчатова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Сакко и Ванцетти</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Смирнова</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Л. Толстого</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ул. Советская</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Белорецкий тракт</w:t>
            </w:r>
          </w:p>
        </w:tc>
      </w:tr>
      <w:tr w:rsidR="00FE0FB9" w:rsidRPr="00EC0FE4" w:rsidTr="00763284">
        <w:tc>
          <w:tcPr>
            <w:tcW w:w="2268"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val="en-US" w:eastAsia="ru-RU"/>
              </w:rPr>
              <w:t>IV</w:t>
            </w:r>
          </w:p>
        </w:tc>
        <w:tc>
          <w:tcPr>
            <w:tcW w:w="2520" w:type="dxa"/>
            <w:shd w:val="clear" w:color="auto" w:fill="auto"/>
          </w:tcPr>
          <w:p w:rsidR="00FE0FB9" w:rsidRPr="00EC0FE4" w:rsidRDefault="00FE0FB9" w:rsidP="00090DDC">
            <w:pPr>
              <w:spacing w:after="0" w:line="240" w:lineRule="auto"/>
              <w:jc w:val="center"/>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1,1</w:t>
            </w:r>
          </w:p>
        </w:tc>
        <w:tc>
          <w:tcPr>
            <w:tcW w:w="5580" w:type="dxa"/>
            <w:shd w:val="clear" w:color="auto" w:fill="auto"/>
          </w:tcPr>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 xml:space="preserve">Территории городского округа город Стерлитамак не вошедшая в категории улиц </w:t>
            </w:r>
            <w:r w:rsidRPr="00EC0FE4">
              <w:rPr>
                <w:rFonts w:ascii="Times New Roman" w:eastAsia="Times New Roman" w:hAnsi="Times New Roman" w:cs="Times New Roman"/>
                <w:sz w:val="28"/>
                <w:szCs w:val="28"/>
                <w:lang w:val="en-US" w:eastAsia="ru-RU"/>
              </w:rPr>
              <w:t>I</w:t>
            </w:r>
            <w:r w:rsidRPr="00EC0FE4">
              <w:rPr>
                <w:rFonts w:ascii="Times New Roman" w:eastAsia="Times New Roman" w:hAnsi="Times New Roman" w:cs="Times New Roman"/>
                <w:sz w:val="28"/>
                <w:szCs w:val="28"/>
                <w:lang w:eastAsia="ru-RU"/>
              </w:rPr>
              <w:t>-</w:t>
            </w:r>
            <w:r w:rsidRPr="00EC0FE4">
              <w:rPr>
                <w:rFonts w:ascii="Times New Roman" w:eastAsia="Times New Roman" w:hAnsi="Times New Roman" w:cs="Times New Roman"/>
                <w:sz w:val="28"/>
                <w:szCs w:val="28"/>
                <w:lang w:val="en-US" w:eastAsia="ru-RU"/>
              </w:rPr>
              <w:t>III</w:t>
            </w:r>
          </w:p>
        </w:tc>
      </w:tr>
    </w:tbl>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Sоб – площадь нестационарного торгового объекта (кв. м)</w:t>
      </w:r>
      <w:r w:rsidR="00D7748D" w:rsidRPr="00EC0FE4">
        <w:rPr>
          <w:rFonts w:ascii="Times New Roman" w:eastAsia="Times New Roman" w:hAnsi="Times New Roman" w:cs="Times New Roman"/>
          <w:sz w:val="28"/>
          <w:szCs w:val="28"/>
          <w:lang w:eastAsia="ru-RU"/>
        </w:rPr>
        <w:t xml:space="preserve"> (указана в схеме размещения НТО)</w:t>
      </w:r>
      <w:r w:rsidRPr="00EC0FE4">
        <w:rPr>
          <w:rFonts w:ascii="Times New Roman" w:eastAsia="Times New Roman" w:hAnsi="Times New Roman" w:cs="Times New Roman"/>
          <w:sz w:val="28"/>
          <w:szCs w:val="28"/>
          <w:lang w:eastAsia="ru-RU"/>
        </w:rPr>
        <w:t>;</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p w:rsidR="00FE0FB9" w:rsidRPr="00EC0FE4" w:rsidRDefault="00FE0FB9" w:rsidP="00090DDC">
      <w:pPr>
        <w:spacing w:after="0" w:line="240" w:lineRule="auto"/>
        <w:rPr>
          <w:rFonts w:ascii="Times New Roman" w:eastAsia="Times New Roman" w:hAnsi="Times New Roman" w:cs="Times New Roman"/>
          <w:sz w:val="28"/>
          <w:szCs w:val="28"/>
          <w:lang w:eastAsia="ru-RU"/>
        </w:rPr>
      </w:pPr>
      <w:r w:rsidRPr="00EC0FE4">
        <w:rPr>
          <w:rFonts w:ascii="Times New Roman" w:eastAsia="Times New Roman" w:hAnsi="Times New Roman" w:cs="Times New Roman"/>
          <w:sz w:val="28"/>
          <w:szCs w:val="28"/>
          <w:lang w:eastAsia="ru-RU"/>
        </w:rPr>
        <w:t>С – срок размещения (мес.)</w:t>
      </w:r>
    </w:p>
    <w:p w:rsidR="00FE0FB9" w:rsidRPr="00EC0FE4" w:rsidRDefault="00FE0FB9" w:rsidP="00090DDC">
      <w:pPr>
        <w:spacing w:after="0" w:line="240" w:lineRule="auto"/>
        <w:rPr>
          <w:rFonts w:ascii="Times New Roman" w:eastAsia="Times New Roman" w:hAnsi="Times New Roman" w:cs="Times New Roman"/>
          <w:sz w:val="28"/>
          <w:szCs w:val="28"/>
          <w:lang w:eastAsia="ru-RU"/>
        </w:rPr>
      </w:pPr>
    </w:p>
    <w:sectPr w:rsidR="00FE0FB9" w:rsidRPr="00EC0FE4" w:rsidSect="00090DD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FD" w:rsidRDefault="007840FD">
      <w:pPr>
        <w:spacing w:after="0" w:line="240" w:lineRule="auto"/>
      </w:pPr>
      <w:r>
        <w:separator/>
      </w:r>
    </w:p>
  </w:endnote>
  <w:endnote w:type="continuationSeparator" w:id="0">
    <w:p w:rsidR="007840FD" w:rsidRDefault="0078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FD" w:rsidRDefault="007840FD">
      <w:pPr>
        <w:spacing w:after="0" w:line="240" w:lineRule="auto"/>
      </w:pPr>
      <w:r>
        <w:separator/>
      </w:r>
    </w:p>
  </w:footnote>
  <w:footnote w:type="continuationSeparator" w:id="0">
    <w:p w:rsidR="007840FD" w:rsidRDefault="0078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7DD"/>
    <w:multiLevelType w:val="hybridMultilevel"/>
    <w:tmpl w:val="F04EA510"/>
    <w:lvl w:ilvl="0" w:tplc="0419000F">
      <w:start w:val="6"/>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832B0"/>
    <w:multiLevelType w:val="hybridMultilevel"/>
    <w:tmpl w:val="B5AE53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E5C51"/>
    <w:multiLevelType w:val="multilevel"/>
    <w:tmpl w:val="CBE2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05402"/>
    <w:multiLevelType w:val="multilevel"/>
    <w:tmpl w:val="0BF2857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1870339F"/>
    <w:multiLevelType w:val="hybridMultilevel"/>
    <w:tmpl w:val="45FE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AB0A18"/>
    <w:multiLevelType w:val="multilevel"/>
    <w:tmpl w:val="F0C2F9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B423210"/>
    <w:multiLevelType w:val="multilevel"/>
    <w:tmpl w:val="7A347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FF2268"/>
    <w:multiLevelType w:val="hybridMultilevel"/>
    <w:tmpl w:val="36FCD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214547"/>
    <w:multiLevelType w:val="multilevel"/>
    <w:tmpl w:val="D96EEC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98C6B41"/>
    <w:multiLevelType w:val="multilevel"/>
    <w:tmpl w:val="BDE4683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99D5548"/>
    <w:multiLevelType w:val="multilevel"/>
    <w:tmpl w:val="CAD2856E"/>
    <w:lvl w:ilvl="0">
      <w:start w:val="7"/>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05C1674"/>
    <w:multiLevelType w:val="multilevel"/>
    <w:tmpl w:val="BAB438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5AC91C38"/>
    <w:multiLevelType w:val="hybridMultilevel"/>
    <w:tmpl w:val="7444B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520087"/>
    <w:multiLevelType w:val="multilevel"/>
    <w:tmpl w:val="795079DC"/>
    <w:lvl w:ilvl="0">
      <w:start w:val="5"/>
      <w:numFmt w:val="decimal"/>
      <w:lvlText w:val="%1."/>
      <w:lvlJc w:val="left"/>
      <w:pPr>
        <w:ind w:left="4278" w:hanging="450"/>
      </w:pPr>
      <w:rPr>
        <w:rFonts w:hint="default"/>
        <w:color w:val="000000"/>
      </w:rPr>
    </w:lvl>
    <w:lvl w:ilvl="1">
      <w:start w:val="1"/>
      <w:numFmt w:val="decimal"/>
      <w:lvlText w:val="%1.%2."/>
      <w:lvlJc w:val="left"/>
      <w:pPr>
        <w:ind w:left="4831" w:hanging="720"/>
      </w:pPr>
      <w:rPr>
        <w:rFonts w:hint="default"/>
        <w:color w:val="000000"/>
      </w:rPr>
    </w:lvl>
    <w:lvl w:ilvl="2">
      <w:start w:val="1"/>
      <w:numFmt w:val="decimal"/>
      <w:lvlText w:val="%1.%2.%3."/>
      <w:lvlJc w:val="left"/>
      <w:pPr>
        <w:ind w:left="4547" w:hanging="720"/>
      </w:pPr>
      <w:rPr>
        <w:rFonts w:hint="default"/>
        <w:color w:val="000000"/>
      </w:rPr>
    </w:lvl>
    <w:lvl w:ilvl="3">
      <w:start w:val="1"/>
      <w:numFmt w:val="decimal"/>
      <w:lvlText w:val="%1.%2.%3.%4."/>
      <w:lvlJc w:val="left"/>
      <w:pPr>
        <w:ind w:left="6325" w:hanging="1080"/>
      </w:pPr>
      <w:rPr>
        <w:rFonts w:hint="default"/>
        <w:color w:val="000000"/>
      </w:rPr>
    </w:lvl>
    <w:lvl w:ilvl="4">
      <w:start w:val="1"/>
      <w:numFmt w:val="decimal"/>
      <w:lvlText w:val="%1.%2.%3.%4.%5."/>
      <w:lvlJc w:val="left"/>
      <w:pPr>
        <w:ind w:left="7034" w:hanging="1080"/>
      </w:pPr>
      <w:rPr>
        <w:rFonts w:hint="default"/>
        <w:color w:val="000000"/>
      </w:rPr>
    </w:lvl>
    <w:lvl w:ilvl="5">
      <w:start w:val="1"/>
      <w:numFmt w:val="decimal"/>
      <w:lvlText w:val="%1.%2.%3.%4.%5.%6."/>
      <w:lvlJc w:val="left"/>
      <w:pPr>
        <w:ind w:left="8103" w:hanging="1440"/>
      </w:pPr>
      <w:rPr>
        <w:rFonts w:hint="default"/>
        <w:color w:val="000000"/>
      </w:rPr>
    </w:lvl>
    <w:lvl w:ilvl="6">
      <w:start w:val="1"/>
      <w:numFmt w:val="decimal"/>
      <w:lvlText w:val="%1.%2.%3.%4.%5.%6.%7."/>
      <w:lvlJc w:val="left"/>
      <w:pPr>
        <w:ind w:left="9172" w:hanging="1800"/>
      </w:pPr>
      <w:rPr>
        <w:rFonts w:hint="default"/>
        <w:color w:val="000000"/>
      </w:rPr>
    </w:lvl>
    <w:lvl w:ilvl="7">
      <w:start w:val="1"/>
      <w:numFmt w:val="decimal"/>
      <w:lvlText w:val="%1.%2.%3.%4.%5.%6.%7.%8."/>
      <w:lvlJc w:val="left"/>
      <w:pPr>
        <w:ind w:left="9881" w:hanging="1800"/>
      </w:pPr>
      <w:rPr>
        <w:rFonts w:hint="default"/>
        <w:color w:val="000000"/>
      </w:rPr>
    </w:lvl>
    <w:lvl w:ilvl="8">
      <w:start w:val="1"/>
      <w:numFmt w:val="decimal"/>
      <w:lvlText w:val="%1.%2.%3.%4.%5.%6.%7.%8.%9."/>
      <w:lvlJc w:val="left"/>
      <w:pPr>
        <w:ind w:left="10950" w:hanging="2160"/>
      </w:pPr>
      <w:rPr>
        <w:rFonts w:hint="default"/>
        <w:color w:val="000000"/>
      </w:rPr>
    </w:lvl>
  </w:abstractNum>
  <w:abstractNum w:abstractNumId="14" w15:restartNumberingAfterBreak="0">
    <w:nsid w:val="64F71C2E"/>
    <w:multiLevelType w:val="hybridMultilevel"/>
    <w:tmpl w:val="7FDA70FC"/>
    <w:lvl w:ilvl="0" w:tplc="D48ED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52B3730"/>
    <w:multiLevelType w:val="multilevel"/>
    <w:tmpl w:val="E35C036C"/>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E7A67DD"/>
    <w:multiLevelType w:val="multilevel"/>
    <w:tmpl w:val="C7824BD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6"/>
  </w:num>
  <w:num w:numId="3">
    <w:abstractNumId w:val="2"/>
  </w:num>
  <w:num w:numId="4">
    <w:abstractNumId w:val="13"/>
  </w:num>
  <w:num w:numId="5">
    <w:abstractNumId w:val="3"/>
  </w:num>
  <w:num w:numId="6">
    <w:abstractNumId w:val="4"/>
  </w:num>
  <w:num w:numId="7">
    <w:abstractNumId w:val="7"/>
  </w:num>
  <w:num w:numId="8">
    <w:abstractNumId w:val="12"/>
  </w:num>
  <w:num w:numId="9">
    <w:abstractNumId w:val="15"/>
  </w:num>
  <w:num w:numId="10">
    <w:abstractNumId w:val="0"/>
  </w:num>
  <w:num w:numId="11">
    <w:abstractNumId w:val="10"/>
  </w:num>
  <w:num w:numId="12">
    <w:abstractNumId w:val="9"/>
  </w:num>
  <w:num w:numId="13">
    <w:abstractNumId w:val="8"/>
  </w:num>
  <w:num w:numId="14">
    <w:abstractNumId w:val="5"/>
  </w:num>
  <w:num w:numId="15">
    <w:abstractNumId w:val="14"/>
  </w:num>
  <w:num w:numId="16">
    <w:abstractNumId w:val="16"/>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1D1E"/>
    <w:rsid w:val="00002480"/>
    <w:rsid w:val="00003FC5"/>
    <w:rsid w:val="00004DF0"/>
    <w:rsid w:val="000102BC"/>
    <w:rsid w:val="00017497"/>
    <w:rsid w:val="000216CE"/>
    <w:rsid w:val="00021FED"/>
    <w:rsid w:val="0002692B"/>
    <w:rsid w:val="000401A7"/>
    <w:rsid w:val="000419C6"/>
    <w:rsid w:val="0004672C"/>
    <w:rsid w:val="00054E2D"/>
    <w:rsid w:val="000566B5"/>
    <w:rsid w:val="00056FCE"/>
    <w:rsid w:val="00060AF6"/>
    <w:rsid w:val="000630EC"/>
    <w:rsid w:val="00063166"/>
    <w:rsid w:val="00063D13"/>
    <w:rsid w:val="000717FE"/>
    <w:rsid w:val="0007496E"/>
    <w:rsid w:val="000839C6"/>
    <w:rsid w:val="00090DDC"/>
    <w:rsid w:val="00095DB6"/>
    <w:rsid w:val="000A04AF"/>
    <w:rsid w:val="000A1CB7"/>
    <w:rsid w:val="000A2737"/>
    <w:rsid w:val="000B1521"/>
    <w:rsid w:val="000B214A"/>
    <w:rsid w:val="000B30D7"/>
    <w:rsid w:val="000B5860"/>
    <w:rsid w:val="000C0E0E"/>
    <w:rsid w:val="000C0EEF"/>
    <w:rsid w:val="000C666E"/>
    <w:rsid w:val="000C7DBA"/>
    <w:rsid w:val="000D0FE0"/>
    <w:rsid w:val="000D14B9"/>
    <w:rsid w:val="000D27EB"/>
    <w:rsid w:val="000D53DD"/>
    <w:rsid w:val="000D660B"/>
    <w:rsid w:val="000D6A38"/>
    <w:rsid w:val="000E0605"/>
    <w:rsid w:val="000E2ECA"/>
    <w:rsid w:val="000E4B1F"/>
    <w:rsid w:val="000F36A0"/>
    <w:rsid w:val="000F482E"/>
    <w:rsid w:val="000F7209"/>
    <w:rsid w:val="00104A9C"/>
    <w:rsid w:val="0010694F"/>
    <w:rsid w:val="001107E6"/>
    <w:rsid w:val="00111E43"/>
    <w:rsid w:val="00112992"/>
    <w:rsid w:val="0011364C"/>
    <w:rsid w:val="001146EA"/>
    <w:rsid w:val="00120DAD"/>
    <w:rsid w:val="001241EA"/>
    <w:rsid w:val="001258C3"/>
    <w:rsid w:val="001273FE"/>
    <w:rsid w:val="0013002B"/>
    <w:rsid w:val="001328EB"/>
    <w:rsid w:val="00133182"/>
    <w:rsid w:val="0013714D"/>
    <w:rsid w:val="00142340"/>
    <w:rsid w:val="00144ADC"/>
    <w:rsid w:val="001453A6"/>
    <w:rsid w:val="00147866"/>
    <w:rsid w:val="00150855"/>
    <w:rsid w:val="0015362B"/>
    <w:rsid w:val="00155BED"/>
    <w:rsid w:val="00157071"/>
    <w:rsid w:val="00160EDC"/>
    <w:rsid w:val="00164EA8"/>
    <w:rsid w:val="001652D4"/>
    <w:rsid w:val="00166C87"/>
    <w:rsid w:val="00171960"/>
    <w:rsid w:val="00171F9D"/>
    <w:rsid w:val="00171FC0"/>
    <w:rsid w:val="00175A13"/>
    <w:rsid w:val="00177216"/>
    <w:rsid w:val="001824F9"/>
    <w:rsid w:val="00183160"/>
    <w:rsid w:val="00183B11"/>
    <w:rsid w:val="00187F09"/>
    <w:rsid w:val="00191D5F"/>
    <w:rsid w:val="00195895"/>
    <w:rsid w:val="00195EAE"/>
    <w:rsid w:val="001A16FB"/>
    <w:rsid w:val="001A6501"/>
    <w:rsid w:val="001B22B9"/>
    <w:rsid w:val="001B3F3F"/>
    <w:rsid w:val="001B53AB"/>
    <w:rsid w:val="001B5919"/>
    <w:rsid w:val="001B78FA"/>
    <w:rsid w:val="001C7960"/>
    <w:rsid w:val="001D1059"/>
    <w:rsid w:val="001D41F4"/>
    <w:rsid w:val="001D5255"/>
    <w:rsid w:val="001E081C"/>
    <w:rsid w:val="001E7F4D"/>
    <w:rsid w:val="001F1D1E"/>
    <w:rsid w:val="002007DA"/>
    <w:rsid w:val="0020222A"/>
    <w:rsid w:val="00206075"/>
    <w:rsid w:val="00207D40"/>
    <w:rsid w:val="0021171E"/>
    <w:rsid w:val="00211B04"/>
    <w:rsid w:val="00214B5F"/>
    <w:rsid w:val="00217AF2"/>
    <w:rsid w:val="00220B31"/>
    <w:rsid w:val="002215A6"/>
    <w:rsid w:val="002220E2"/>
    <w:rsid w:val="00222771"/>
    <w:rsid w:val="00226974"/>
    <w:rsid w:val="00231099"/>
    <w:rsid w:val="00232F68"/>
    <w:rsid w:val="00234F4D"/>
    <w:rsid w:val="00237D7A"/>
    <w:rsid w:val="00241A74"/>
    <w:rsid w:val="0025040E"/>
    <w:rsid w:val="00250C0C"/>
    <w:rsid w:val="00254D58"/>
    <w:rsid w:val="00256947"/>
    <w:rsid w:val="002714D4"/>
    <w:rsid w:val="002737DB"/>
    <w:rsid w:val="0027637E"/>
    <w:rsid w:val="002779D4"/>
    <w:rsid w:val="00277A05"/>
    <w:rsid w:val="00281420"/>
    <w:rsid w:val="00281F96"/>
    <w:rsid w:val="00283261"/>
    <w:rsid w:val="00283624"/>
    <w:rsid w:val="0028444C"/>
    <w:rsid w:val="002940BD"/>
    <w:rsid w:val="00295DBD"/>
    <w:rsid w:val="00297C64"/>
    <w:rsid w:val="002A55DF"/>
    <w:rsid w:val="002A6011"/>
    <w:rsid w:val="002A695B"/>
    <w:rsid w:val="002B6AC8"/>
    <w:rsid w:val="002B70FD"/>
    <w:rsid w:val="002B7D70"/>
    <w:rsid w:val="002C13BC"/>
    <w:rsid w:val="002C3BE2"/>
    <w:rsid w:val="002C68B8"/>
    <w:rsid w:val="002C7AB9"/>
    <w:rsid w:val="002D6BE7"/>
    <w:rsid w:val="002E3133"/>
    <w:rsid w:val="002E330F"/>
    <w:rsid w:val="002E4CDA"/>
    <w:rsid w:val="002E6881"/>
    <w:rsid w:val="002F515B"/>
    <w:rsid w:val="002F6A0E"/>
    <w:rsid w:val="002F7F21"/>
    <w:rsid w:val="00301E3F"/>
    <w:rsid w:val="00303770"/>
    <w:rsid w:val="00303CCD"/>
    <w:rsid w:val="00322D7B"/>
    <w:rsid w:val="00325891"/>
    <w:rsid w:val="00325D99"/>
    <w:rsid w:val="0033230C"/>
    <w:rsid w:val="00334B8E"/>
    <w:rsid w:val="00342BF8"/>
    <w:rsid w:val="00345A11"/>
    <w:rsid w:val="00352D01"/>
    <w:rsid w:val="00355F8F"/>
    <w:rsid w:val="00356728"/>
    <w:rsid w:val="00356A8F"/>
    <w:rsid w:val="00361D65"/>
    <w:rsid w:val="00362532"/>
    <w:rsid w:val="003632C7"/>
    <w:rsid w:val="00365A68"/>
    <w:rsid w:val="003662AF"/>
    <w:rsid w:val="00370B73"/>
    <w:rsid w:val="0037408B"/>
    <w:rsid w:val="00382B0D"/>
    <w:rsid w:val="003839E8"/>
    <w:rsid w:val="00387CA8"/>
    <w:rsid w:val="003900B0"/>
    <w:rsid w:val="0039188C"/>
    <w:rsid w:val="00391CC6"/>
    <w:rsid w:val="00392FEA"/>
    <w:rsid w:val="003A0BB3"/>
    <w:rsid w:val="003A3C0E"/>
    <w:rsid w:val="003A4A35"/>
    <w:rsid w:val="003C1F79"/>
    <w:rsid w:val="003C283F"/>
    <w:rsid w:val="003C3B79"/>
    <w:rsid w:val="003C48C7"/>
    <w:rsid w:val="003D2ADA"/>
    <w:rsid w:val="003D5BCB"/>
    <w:rsid w:val="003D7AF7"/>
    <w:rsid w:val="003E2B83"/>
    <w:rsid w:val="003E3570"/>
    <w:rsid w:val="003E40CA"/>
    <w:rsid w:val="003F19B1"/>
    <w:rsid w:val="003F66CD"/>
    <w:rsid w:val="004019F9"/>
    <w:rsid w:val="004044EE"/>
    <w:rsid w:val="00410F47"/>
    <w:rsid w:val="00411167"/>
    <w:rsid w:val="00412B2B"/>
    <w:rsid w:val="00417059"/>
    <w:rsid w:val="00425830"/>
    <w:rsid w:val="00427E53"/>
    <w:rsid w:val="0043484B"/>
    <w:rsid w:val="00440486"/>
    <w:rsid w:val="00440B9A"/>
    <w:rsid w:val="00445D12"/>
    <w:rsid w:val="00445FC5"/>
    <w:rsid w:val="0045116E"/>
    <w:rsid w:val="00456414"/>
    <w:rsid w:val="00460DCF"/>
    <w:rsid w:val="00463B37"/>
    <w:rsid w:val="00463C0D"/>
    <w:rsid w:val="004663D1"/>
    <w:rsid w:val="00470785"/>
    <w:rsid w:val="00471B01"/>
    <w:rsid w:val="004734E3"/>
    <w:rsid w:val="0047565D"/>
    <w:rsid w:val="0048368E"/>
    <w:rsid w:val="00485815"/>
    <w:rsid w:val="00486F9E"/>
    <w:rsid w:val="00492701"/>
    <w:rsid w:val="004932AE"/>
    <w:rsid w:val="004A1BA4"/>
    <w:rsid w:val="004A3EE2"/>
    <w:rsid w:val="004A4912"/>
    <w:rsid w:val="004A77DA"/>
    <w:rsid w:val="004B05A5"/>
    <w:rsid w:val="004B4251"/>
    <w:rsid w:val="004B4A22"/>
    <w:rsid w:val="004C0670"/>
    <w:rsid w:val="004C2641"/>
    <w:rsid w:val="004C276E"/>
    <w:rsid w:val="004C315E"/>
    <w:rsid w:val="004C34CA"/>
    <w:rsid w:val="004C7C08"/>
    <w:rsid w:val="004D5A92"/>
    <w:rsid w:val="004E38F3"/>
    <w:rsid w:val="004E4F60"/>
    <w:rsid w:val="004E6FBA"/>
    <w:rsid w:val="004E7680"/>
    <w:rsid w:val="004F1401"/>
    <w:rsid w:val="004F2947"/>
    <w:rsid w:val="004F4C48"/>
    <w:rsid w:val="0051008F"/>
    <w:rsid w:val="005124BD"/>
    <w:rsid w:val="00514960"/>
    <w:rsid w:val="00520A4B"/>
    <w:rsid w:val="00521C19"/>
    <w:rsid w:val="00522E6C"/>
    <w:rsid w:val="00526D33"/>
    <w:rsid w:val="00527A20"/>
    <w:rsid w:val="0053013F"/>
    <w:rsid w:val="00533102"/>
    <w:rsid w:val="0053447F"/>
    <w:rsid w:val="00540EE4"/>
    <w:rsid w:val="005519D6"/>
    <w:rsid w:val="00553037"/>
    <w:rsid w:val="00554252"/>
    <w:rsid w:val="00555ED8"/>
    <w:rsid w:val="0056433A"/>
    <w:rsid w:val="00564EEA"/>
    <w:rsid w:val="0056698C"/>
    <w:rsid w:val="0056781C"/>
    <w:rsid w:val="005710AE"/>
    <w:rsid w:val="005775C8"/>
    <w:rsid w:val="00580034"/>
    <w:rsid w:val="00583270"/>
    <w:rsid w:val="00583C73"/>
    <w:rsid w:val="00595FB1"/>
    <w:rsid w:val="005A02B1"/>
    <w:rsid w:val="005A059D"/>
    <w:rsid w:val="005A0AF6"/>
    <w:rsid w:val="005A27E0"/>
    <w:rsid w:val="005B37DF"/>
    <w:rsid w:val="005B7003"/>
    <w:rsid w:val="005C17DC"/>
    <w:rsid w:val="005C459A"/>
    <w:rsid w:val="005C7B90"/>
    <w:rsid w:val="005D0C2C"/>
    <w:rsid w:val="005D1318"/>
    <w:rsid w:val="005E113E"/>
    <w:rsid w:val="005E5CF5"/>
    <w:rsid w:val="005F121B"/>
    <w:rsid w:val="005F6DC2"/>
    <w:rsid w:val="00602E8B"/>
    <w:rsid w:val="00616E48"/>
    <w:rsid w:val="006201D1"/>
    <w:rsid w:val="00622776"/>
    <w:rsid w:val="00623C35"/>
    <w:rsid w:val="006259FC"/>
    <w:rsid w:val="00633B31"/>
    <w:rsid w:val="006348A2"/>
    <w:rsid w:val="0063722C"/>
    <w:rsid w:val="00640867"/>
    <w:rsid w:val="0064467D"/>
    <w:rsid w:val="00644F05"/>
    <w:rsid w:val="006514B8"/>
    <w:rsid w:val="0065175B"/>
    <w:rsid w:val="00652AC5"/>
    <w:rsid w:val="006544F6"/>
    <w:rsid w:val="006544FB"/>
    <w:rsid w:val="00654924"/>
    <w:rsid w:val="006574ED"/>
    <w:rsid w:val="00661E74"/>
    <w:rsid w:val="006652FE"/>
    <w:rsid w:val="00667991"/>
    <w:rsid w:val="0067253D"/>
    <w:rsid w:val="00676097"/>
    <w:rsid w:val="00687FB5"/>
    <w:rsid w:val="00696105"/>
    <w:rsid w:val="006971CC"/>
    <w:rsid w:val="006A3FE1"/>
    <w:rsid w:val="006A40BA"/>
    <w:rsid w:val="006B1A1C"/>
    <w:rsid w:val="006B1E4A"/>
    <w:rsid w:val="006B68DD"/>
    <w:rsid w:val="006B7222"/>
    <w:rsid w:val="006D1D2A"/>
    <w:rsid w:val="006D3443"/>
    <w:rsid w:val="006D63D2"/>
    <w:rsid w:val="006E0B78"/>
    <w:rsid w:val="006E23D8"/>
    <w:rsid w:val="006E2509"/>
    <w:rsid w:val="006E3D74"/>
    <w:rsid w:val="006E413F"/>
    <w:rsid w:val="006E5C27"/>
    <w:rsid w:val="006F2746"/>
    <w:rsid w:val="006F2946"/>
    <w:rsid w:val="006F2E14"/>
    <w:rsid w:val="006F4D80"/>
    <w:rsid w:val="00701323"/>
    <w:rsid w:val="007043E5"/>
    <w:rsid w:val="00704D41"/>
    <w:rsid w:val="00705577"/>
    <w:rsid w:val="00705DF3"/>
    <w:rsid w:val="00706649"/>
    <w:rsid w:val="00713210"/>
    <w:rsid w:val="00714781"/>
    <w:rsid w:val="00721706"/>
    <w:rsid w:val="00726666"/>
    <w:rsid w:val="00727561"/>
    <w:rsid w:val="00733B5E"/>
    <w:rsid w:val="007356C3"/>
    <w:rsid w:val="00745C2D"/>
    <w:rsid w:val="00752ACF"/>
    <w:rsid w:val="00753035"/>
    <w:rsid w:val="00755989"/>
    <w:rsid w:val="00763284"/>
    <w:rsid w:val="007645DD"/>
    <w:rsid w:val="00772966"/>
    <w:rsid w:val="00774099"/>
    <w:rsid w:val="007740E5"/>
    <w:rsid w:val="007840FD"/>
    <w:rsid w:val="007848C6"/>
    <w:rsid w:val="0078533C"/>
    <w:rsid w:val="00797812"/>
    <w:rsid w:val="007A08E7"/>
    <w:rsid w:val="007A294D"/>
    <w:rsid w:val="007A2D96"/>
    <w:rsid w:val="007B0785"/>
    <w:rsid w:val="007B12D9"/>
    <w:rsid w:val="007B6950"/>
    <w:rsid w:val="007B7485"/>
    <w:rsid w:val="007C129A"/>
    <w:rsid w:val="007C2E67"/>
    <w:rsid w:val="007C56C2"/>
    <w:rsid w:val="007C5B73"/>
    <w:rsid w:val="007D712D"/>
    <w:rsid w:val="007E0AB3"/>
    <w:rsid w:val="007E5A69"/>
    <w:rsid w:val="007E6E91"/>
    <w:rsid w:val="007F3C23"/>
    <w:rsid w:val="007F7048"/>
    <w:rsid w:val="008004F8"/>
    <w:rsid w:val="008020EF"/>
    <w:rsid w:val="0080494F"/>
    <w:rsid w:val="008050A5"/>
    <w:rsid w:val="00807DD8"/>
    <w:rsid w:val="00807E83"/>
    <w:rsid w:val="00812219"/>
    <w:rsid w:val="0081265D"/>
    <w:rsid w:val="0081398A"/>
    <w:rsid w:val="00817BE7"/>
    <w:rsid w:val="00821689"/>
    <w:rsid w:val="00822854"/>
    <w:rsid w:val="0082394E"/>
    <w:rsid w:val="00826AF9"/>
    <w:rsid w:val="00831306"/>
    <w:rsid w:val="0083345A"/>
    <w:rsid w:val="00836D0D"/>
    <w:rsid w:val="00841CD8"/>
    <w:rsid w:val="00845AC8"/>
    <w:rsid w:val="008466A8"/>
    <w:rsid w:val="00851B11"/>
    <w:rsid w:val="00854B8D"/>
    <w:rsid w:val="00856ED9"/>
    <w:rsid w:val="00861880"/>
    <w:rsid w:val="00862D6B"/>
    <w:rsid w:val="00877241"/>
    <w:rsid w:val="00877AC3"/>
    <w:rsid w:val="00877F26"/>
    <w:rsid w:val="008805B5"/>
    <w:rsid w:val="00891580"/>
    <w:rsid w:val="00892A60"/>
    <w:rsid w:val="00894168"/>
    <w:rsid w:val="0089581A"/>
    <w:rsid w:val="008A2298"/>
    <w:rsid w:val="008A516B"/>
    <w:rsid w:val="008A6CBA"/>
    <w:rsid w:val="008A6DD0"/>
    <w:rsid w:val="008B7026"/>
    <w:rsid w:val="008C5CFD"/>
    <w:rsid w:val="008D15BC"/>
    <w:rsid w:val="008D25A2"/>
    <w:rsid w:val="008D6B5C"/>
    <w:rsid w:val="008F058D"/>
    <w:rsid w:val="008F3553"/>
    <w:rsid w:val="0090195D"/>
    <w:rsid w:val="009021C8"/>
    <w:rsid w:val="00902BDA"/>
    <w:rsid w:val="0091011E"/>
    <w:rsid w:val="0091126F"/>
    <w:rsid w:val="0091187D"/>
    <w:rsid w:val="00912A3D"/>
    <w:rsid w:val="00916414"/>
    <w:rsid w:val="009225F6"/>
    <w:rsid w:val="0092361B"/>
    <w:rsid w:val="00927E86"/>
    <w:rsid w:val="00933FEE"/>
    <w:rsid w:val="00937186"/>
    <w:rsid w:val="00943A73"/>
    <w:rsid w:val="00943D43"/>
    <w:rsid w:val="009450A8"/>
    <w:rsid w:val="00947016"/>
    <w:rsid w:val="00947C1A"/>
    <w:rsid w:val="0095138D"/>
    <w:rsid w:val="00952CF1"/>
    <w:rsid w:val="00955AED"/>
    <w:rsid w:val="00960E2D"/>
    <w:rsid w:val="0096568A"/>
    <w:rsid w:val="009663F6"/>
    <w:rsid w:val="00966E6E"/>
    <w:rsid w:val="009675F8"/>
    <w:rsid w:val="0097007B"/>
    <w:rsid w:val="00974F9D"/>
    <w:rsid w:val="00977C44"/>
    <w:rsid w:val="009A01B0"/>
    <w:rsid w:val="009A07D6"/>
    <w:rsid w:val="009A6250"/>
    <w:rsid w:val="009B04A9"/>
    <w:rsid w:val="009B0CBC"/>
    <w:rsid w:val="009B24C9"/>
    <w:rsid w:val="009B47DF"/>
    <w:rsid w:val="009C2FAE"/>
    <w:rsid w:val="009C55A1"/>
    <w:rsid w:val="009C7EE9"/>
    <w:rsid w:val="009D1D15"/>
    <w:rsid w:val="009D1DBF"/>
    <w:rsid w:val="009D341F"/>
    <w:rsid w:val="009D368F"/>
    <w:rsid w:val="009D384B"/>
    <w:rsid w:val="009D4086"/>
    <w:rsid w:val="009D676E"/>
    <w:rsid w:val="009E36AB"/>
    <w:rsid w:val="009E4169"/>
    <w:rsid w:val="009F30FB"/>
    <w:rsid w:val="00A01943"/>
    <w:rsid w:val="00A129E0"/>
    <w:rsid w:val="00A1655B"/>
    <w:rsid w:val="00A1665A"/>
    <w:rsid w:val="00A218E1"/>
    <w:rsid w:val="00A21A3C"/>
    <w:rsid w:val="00A22E32"/>
    <w:rsid w:val="00A2629E"/>
    <w:rsid w:val="00A274C0"/>
    <w:rsid w:val="00A35254"/>
    <w:rsid w:val="00A35D8F"/>
    <w:rsid w:val="00A36C58"/>
    <w:rsid w:val="00A37B27"/>
    <w:rsid w:val="00A4518D"/>
    <w:rsid w:val="00A467BB"/>
    <w:rsid w:val="00A47CE4"/>
    <w:rsid w:val="00A50AFA"/>
    <w:rsid w:val="00A53921"/>
    <w:rsid w:val="00A554C3"/>
    <w:rsid w:val="00A71491"/>
    <w:rsid w:val="00A7311D"/>
    <w:rsid w:val="00A74706"/>
    <w:rsid w:val="00A74B8F"/>
    <w:rsid w:val="00A7576C"/>
    <w:rsid w:val="00A80E35"/>
    <w:rsid w:val="00A84351"/>
    <w:rsid w:val="00A86F8E"/>
    <w:rsid w:val="00A87626"/>
    <w:rsid w:val="00A94E7D"/>
    <w:rsid w:val="00AA0E3C"/>
    <w:rsid w:val="00AA570E"/>
    <w:rsid w:val="00AB0774"/>
    <w:rsid w:val="00AB206C"/>
    <w:rsid w:val="00AB2F64"/>
    <w:rsid w:val="00AB2F85"/>
    <w:rsid w:val="00AB5F3A"/>
    <w:rsid w:val="00AB6796"/>
    <w:rsid w:val="00AB798E"/>
    <w:rsid w:val="00AC0A9F"/>
    <w:rsid w:val="00AC1AA5"/>
    <w:rsid w:val="00AC342F"/>
    <w:rsid w:val="00AC6103"/>
    <w:rsid w:val="00AC6AD9"/>
    <w:rsid w:val="00AD2CF9"/>
    <w:rsid w:val="00AD3C96"/>
    <w:rsid w:val="00AD4A09"/>
    <w:rsid w:val="00AE36A9"/>
    <w:rsid w:val="00AE3D52"/>
    <w:rsid w:val="00AF4DA0"/>
    <w:rsid w:val="00B02907"/>
    <w:rsid w:val="00B03317"/>
    <w:rsid w:val="00B03E74"/>
    <w:rsid w:val="00B06262"/>
    <w:rsid w:val="00B07360"/>
    <w:rsid w:val="00B167EA"/>
    <w:rsid w:val="00B23A06"/>
    <w:rsid w:val="00B23D61"/>
    <w:rsid w:val="00B24085"/>
    <w:rsid w:val="00B24AA3"/>
    <w:rsid w:val="00B262FD"/>
    <w:rsid w:val="00B312AA"/>
    <w:rsid w:val="00B37551"/>
    <w:rsid w:val="00B40858"/>
    <w:rsid w:val="00B41858"/>
    <w:rsid w:val="00B41ADE"/>
    <w:rsid w:val="00B4238E"/>
    <w:rsid w:val="00B44490"/>
    <w:rsid w:val="00B464B4"/>
    <w:rsid w:val="00B474E2"/>
    <w:rsid w:val="00B4777D"/>
    <w:rsid w:val="00B53698"/>
    <w:rsid w:val="00B5769F"/>
    <w:rsid w:val="00B623E1"/>
    <w:rsid w:val="00B62F73"/>
    <w:rsid w:val="00B6597F"/>
    <w:rsid w:val="00B739B8"/>
    <w:rsid w:val="00B74DDD"/>
    <w:rsid w:val="00B77218"/>
    <w:rsid w:val="00B810CE"/>
    <w:rsid w:val="00B82FF2"/>
    <w:rsid w:val="00B8304A"/>
    <w:rsid w:val="00B97569"/>
    <w:rsid w:val="00BA0F02"/>
    <w:rsid w:val="00BA300F"/>
    <w:rsid w:val="00BA3482"/>
    <w:rsid w:val="00BA6246"/>
    <w:rsid w:val="00BB3102"/>
    <w:rsid w:val="00BB318A"/>
    <w:rsid w:val="00BB5CE3"/>
    <w:rsid w:val="00BC1143"/>
    <w:rsid w:val="00BD368F"/>
    <w:rsid w:val="00BE471A"/>
    <w:rsid w:val="00BF23EE"/>
    <w:rsid w:val="00BF2DE1"/>
    <w:rsid w:val="00BF47D1"/>
    <w:rsid w:val="00BF48E2"/>
    <w:rsid w:val="00C05CA0"/>
    <w:rsid w:val="00C10890"/>
    <w:rsid w:val="00C11E26"/>
    <w:rsid w:val="00C13B00"/>
    <w:rsid w:val="00C14E73"/>
    <w:rsid w:val="00C223F1"/>
    <w:rsid w:val="00C32868"/>
    <w:rsid w:val="00C36D21"/>
    <w:rsid w:val="00C37394"/>
    <w:rsid w:val="00C42FBE"/>
    <w:rsid w:val="00C442B2"/>
    <w:rsid w:val="00C447A3"/>
    <w:rsid w:val="00C472FF"/>
    <w:rsid w:val="00C475B1"/>
    <w:rsid w:val="00C51824"/>
    <w:rsid w:val="00C54114"/>
    <w:rsid w:val="00C56A2D"/>
    <w:rsid w:val="00C617D4"/>
    <w:rsid w:val="00C6326E"/>
    <w:rsid w:val="00C76D7F"/>
    <w:rsid w:val="00C84A64"/>
    <w:rsid w:val="00C93DFA"/>
    <w:rsid w:val="00C93FF6"/>
    <w:rsid w:val="00C94721"/>
    <w:rsid w:val="00CA3DC7"/>
    <w:rsid w:val="00CA3EAF"/>
    <w:rsid w:val="00CB4AA3"/>
    <w:rsid w:val="00CB6AE9"/>
    <w:rsid w:val="00CC3F7F"/>
    <w:rsid w:val="00CE0C44"/>
    <w:rsid w:val="00CE3C6E"/>
    <w:rsid w:val="00CF2F1C"/>
    <w:rsid w:val="00D02626"/>
    <w:rsid w:val="00D06130"/>
    <w:rsid w:val="00D116B4"/>
    <w:rsid w:val="00D121B9"/>
    <w:rsid w:val="00D15E90"/>
    <w:rsid w:val="00D235F8"/>
    <w:rsid w:val="00D27268"/>
    <w:rsid w:val="00D32DF8"/>
    <w:rsid w:val="00D36BBA"/>
    <w:rsid w:val="00D417F7"/>
    <w:rsid w:val="00D42A5E"/>
    <w:rsid w:val="00D43CFA"/>
    <w:rsid w:val="00D45361"/>
    <w:rsid w:val="00D46B5A"/>
    <w:rsid w:val="00D51446"/>
    <w:rsid w:val="00D52E71"/>
    <w:rsid w:val="00D56395"/>
    <w:rsid w:val="00D56564"/>
    <w:rsid w:val="00D6297A"/>
    <w:rsid w:val="00D63218"/>
    <w:rsid w:val="00D655ED"/>
    <w:rsid w:val="00D65FD7"/>
    <w:rsid w:val="00D65FE6"/>
    <w:rsid w:val="00D668EB"/>
    <w:rsid w:val="00D72367"/>
    <w:rsid w:val="00D763D1"/>
    <w:rsid w:val="00D76D24"/>
    <w:rsid w:val="00D7748D"/>
    <w:rsid w:val="00D77E8B"/>
    <w:rsid w:val="00D8224E"/>
    <w:rsid w:val="00D844EE"/>
    <w:rsid w:val="00D85BE4"/>
    <w:rsid w:val="00D86514"/>
    <w:rsid w:val="00D91379"/>
    <w:rsid w:val="00D91B7B"/>
    <w:rsid w:val="00DA0007"/>
    <w:rsid w:val="00DA07D1"/>
    <w:rsid w:val="00DA44B9"/>
    <w:rsid w:val="00DA6901"/>
    <w:rsid w:val="00DB244C"/>
    <w:rsid w:val="00DB4A5F"/>
    <w:rsid w:val="00DC0167"/>
    <w:rsid w:val="00DC0C0F"/>
    <w:rsid w:val="00DC1862"/>
    <w:rsid w:val="00DC49F6"/>
    <w:rsid w:val="00DD4D8F"/>
    <w:rsid w:val="00DD5753"/>
    <w:rsid w:val="00DE4B4D"/>
    <w:rsid w:val="00DF0B19"/>
    <w:rsid w:val="00DF58C6"/>
    <w:rsid w:val="00DF6B88"/>
    <w:rsid w:val="00E00A94"/>
    <w:rsid w:val="00E016A5"/>
    <w:rsid w:val="00E042D7"/>
    <w:rsid w:val="00E11347"/>
    <w:rsid w:val="00E1418F"/>
    <w:rsid w:val="00E261F1"/>
    <w:rsid w:val="00E33A4C"/>
    <w:rsid w:val="00E430DA"/>
    <w:rsid w:val="00E43F7E"/>
    <w:rsid w:val="00E457D3"/>
    <w:rsid w:val="00E5118B"/>
    <w:rsid w:val="00E513F1"/>
    <w:rsid w:val="00E52B77"/>
    <w:rsid w:val="00E6009C"/>
    <w:rsid w:val="00E60A74"/>
    <w:rsid w:val="00E6321A"/>
    <w:rsid w:val="00E65EAB"/>
    <w:rsid w:val="00E705F8"/>
    <w:rsid w:val="00E727DF"/>
    <w:rsid w:val="00E86308"/>
    <w:rsid w:val="00E901CB"/>
    <w:rsid w:val="00E90755"/>
    <w:rsid w:val="00E92BDC"/>
    <w:rsid w:val="00E94C4C"/>
    <w:rsid w:val="00EB118F"/>
    <w:rsid w:val="00EB22FC"/>
    <w:rsid w:val="00EC0DBB"/>
    <w:rsid w:val="00EC0FE4"/>
    <w:rsid w:val="00ED6BCA"/>
    <w:rsid w:val="00EE1C7B"/>
    <w:rsid w:val="00EE40B6"/>
    <w:rsid w:val="00EE4BA6"/>
    <w:rsid w:val="00EE5412"/>
    <w:rsid w:val="00EF09B4"/>
    <w:rsid w:val="00EF0EB2"/>
    <w:rsid w:val="00EF4475"/>
    <w:rsid w:val="00EF615E"/>
    <w:rsid w:val="00EF641E"/>
    <w:rsid w:val="00F05CFD"/>
    <w:rsid w:val="00F10FEA"/>
    <w:rsid w:val="00F11469"/>
    <w:rsid w:val="00F16402"/>
    <w:rsid w:val="00F2112E"/>
    <w:rsid w:val="00F24C54"/>
    <w:rsid w:val="00F2532B"/>
    <w:rsid w:val="00F25DD0"/>
    <w:rsid w:val="00F329BC"/>
    <w:rsid w:val="00F36B20"/>
    <w:rsid w:val="00F40DB3"/>
    <w:rsid w:val="00F418CF"/>
    <w:rsid w:val="00F42A18"/>
    <w:rsid w:val="00F43006"/>
    <w:rsid w:val="00F43277"/>
    <w:rsid w:val="00F620CE"/>
    <w:rsid w:val="00F62B07"/>
    <w:rsid w:val="00F72BBC"/>
    <w:rsid w:val="00F77E2B"/>
    <w:rsid w:val="00F82BCE"/>
    <w:rsid w:val="00F83945"/>
    <w:rsid w:val="00F83FCD"/>
    <w:rsid w:val="00F91198"/>
    <w:rsid w:val="00F92C44"/>
    <w:rsid w:val="00F93B33"/>
    <w:rsid w:val="00F95475"/>
    <w:rsid w:val="00F9675E"/>
    <w:rsid w:val="00F970B1"/>
    <w:rsid w:val="00FA4532"/>
    <w:rsid w:val="00FB05C5"/>
    <w:rsid w:val="00FB2518"/>
    <w:rsid w:val="00FB2AC4"/>
    <w:rsid w:val="00FC3615"/>
    <w:rsid w:val="00FD1A71"/>
    <w:rsid w:val="00FD2198"/>
    <w:rsid w:val="00FD3158"/>
    <w:rsid w:val="00FD4C9A"/>
    <w:rsid w:val="00FD570C"/>
    <w:rsid w:val="00FD6578"/>
    <w:rsid w:val="00FE0FB9"/>
    <w:rsid w:val="00FE2D40"/>
    <w:rsid w:val="00FE44E6"/>
    <w:rsid w:val="00FF3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438F142-53EC-41A8-BD3B-EBEAF19E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95"/>
  </w:style>
  <w:style w:type="paragraph" w:styleId="1">
    <w:name w:val="heading 1"/>
    <w:basedOn w:val="a"/>
    <w:link w:val="10"/>
    <w:uiPriority w:val="9"/>
    <w:qFormat/>
    <w:rsid w:val="00127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B30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qFormat/>
    <w:rsid w:val="001273FE"/>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341F"/>
    <w:pPr>
      <w:ind w:left="720"/>
      <w:contextualSpacing/>
    </w:pPr>
  </w:style>
  <w:style w:type="character" w:customStyle="1" w:styleId="10">
    <w:name w:val="Заголовок 1 Знак"/>
    <w:basedOn w:val="a0"/>
    <w:link w:val="1"/>
    <w:uiPriority w:val="9"/>
    <w:rsid w:val="001273FE"/>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273FE"/>
    <w:rPr>
      <w:rFonts w:ascii="Calibri" w:eastAsia="Times New Roman" w:hAnsi="Calibri" w:cs="Times New Roman"/>
      <w:b/>
      <w:bCs/>
    </w:rPr>
  </w:style>
  <w:style w:type="numbering" w:customStyle="1" w:styleId="11">
    <w:name w:val="Нет списка1"/>
    <w:next w:val="a2"/>
    <w:uiPriority w:val="99"/>
    <w:semiHidden/>
    <w:unhideWhenUsed/>
    <w:rsid w:val="001273FE"/>
  </w:style>
  <w:style w:type="paragraph" w:customStyle="1" w:styleId="formattext">
    <w:name w:val="formattext"/>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73FE"/>
    <w:pPr>
      <w:spacing w:after="0" w:line="240" w:lineRule="auto"/>
    </w:pPr>
    <w:rPr>
      <w:rFonts w:ascii="Segoe UI" w:eastAsia="Calibri" w:hAnsi="Segoe UI" w:cs="Segoe UI"/>
      <w:sz w:val="18"/>
      <w:szCs w:val="18"/>
    </w:rPr>
  </w:style>
  <w:style w:type="character" w:customStyle="1" w:styleId="a5">
    <w:name w:val="Текст выноски Знак"/>
    <w:basedOn w:val="a0"/>
    <w:link w:val="a4"/>
    <w:uiPriority w:val="99"/>
    <w:semiHidden/>
    <w:rsid w:val="001273FE"/>
    <w:rPr>
      <w:rFonts w:ascii="Segoe UI" w:eastAsia="Calibri" w:hAnsi="Segoe UI" w:cs="Segoe UI"/>
      <w:sz w:val="18"/>
      <w:szCs w:val="18"/>
    </w:rPr>
  </w:style>
  <w:style w:type="character" w:customStyle="1" w:styleId="a6">
    <w:name w:val="Колонтитул"/>
    <w:rsid w:val="001273FE"/>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ArialNarrow">
    <w:name w:val="Колонтитул + Arial Narrow"/>
    <w:rsid w:val="001273FE"/>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paragraph" w:customStyle="1" w:styleId="headertext">
    <w:name w:val="headertext"/>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1273FE"/>
    <w:pPr>
      <w:spacing w:before="100" w:beforeAutospacing="1" w:after="100" w:afterAutospacing="1" w:line="240" w:lineRule="auto"/>
    </w:pPr>
    <w:rPr>
      <w:rFonts w:ascii="Arial" w:eastAsia="Times New Roman" w:hAnsi="Arial" w:cs="Arial"/>
      <w:color w:val="000000"/>
      <w:sz w:val="18"/>
      <w:szCs w:val="18"/>
      <w:lang w:eastAsia="ru-RU"/>
    </w:rPr>
  </w:style>
  <w:style w:type="paragraph" w:styleId="2">
    <w:name w:val="Body Text Indent 2"/>
    <w:basedOn w:val="a"/>
    <w:link w:val="20"/>
    <w:rsid w:val="001273FE"/>
    <w:pPr>
      <w:widowControl w:val="0"/>
      <w:spacing w:after="0" w:line="220" w:lineRule="auto"/>
      <w:ind w:firstLine="340"/>
      <w:jc w:val="both"/>
    </w:pPr>
    <w:rPr>
      <w:rFonts w:ascii="Times New Roman" w:eastAsia="Times New Roman" w:hAnsi="Times New Roman" w:cs="Times New Roman"/>
      <w:snapToGrid w:val="0"/>
      <w:szCs w:val="20"/>
    </w:rPr>
  </w:style>
  <w:style w:type="character" w:customStyle="1" w:styleId="20">
    <w:name w:val="Основной текст с отступом 2 Знак"/>
    <w:basedOn w:val="a0"/>
    <w:link w:val="2"/>
    <w:rsid w:val="001273FE"/>
    <w:rPr>
      <w:rFonts w:ascii="Times New Roman" w:eastAsia="Times New Roman" w:hAnsi="Times New Roman" w:cs="Times New Roman"/>
      <w:snapToGrid w:val="0"/>
      <w:szCs w:val="20"/>
    </w:rPr>
  </w:style>
  <w:style w:type="character" w:styleId="a8">
    <w:name w:val="Hyperlink"/>
    <w:rsid w:val="001273FE"/>
    <w:rPr>
      <w:color w:val="000000"/>
      <w:u w:val="single"/>
    </w:rPr>
  </w:style>
  <w:style w:type="paragraph" w:customStyle="1" w:styleId="ConsPlusNormal">
    <w:name w:val="ConsPlusNormal"/>
    <w:rsid w:val="001273F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273F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link w:val="HTML0"/>
    <w:uiPriority w:val="99"/>
    <w:semiHidden/>
    <w:rsid w:val="001273F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2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273FE"/>
    <w:rPr>
      <w:rFonts w:ascii="Consolas" w:hAnsi="Consolas" w:cs="Consolas"/>
      <w:sz w:val="20"/>
      <w:szCs w:val="20"/>
    </w:rPr>
  </w:style>
  <w:style w:type="paragraph" w:styleId="a9">
    <w:name w:val="header"/>
    <w:basedOn w:val="a"/>
    <w:link w:val="aa"/>
    <w:uiPriority w:val="99"/>
    <w:unhideWhenUsed/>
    <w:rsid w:val="001273FE"/>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1273FE"/>
    <w:rPr>
      <w:rFonts w:ascii="Calibri" w:eastAsia="Calibri" w:hAnsi="Calibri" w:cs="Times New Roman"/>
    </w:rPr>
  </w:style>
  <w:style w:type="paragraph" w:styleId="ab">
    <w:name w:val="footer"/>
    <w:basedOn w:val="a"/>
    <w:link w:val="ac"/>
    <w:uiPriority w:val="99"/>
    <w:unhideWhenUsed/>
    <w:rsid w:val="001273FE"/>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1273FE"/>
    <w:rPr>
      <w:rFonts w:ascii="Calibri" w:eastAsia="Calibri" w:hAnsi="Calibri" w:cs="Times New Roman"/>
    </w:rPr>
  </w:style>
  <w:style w:type="paragraph" w:customStyle="1" w:styleId="ad">
    <w:name w:val="Базовый"/>
    <w:rsid w:val="001273FE"/>
    <w:pPr>
      <w:suppressAutoHyphens/>
      <w:spacing w:after="200" w:line="276" w:lineRule="auto"/>
    </w:pPr>
    <w:rPr>
      <w:rFonts w:ascii="Calibri" w:eastAsia="Arial Unicode MS" w:hAnsi="Calibri" w:cs="Times New Roman"/>
      <w:lang w:eastAsia="ru-RU"/>
    </w:rPr>
  </w:style>
  <w:style w:type="paragraph" w:styleId="ae">
    <w:name w:val="Body Text Indent"/>
    <w:basedOn w:val="a"/>
    <w:link w:val="af"/>
    <w:uiPriority w:val="99"/>
    <w:semiHidden/>
    <w:unhideWhenUsed/>
    <w:rsid w:val="001273FE"/>
    <w:pPr>
      <w:spacing w:after="120"/>
      <w:ind w:left="283"/>
    </w:pPr>
    <w:rPr>
      <w:rFonts w:ascii="Calibri" w:eastAsia="Calibri" w:hAnsi="Calibri" w:cs="Times New Roman"/>
    </w:rPr>
  </w:style>
  <w:style w:type="character" w:customStyle="1" w:styleId="af">
    <w:name w:val="Основной текст с отступом Знак"/>
    <w:basedOn w:val="a0"/>
    <w:link w:val="ae"/>
    <w:uiPriority w:val="99"/>
    <w:semiHidden/>
    <w:rsid w:val="001273FE"/>
    <w:rPr>
      <w:rFonts w:ascii="Calibri" w:eastAsia="Calibri" w:hAnsi="Calibri" w:cs="Times New Roman"/>
    </w:rPr>
  </w:style>
  <w:style w:type="paragraph" w:customStyle="1" w:styleId="12">
    <w:name w:val="Обычный1"/>
    <w:rsid w:val="001273FE"/>
    <w:pPr>
      <w:spacing w:after="0" w:line="240" w:lineRule="auto"/>
    </w:pPr>
    <w:rPr>
      <w:rFonts w:ascii="Arial" w:eastAsia="Times New Roman" w:hAnsi="Arial" w:cs="Times New Roman"/>
      <w:sz w:val="28"/>
      <w:szCs w:val="20"/>
      <w:lang w:eastAsia="ru-RU"/>
    </w:rPr>
  </w:style>
  <w:style w:type="paragraph" w:customStyle="1" w:styleId="Default">
    <w:name w:val="Default"/>
    <w:rsid w:val="00127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um">
    <w:name w:val="num"/>
    <w:basedOn w:val="a0"/>
    <w:rsid w:val="001273FE"/>
  </w:style>
  <w:style w:type="paragraph" w:customStyle="1" w:styleId="consplusnormal0">
    <w:name w:val="consplusnormal"/>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273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1273F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1273FE"/>
  </w:style>
  <w:style w:type="character" w:customStyle="1" w:styleId="30">
    <w:name w:val="Заголовок 3 Знак"/>
    <w:basedOn w:val="a0"/>
    <w:link w:val="3"/>
    <w:uiPriority w:val="9"/>
    <w:semiHidden/>
    <w:rsid w:val="000B30D7"/>
    <w:rPr>
      <w:rFonts w:asciiTheme="majorHAnsi" w:eastAsiaTheme="majorEastAsia" w:hAnsiTheme="majorHAnsi" w:cstheme="majorBidi"/>
      <w:color w:val="1F4D78" w:themeColor="accent1" w:themeShade="7F"/>
      <w:sz w:val="24"/>
      <w:szCs w:val="24"/>
    </w:rPr>
  </w:style>
  <w:style w:type="paragraph" w:styleId="af1">
    <w:name w:val="Body Text"/>
    <w:basedOn w:val="a"/>
    <w:link w:val="af2"/>
    <w:uiPriority w:val="99"/>
    <w:semiHidden/>
    <w:unhideWhenUsed/>
    <w:rsid w:val="000B30D7"/>
    <w:pPr>
      <w:spacing w:after="120"/>
    </w:pPr>
  </w:style>
  <w:style w:type="character" w:customStyle="1" w:styleId="af2">
    <w:name w:val="Основной текст Знак"/>
    <w:basedOn w:val="a0"/>
    <w:link w:val="af1"/>
    <w:uiPriority w:val="99"/>
    <w:semiHidden/>
    <w:rsid w:val="000B30D7"/>
  </w:style>
  <w:style w:type="paragraph" w:customStyle="1" w:styleId="juscontext">
    <w:name w:val="juscontext"/>
    <w:basedOn w:val="a"/>
    <w:rsid w:val="00774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05CFD"/>
    <w:pPr>
      <w:widowControl w:val="0"/>
      <w:autoSpaceDE w:val="0"/>
      <w:autoSpaceDN w:val="0"/>
      <w:spacing w:after="0" w:line="240" w:lineRule="auto"/>
    </w:pPr>
    <w:rPr>
      <w:rFonts w:ascii="Calibri" w:eastAsia="Times New Roman" w:hAnsi="Calibri" w:cs="Calibri"/>
      <w:b/>
      <w:szCs w:val="20"/>
      <w:lang w:eastAsia="ru-RU"/>
    </w:rPr>
  </w:style>
  <w:style w:type="table" w:customStyle="1" w:styleId="13">
    <w:name w:val="Сетка таблицы1"/>
    <w:basedOn w:val="a1"/>
    <w:next w:val="af0"/>
    <w:rsid w:val="0022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13002B"/>
    <w:rPr>
      <w:b/>
      <w:bCs/>
    </w:rPr>
  </w:style>
  <w:style w:type="paragraph" w:styleId="af4">
    <w:name w:val="No Spacing"/>
    <w:uiPriority w:val="1"/>
    <w:qFormat/>
    <w:rsid w:val="00231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0245">
      <w:bodyDiv w:val="1"/>
      <w:marLeft w:val="0"/>
      <w:marRight w:val="0"/>
      <w:marTop w:val="0"/>
      <w:marBottom w:val="0"/>
      <w:divBdr>
        <w:top w:val="none" w:sz="0" w:space="0" w:color="auto"/>
        <w:left w:val="none" w:sz="0" w:space="0" w:color="auto"/>
        <w:bottom w:val="none" w:sz="0" w:space="0" w:color="auto"/>
        <w:right w:val="none" w:sz="0" w:space="0" w:color="auto"/>
      </w:divBdr>
      <w:divsChild>
        <w:div w:id="985084050">
          <w:marLeft w:val="0"/>
          <w:marRight w:val="0"/>
          <w:marTop w:val="0"/>
          <w:marBottom w:val="0"/>
          <w:divBdr>
            <w:top w:val="none" w:sz="0" w:space="0" w:color="auto"/>
            <w:left w:val="none" w:sz="0" w:space="0" w:color="auto"/>
            <w:bottom w:val="none" w:sz="0" w:space="0" w:color="auto"/>
            <w:right w:val="none" w:sz="0" w:space="0" w:color="auto"/>
          </w:divBdr>
        </w:div>
        <w:div w:id="1846702773">
          <w:marLeft w:val="0"/>
          <w:marRight w:val="0"/>
          <w:marTop w:val="0"/>
          <w:marBottom w:val="0"/>
          <w:divBdr>
            <w:top w:val="none" w:sz="0" w:space="0" w:color="auto"/>
            <w:left w:val="none" w:sz="0" w:space="0" w:color="auto"/>
            <w:bottom w:val="none" w:sz="0" w:space="0" w:color="auto"/>
            <w:right w:val="none" w:sz="0" w:space="0" w:color="auto"/>
          </w:divBdr>
        </w:div>
        <w:div w:id="722602337">
          <w:marLeft w:val="0"/>
          <w:marRight w:val="0"/>
          <w:marTop w:val="0"/>
          <w:marBottom w:val="0"/>
          <w:divBdr>
            <w:top w:val="none" w:sz="0" w:space="0" w:color="auto"/>
            <w:left w:val="none" w:sz="0" w:space="0" w:color="auto"/>
            <w:bottom w:val="none" w:sz="0" w:space="0" w:color="auto"/>
            <w:right w:val="none" w:sz="0" w:space="0" w:color="auto"/>
          </w:divBdr>
        </w:div>
        <w:div w:id="1329750016">
          <w:marLeft w:val="0"/>
          <w:marRight w:val="0"/>
          <w:marTop w:val="0"/>
          <w:marBottom w:val="0"/>
          <w:divBdr>
            <w:top w:val="none" w:sz="0" w:space="0" w:color="auto"/>
            <w:left w:val="none" w:sz="0" w:space="0" w:color="auto"/>
            <w:bottom w:val="none" w:sz="0" w:space="0" w:color="auto"/>
            <w:right w:val="none" w:sz="0" w:space="0" w:color="auto"/>
          </w:divBdr>
        </w:div>
        <w:div w:id="47151097">
          <w:marLeft w:val="0"/>
          <w:marRight w:val="0"/>
          <w:marTop w:val="0"/>
          <w:marBottom w:val="0"/>
          <w:divBdr>
            <w:top w:val="none" w:sz="0" w:space="0" w:color="auto"/>
            <w:left w:val="none" w:sz="0" w:space="0" w:color="auto"/>
            <w:bottom w:val="none" w:sz="0" w:space="0" w:color="auto"/>
            <w:right w:val="none" w:sz="0" w:space="0" w:color="auto"/>
          </w:divBdr>
        </w:div>
        <w:div w:id="1176261109">
          <w:marLeft w:val="0"/>
          <w:marRight w:val="0"/>
          <w:marTop w:val="0"/>
          <w:marBottom w:val="0"/>
          <w:divBdr>
            <w:top w:val="none" w:sz="0" w:space="0" w:color="auto"/>
            <w:left w:val="none" w:sz="0" w:space="0" w:color="auto"/>
            <w:bottom w:val="none" w:sz="0" w:space="0" w:color="auto"/>
            <w:right w:val="none" w:sz="0" w:space="0" w:color="auto"/>
          </w:divBdr>
        </w:div>
        <w:div w:id="1381591422">
          <w:marLeft w:val="0"/>
          <w:marRight w:val="0"/>
          <w:marTop w:val="0"/>
          <w:marBottom w:val="0"/>
          <w:divBdr>
            <w:top w:val="none" w:sz="0" w:space="0" w:color="auto"/>
            <w:left w:val="none" w:sz="0" w:space="0" w:color="auto"/>
            <w:bottom w:val="none" w:sz="0" w:space="0" w:color="auto"/>
            <w:right w:val="none" w:sz="0" w:space="0" w:color="auto"/>
          </w:divBdr>
        </w:div>
        <w:div w:id="710617484">
          <w:marLeft w:val="0"/>
          <w:marRight w:val="0"/>
          <w:marTop w:val="0"/>
          <w:marBottom w:val="0"/>
          <w:divBdr>
            <w:top w:val="none" w:sz="0" w:space="0" w:color="auto"/>
            <w:left w:val="none" w:sz="0" w:space="0" w:color="auto"/>
            <w:bottom w:val="none" w:sz="0" w:space="0" w:color="auto"/>
            <w:right w:val="none" w:sz="0" w:space="0" w:color="auto"/>
          </w:divBdr>
        </w:div>
      </w:divsChild>
    </w:div>
    <w:div w:id="210000481">
      <w:bodyDiv w:val="1"/>
      <w:marLeft w:val="0"/>
      <w:marRight w:val="0"/>
      <w:marTop w:val="0"/>
      <w:marBottom w:val="0"/>
      <w:divBdr>
        <w:top w:val="none" w:sz="0" w:space="0" w:color="auto"/>
        <w:left w:val="none" w:sz="0" w:space="0" w:color="auto"/>
        <w:bottom w:val="none" w:sz="0" w:space="0" w:color="auto"/>
        <w:right w:val="none" w:sz="0" w:space="0" w:color="auto"/>
      </w:divBdr>
      <w:divsChild>
        <w:div w:id="435440653">
          <w:marLeft w:val="0"/>
          <w:marRight w:val="0"/>
          <w:marTop w:val="0"/>
          <w:marBottom w:val="0"/>
          <w:divBdr>
            <w:top w:val="none" w:sz="0" w:space="0" w:color="auto"/>
            <w:left w:val="none" w:sz="0" w:space="0" w:color="auto"/>
            <w:bottom w:val="none" w:sz="0" w:space="0" w:color="auto"/>
            <w:right w:val="none" w:sz="0" w:space="0" w:color="auto"/>
          </w:divBdr>
        </w:div>
        <w:div w:id="581304343">
          <w:marLeft w:val="0"/>
          <w:marRight w:val="0"/>
          <w:marTop w:val="0"/>
          <w:marBottom w:val="0"/>
          <w:divBdr>
            <w:top w:val="none" w:sz="0" w:space="0" w:color="auto"/>
            <w:left w:val="none" w:sz="0" w:space="0" w:color="auto"/>
            <w:bottom w:val="none" w:sz="0" w:space="0" w:color="auto"/>
            <w:right w:val="none" w:sz="0" w:space="0" w:color="auto"/>
          </w:divBdr>
        </w:div>
        <w:div w:id="1989896217">
          <w:marLeft w:val="0"/>
          <w:marRight w:val="0"/>
          <w:marTop w:val="0"/>
          <w:marBottom w:val="0"/>
          <w:divBdr>
            <w:top w:val="none" w:sz="0" w:space="0" w:color="auto"/>
            <w:left w:val="none" w:sz="0" w:space="0" w:color="auto"/>
            <w:bottom w:val="none" w:sz="0" w:space="0" w:color="auto"/>
            <w:right w:val="none" w:sz="0" w:space="0" w:color="auto"/>
          </w:divBdr>
        </w:div>
        <w:div w:id="652949985">
          <w:marLeft w:val="0"/>
          <w:marRight w:val="0"/>
          <w:marTop w:val="0"/>
          <w:marBottom w:val="0"/>
          <w:divBdr>
            <w:top w:val="none" w:sz="0" w:space="0" w:color="auto"/>
            <w:left w:val="none" w:sz="0" w:space="0" w:color="auto"/>
            <w:bottom w:val="none" w:sz="0" w:space="0" w:color="auto"/>
            <w:right w:val="none" w:sz="0" w:space="0" w:color="auto"/>
          </w:divBdr>
        </w:div>
      </w:divsChild>
    </w:div>
    <w:div w:id="523834568">
      <w:bodyDiv w:val="1"/>
      <w:marLeft w:val="0"/>
      <w:marRight w:val="0"/>
      <w:marTop w:val="0"/>
      <w:marBottom w:val="0"/>
      <w:divBdr>
        <w:top w:val="none" w:sz="0" w:space="0" w:color="auto"/>
        <w:left w:val="none" w:sz="0" w:space="0" w:color="auto"/>
        <w:bottom w:val="none" w:sz="0" w:space="0" w:color="auto"/>
        <w:right w:val="none" w:sz="0" w:space="0" w:color="auto"/>
      </w:divBdr>
    </w:div>
    <w:div w:id="575819364">
      <w:bodyDiv w:val="1"/>
      <w:marLeft w:val="0"/>
      <w:marRight w:val="0"/>
      <w:marTop w:val="0"/>
      <w:marBottom w:val="0"/>
      <w:divBdr>
        <w:top w:val="none" w:sz="0" w:space="0" w:color="auto"/>
        <w:left w:val="none" w:sz="0" w:space="0" w:color="auto"/>
        <w:bottom w:val="none" w:sz="0" w:space="0" w:color="auto"/>
        <w:right w:val="none" w:sz="0" w:space="0" w:color="auto"/>
      </w:divBdr>
      <w:divsChild>
        <w:div w:id="1128161752">
          <w:marLeft w:val="0"/>
          <w:marRight w:val="0"/>
          <w:marTop w:val="0"/>
          <w:marBottom w:val="0"/>
          <w:divBdr>
            <w:top w:val="none" w:sz="0" w:space="0" w:color="auto"/>
            <w:left w:val="none" w:sz="0" w:space="0" w:color="auto"/>
            <w:bottom w:val="none" w:sz="0" w:space="0" w:color="auto"/>
            <w:right w:val="none" w:sz="0" w:space="0" w:color="auto"/>
          </w:divBdr>
        </w:div>
        <w:div w:id="866019397">
          <w:marLeft w:val="0"/>
          <w:marRight w:val="0"/>
          <w:marTop w:val="0"/>
          <w:marBottom w:val="0"/>
          <w:divBdr>
            <w:top w:val="none" w:sz="0" w:space="0" w:color="auto"/>
            <w:left w:val="none" w:sz="0" w:space="0" w:color="auto"/>
            <w:bottom w:val="none" w:sz="0" w:space="0" w:color="auto"/>
            <w:right w:val="none" w:sz="0" w:space="0" w:color="auto"/>
          </w:divBdr>
        </w:div>
        <w:div w:id="1400204304">
          <w:marLeft w:val="0"/>
          <w:marRight w:val="0"/>
          <w:marTop w:val="0"/>
          <w:marBottom w:val="0"/>
          <w:divBdr>
            <w:top w:val="none" w:sz="0" w:space="0" w:color="auto"/>
            <w:left w:val="none" w:sz="0" w:space="0" w:color="auto"/>
            <w:bottom w:val="none" w:sz="0" w:space="0" w:color="auto"/>
            <w:right w:val="none" w:sz="0" w:space="0" w:color="auto"/>
          </w:divBdr>
        </w:div>
        <w:div w:id="1068500283">
          <w:marLeft w:val="0"/>
          <w:marRight w:val="0"/>
          <w:marTop w:val="0"/>
          <w:marBottom w:val="0"/>
          <w:divBdr>
            <w:top w:val="none" w:sz="0" w:space="0" w:color="auto"/>
            <w:left w:val="none" w:sz="0" w:space="0" w:color="auto"/>
            <w:bottom w:val="none" w:sz="0" w:space="0" w:color="auto"/>
            <w:right w:val="none" w:sz="0" w:space="0" w:color="auto"/>
          </w:divBdr>
        </w:div>
        <w:div w:id="619335422">
          <w:marLeft w:val="0"/>
          <w:marRight w:val="0"/>
          <w:marTop w:val="0"/>
          <w:marBottom w:val="0"/>
          <w:divBdr>
            <w:top w:val="none" w:sz="0" w:space="0" w:color="auto"/>
            <w:left w:val="none" w:sz="0" w:space="0" w:color="auto"/>
            <w:bottom w:val="none" w:sz="0" w:space="0" w:color="auto"/>
            <w:right w:val="none" w:sz="0" w:space="0" w:color="auto"/>
          </w:divBdr>
        </w:div>
        <w:div w:id="2140879348">
          <w:marLeft w:val="0"/>
          <w:marRight w:val="0"/>
          <w:marTop w:val="0"/>
          <w:marBottom w:val="0"/>
          <w:divBdr>
            <w:top w:val="none" w:sz="0" w:space="0" w:color="auto"/>
            <w:left w:val="none" w:sz="0" w:space="0" w:color="auto"/>
            <w:bottom w:val="none" w:sz="0" w:space="0" w:color="auto"/>
            <w:right w:val="none" w:sz="0" w:space="0" w:color="auto"/>
          </w:divBdr>
        </w:div>
        <w:div w:id="1766730832">
          <w:marLeft w:val="0"/>
          <w:marRight w:val="0"/>
          <w:marTop w:val="0"/>
          <w:marBottom w:val="0"/>
          <w:divBdr>
            <w:top w:val="none" w:sz="0" w:space="0" w:color="auto"/>
            <w:left w:val="none" w:sz="0" w:space="0" w:color="auto"/>
            <w:bottom w:val="none" w:sz="0" w:space="0" w:color="auto"/>
            <w:right w:val="none" w:sz="0" w:space="0" w:color="auto"/>
          </w:divBdr>
        </w:div>
        <w:div w:id="239025920">
          <w:marLeft w:val="0"/>
          <w:marRight w:val="0"/>
          <w:marTop w:val="0"/>
          <w:marBottom w:val="0"/>
          <w:divBdr>
            <w:top w:val="none" w:sz="0" w:space="0" w:color="auto"/>
            <w:left w:val="none" w:sz="0" w:space="0" w:color="auto"/>
            <w:bottom w:val="none" w:sz="0" w:space="0" w:color="auto"/>
            <w:right w:val="none" w:sz="0" w:space="0" w:color="auto"/>
          </w:divBdr>
        </w:div>
        <w:div w:id="128329962">
          <w:marLeft w:val="0"/>
          <w:marRight w:val="0"/>
          <w:marTop w:val="0"/>
          <w:marBottom w:val="0"/>
          <w:divBdr>
            <w:top w:val="none" w:sz="0" w:space="0" w:color="auto"/>
            <w:left w:val="none" w:sz="0" w:space="0" w:color="auto"/>
            <w:bottom w:val="none" w:sz="0" w:space="0" w:color="auto"/>
            <w:right w:val="none" w:sz="0" w:space="0" w:color="auto"/>
          </w:divBdr>
        </w:div>
      </w:divsChild>
    </w:div>
    <w:div w:id="771511247">
      <w:bodyDiv w:val="1"/>
      <w:marLeft w:val="0"/>
      <w:marRight w:val="0"/>
      <w:marTop w:val="0"/>
      <w:marBottom w:val="0"/>
      <w:divBdr>
        <w:top w:val="none" w:sz="0" w:space="0" w:color="auto"/>
        <w:left w:val="none" w:sz="0" w:space="0" w:color="auto"/>
        <w:bottom w:val="none" w:sz="0" w:space="0" w:color="auto"/>
        <w:right w:val="none" w:sz="0" w:space="0" w:color="auto"/>
      </w:divBdr>
    </w:div>
    <w:div w:id="858393185">
      <w:bodyDiv w:val="1"/>
      <w:marLeft w:val="0"/>
      <w:marRight w:val="0"/>
      <w:marTop w:val="0"/>
      <w:marBottom w:val="0"/>
      <w:divBdr>
        <w:top w:val="none" w:sz="0" w:space="0" w:color="auto"/>
        <w:left w:val="none" w:sz="0" w:space="0" w:color="auto"/>
        <w:bottom w:val="none" w:sz="0" w:space="0" w:color="auto"/>
        <w:right w:val="none" w:sz="0" w:space="0" w:color="auto"/>
      </w:divBdr>
      <w:divsChild>
        <w:div w:id="419064880">
          <w:marLeft w:val="0"/>
          <w:marRight w:val="0"/>
          <w:marTop w:val="0"/>
          <w:marBottom w:val="0"/>
          <w:divBdr>
            <w:top w:val="none" w:sz="0" w:space="0" w:color="auto"/>
            <w:left w:val="none" w:sz="0" w:space="0" w:color="auto"/>
            <w:bottom w:val="none" w:sz="0" w:space="0" w:color="auto"/>
            <w:right w:val="none" w:sz="0" w:space="0" w:color="auto"/>
          </w:divBdr>
        </w:div>
        <w:div w:id="631138008">
          <w:marLeft w:val="0"/>
          <w:marRight w:val="0"/>
          <w:marTop w:val="0"/>
          <w:marBottom w:val="0"/>
          <w:divBdr>
            <w:top w:val="none" w:sz="0" w:space="0" w:color="auto"/>
            <w:left w:val="none" w:sz="0" w:space="0" w:color="auto"/>
            <w:bottom w:val="none" w:sz="0" w:space="0" w:color="auto"/>
            <w:right w:val="none" w:sz="0" w:space="0" w:color="auto"/>
          </w:divBdr>
        </w:div>
        <w:div w:id="253830551">
          <w:marLeft w:val="0"/>
          <w:marRight w:val="0"/>
          <w:marTop w:val="0"/>
          <w:marBottom w:val="0"/>
          <w:divBdr>
            <w:top w:val="none" w:sz="0" w:space="0" w:color="auto"/>
            <w:left w:val="none" w:sz="0" w:space="0" w:color="auto"/>
            <w:bottom w:val="none" w:sz="0" w:space="0" w:color="auto"/>
            <w:right w:val="none" w:sz="0" w:space="0" w:color="auto"/>
          </w:divBdr>
        </w:div>
        <w:div w:id="630794141">
          <w:marLeft w:val="0"/>
          <w:marRight w:val="0"/>
          <w:marTop w:val="0"/>
          <w:marBottom w:val="0"/>
          <w:divBdr>
            <w:top w:val="none" w:sz="0" w:space="0" w:color="auto"/>
            <w:left w:val="none" w:sz="0" w:space="0" w:color="auto"/>
            <w:bottom w:val="none" w:sz="0" w:space="0" w:color="auto"/>
            <w:right w:val="none" w:sz="0" w:space="0" w:color="auto"/>
          </w:divBdr>
        </w:div>
        <w:div w:id="1136490549">
          <w:marLeft w:val="0"/>
          <w:marRight w:val="0"/>
          <w:marTop w:val="0"/>
          <w:marBottom w:val="0"/>
          <w:divBdr>
            <w:top w:val="none" w:sz="0" w:space="0" w:color="auto"/>
            <w:left w:val="none" w:sz="0" w:space="0" w:color="auto"/>
            <w:bottom w:val="none" w:sz="0" w:space="0" w:color="auto"/>
            <w:right w:val="none" w:sz="0" w:space="0" w:color="auto"/>
          </w:divBdr>
        </w:div>
        <w:div w:id="755638452">
          <w:marLeft w:val="0"/>
          <w:marRight w:val="0"/>
          <w:marTop w:val="0"/>
          <w:marBottom w:val="0"/>
          <w:divBdr>
            <w:top w:val="none" w:sz="0" w:space="0" w:color="auto"/>
            <w:left w:val="none" w:sz="0" w:space="0" w:color="auto"/>
            <w:bottom w:val="none" w:sz="0" w:space="0" w:color="auto"/>
            <w:right w:val="none" w:sz="0" w:space="0" w:color="auto"/>
          </w:divBdr>
        </w:div>
        <w:div w:id="646128468">
          <w:marLeft w:val="0"/>
          <w:marRight w:val="0"/>
          <w:marTop w:val="0"/>
          <w:marBottom w:val="0"/>
          <w:divBdr>
            <w:top w:val="none" w:sz="0" w:space="0" w:color="auto"/>
            <w:left w:val="none" w:sz="0" w:space="0" w:color="auto"/>
            <w:bottom w:val="none" w:sz="0" w:space="0" w:color="auto"/>
            <w:right w:val="none" w:sz="0" w:space="0" w:color="auto"/>
          </w:divBdr>
        </w:div>
        <w:div w:id="1449547627">
          <w:marLeft w:val="0"/>
          <w:marRight w:val="0"/>
          <w:marTop w:val="0"/>
          <w:marBottom w:val="0"/>
          <w:divBdr>
            <w:top w:val="none" w:sz="0" w:space="0" w:color="auto"/>
            <w:left w:val="none" w:sz="0" w:space="0" w:color="auto"/>
            <w:bottom w:val="none" w:sz="0" w:space="0" w:color="auto"/>
            <w:right w:val="none" w:sz="0" w:space="0" w:color="auto"/>
          </w:divBdr>
        </w:div>
      </w:divsChild>
    </w:div>
    <w:div w:id="872350058">
      <w:bodyDiv w:val="1"/>
      <w:marLeft w:val="0"/>
      <w:marRight w:val="0"/>
      <w:marTop w:val="0"/>
      <w:marBottom w:val="0"/>
      <w:divBdr>
        <w:top w:val="none" w:sz="0" w:space="0" w:color="auto"/>
        <w:left w:val="none" w:sz="0" w:space="0" w:color="auto"/>
        <w:bottom w:val="none" w:sz="0" w:space="0" w:color="auto"/>
        <w:right w:val="none" w:sz="0" w:space="0" w:color="auto"/>
      </w:divBdr>
      <w:divsChild>
        <w:div w:id="1005017018">
          <w:marLeft w:val="0"/>
          <w:marRight w:val="0"/>
          <w:marTop w:val="0"/>
          <w:marBottom w:val="0"/>
          <w:divBdr>
            <w:top w:val="none" w:sz="0" w:space="0" w:color="auto"/>
            <w:left w:val="none" w:sz="0" w:space="0" w:color="auto"/>
            <w:bottom w:val="none" w:sz="0" w:space="0" w:color="auto"/>
            <w:right w:val="none" w:sz="0" w:space="0" w:color="auto"/>
          </w:divBdr>
        </w:div>
        <w:div w:id="415631038">
          <w:marLeft w:val="0"/>
          <w:marRight w:val="0"/>
          <w:marTop w:val="0"/>
          <w:marBottom w:val="0"/>
          <w:divBdr>
            <w:top w:val="none" w:sz="0" w:space="0" w:color="auto"/>
            <w:left w:val="none" w:sz="0" w:space="0" w:color="auto"/>
            <w:bottom w:val="none" w:sz="0" w:space="0" w:color="auto"/>
            <w:right w:val="none" w:sz="0" w:space="0" w:color="auto"/>
          </w:divBdr>
        </w:div>
        <w:div w:id="954365568">
          <w:marLeft w:val="0"/>
          <w:marRight w:val="0"/>
          <w:marTop w:val="0"/>
          <w:marBottom w:val="0"/>
          <w:divBdr>
            <w:top w:val="none" w:sz="0" w:space="0" w:color="auto"/>
            <w:left w:val="none" w:sz="0" w:space="0" w:color="auto"/>
            <w:bottom w:val="none" w:sz="0" w:space="0" w:color="auto"/>
            <w:right w:val="none" w:sz="0" w:space="0" w:color="auto"/>
          </w:divBdr>
        </w:div>
      </w:divsChild>
    </w:div>
    <w:div w:id="899900898">
      <w:bodyDiv w:val="1"/>
      <w:marLeft w:val="0"/>
      <w:marRight w:val="0"/>
      <w:marTop w:val="0"/>
      <w:marBottom w:val="0"/>
      <w:divBdr>
        <w:top w:val="none" w:sz="0" w:space="0" w:color="auto"/>
        <w:left w:val="none" w:sz="0" w:space="0" w:color="auto"/>
        <w:bottom w:val="none" w:sz="0" w:space="0" w:color="auto"/>
        <w:right w:val="none" w:sz="0" w:space="0" w:color="auto"/>
      </w:divBdr>
      <w:divsChild>
        <w:div w:id="1671059406">
          <w:marLeft w:val="0"/>
          <w:marRight w:val="0"/>
          <w:marTop w:val="0"/>
          <w:marBottom w:val="0"/>
          <w:divBdr>
            <w:top w:val="none" w:sz="0" w:space="0" w:color="auto"/>
            <w:left w:val="none" w:sz="0" w:space="0" w:color="auto"/>
            <w:bottom w:val="none" w:sz="0" w:space="0" w:color="auto"/>
            <w:right w:val="none" w:sz="0" w:space="0" w:color="auto"/>
          </w:divBdr>
        </w:div>
        <w:div w:id="300773573">
          <w:marLeft w:val="0"/>
          <w:marRight w:val="0"/>
          <w:marTop w:val="0"/>
          <w:marBottom w:val="0"/>
          <w:divBdr>
            <w:top w:val="none" w:sz="0" w:space="0" w:color="auto"/>
            <w:left w:val="none" w:sz="0" w:space="0" w:color="auto"/>
            <w:bottom w:val="none" w:sz="0" w:space="0" w:color="auto"/>
            <w:right w:val="none" w:sz="0" w:space="0" w:color="auto"/>
          </w:divBdr>
        </w:div>
        <w:div w:id="1847819759">
          <w:marLeft w:val="0"/>
          <w:marRight w:val="0"/>
          <w:marTop w:val="0"/>
          <w:marBottom w:val="0"/>
          <w:divBdr>
            <w:top w:val="none" w:sz="0" w:space="0" w:color="auto"/>
            <w:left w:val="none" w:sz="0" w:space="0" w:color="auto"/>
            <w:bottom w:val="none" w:sz="0" w:space="0" w:color="auto"/>
            <w:right w:val="none" w:sz="0" w:space="0" w:color="auto"/>
          </w:divBdr>
        </w:div>
        <w:div w:id="1706710150">
          <w:marLeft w:val="0"/>
          <w:marRight w:val="0"/>
          <w:marTop w:val="0"/>
          <w:marBottom w:val="0"/>
          <w:divBdr>
            <w:top w:val="none" w:sz="0" w:space="0" w:color="auto"/>
            <w:left w:val="none" w:sz="0" w:space="0" w:color="auto"/>
            <w:bottom w:val="none" w:sz="0" w:space="0" w:color="auto"/>
            <w:right w:val="none" w:sz="0" w:space="0" w:color="auto"/>
          </w:divBdr>
        </w:div>
        <w:div w:id="918758628">
          <w:marLeft w:val="0"/>
          <w:marRight w:val="0"/>
          <w:marTop w:val="0"/>
          <w:marBottom w:val="0"/>
          <w:divBdr>
            <w:top w:val="none" w:sz="0" w:space="0" w:color="auto"/>
            <w:left w:val="none" w:sz="0" w:space="0" w:color="auto"/>
            <w:bottom w:val="none" w:sz="0" w:space="0" w:color="auto"/>
            <w:right w:val="none" w:sz="0" w:space="0" w:color="auto"/>
          </w:divBdr>
        </w:div>
        <w:div w:id="1070924773">
          <w:marLeft w:val="0"/>
          <w:marRight w:val="0"/>
          <w:marTop w:val="0"/>
          <w:marBottom w:val="0"/>
          <w:divBdr>
            <w:top w:val="none" w:sz="0" w:space="0" w:color="auto"/>
            <w:left w:val="none" w:sz="0" w:space="0" w:color="auto"/>
            <w:bottom w:val="none" w:sz="0" w:space="0" w:color="auto"/>
            <w:right w:val="none" w:sz="0" w:space="0" w:color="auto"/>
          </w:divBdr>
        </w:div>
        <w:div w:id="1869754115">
          <w:marLeft w:val="0"/>
          <w:marRight w:val="0"/>
          <w:marTop w:val="0"/>
          <w:marBottom w:val="0"/>
          <w:divBdr>
            <w:top w:val="none" w:sz="0" w:space="0" w:color="auto"/>
            <w:left w:val="none" w:sz="0" w:space="0" w:color="auto"/>
            <w:bottom w:val="none" w:sz="0" w:space="0" w:color="auto"/>
            <w:right w:val="none" w:sz="0" w:space="0" w:color="auto"/>
          </w:divBdr>
        </w:div>
        <w:div w:id="474220674">
          <w:marLeft w:val="0"/>
          <w:marRight w:val="0"/>
          <w:marTop w:val="0"/>
          <w:marBottom w:val="0"/>
          <w:divBdr>
            <w:top w:val="none" w:sz="0" w:space="0" w:color="auto"/>
            <w:left w:val="none" w:sz="0" w:space="0" w:color="auto"/>
            <w:bottom w:val="none" w:sz="0" w:space="0" w:color="auto"/>
            <w:right w:val="none" w:sz="0" w:space="0" w:color="auto"/>
          </w:divBdr>
        </w:div>
        <w:div w:id="1733231166">
          <w:marLeft w:val="0"/>
          <w:marRight w:val="0"/>
          <w:marTop w:val="0"/>
          <w:marBottom w:val="0"/>
          <w:divBdr>
            <w:top w:val="none" w:sz="0" w:space="0" w:color="auto"/>
            <w:left w:val="none" w:sz="0" w:space="0" w:color="auto"/>
            <w:bottom w:val="none" w:sz="0" w:space="0" w:color="auto"/>
            <w:right w:val="none" w:sz="0" w:space="0" w:color="auto"/>
          </w:divBdr>
        </w:div>
        <w:div w:id="2052025462">
          <w:marLeft w:val="0"/>
          <w:marRight w:val="0"/>
          <w:marTop w:val="0"/>
          <w:marBottom w:val="0"/>
          <w:divBdr>
            <w:top w:val="none" w:sz="0" w:space="0" w:color="auto"/>
            <w:left w:val="none" w:sz="0" w:space="0" w:color="auto"/>
            <w:bottom w:val="none" w:sz="0" w:space="0" w:color="auto"/>
            <w:right w:val="none" w:sz="0" w:space="0" w:color="auto"/>
          </w:divBdr>
        </w:div>
        <w:div w:id="599024881">
          <w:marLeft w:val="0"/>
          <w:marRight w:val="0"/>
          <w:marTop w:val="0"/>
          <w:marBottom w:val="0"/>
          <w:divBdr>
            <w:top w:val="none" w:sz="0" w:space="0" w:color="auto"/>
            <w:left w:val="none" w:sz="0" w:space="0" w:color="auto"/>
            <w:bottom w:val="none" w:sz="0" w:space="0" w:color="auto"/>
            <w:right w:val="none" w:sz="0" w:space="0" w:color="auto"/>
          </w:divBdr>
        </w:div>
        <w:div w:id="212431670">
          <w:marLeft w:val="0"/>
          <w:marRight w:val="0"/>
          <w:marTop w:val="0"/>
          <w:marBottom w:val="0"/>
          <w:divBdr>
            <w:top w:val="none" w:sz="0" w:space="0" w:color="auto"/>
            <w:left w:val="none" w:sz="0" w:space="0" w:color="auto"/>
            <w:bottom w:val="none" w:sz="0" w:space="0" w:color="auto"/>
            <w:right w:val="none" w:sz="0" w:space="0" w:color="auto"/>
          </w:divBdr>
        </w:div>
        <w:div w:id="63602168">
          <w:marLeft w:val="0"/>
          <w:marRight w:val="0"/>
          <w:marTop w:val="0"/>
          <w:marBottom w:val="0"/>
          <w:divBdr>
            <w:top w:val="none" w:sz="0" w:space="0" w:color="auto"/>
            <w:left w:val="none" w:sz="0" w:space="0" w:color="auto"/>
            <w:bottom w:val="none" w:sz="0" w:space="0" w:color="auto"/>
            <w:right w:val="none" w:sz="0" w:space="0" w:color="auto"/>
          </w:divBdr>
        </w:div>
        <w:div w:id="1025449230">
          <w:marLeft w:val="0"/>
          <w:marRight w:val="0"/>
          <w:marTop w:val="0"/>
          <w:marBottom w:val="0"/>
          <w:divBdr>
            <w:top w:val="none" w:sz="0" w:space="0" w:color="auto"/>
            <w:left w:val="none" w:sz="0" w:space="0" w:color="auto"/>
            <w:bottom w:val="none" w:sz="0" w:space="0" w:color="auto"/>
            <w:right w:val="none" w:sz="0" w:space="0" w:color="auto"/>
          </w:divBdr>
        </w:div>
        <w:div w:id="668213168">
          <w:marLeft w:val="0"/>
          <w:marRight w:val="0"/>
          <w:marTop w:val="0"/>
          <w:marBottom w:val="0"/>
          <w:divBdr>
            <w:top w:val="none" w:sz="0" w:space="0" w:color="auto"/>
            <w:left w:val="none" w:sz="0" w:space="0" w:color="auto"/>
            <w:bottom w:val="none" w:sz="0" w:space="0" w:color="auto"/>
            <w:right w:val="none" w:sz="0" w:space="0" w:color="auto"/>
          </w:divBdr>
        </w:div>
        <w:div w:id="1113672157">
          <w:marLeft w:val="0"/>
          <w:marRight w:val="0"/>
          <w:marTop w:val="0"/>
          <w:marBottom w:val="0"/>
          <w:divBdr>
            <w:top w:val="none" w:sz="0" w:space="0" w:color="auto"/>
            <w:left w:val="none" w:sz="0" w:space="0" w:color="auto"/>
            <w:bottom w:val="none" w:sz="0" w:space="0" w:color="auto"/>
            <w:right w:val="none" w:sz="0" w:space="0" w:color="auto"/>
          </w:divBdr>
        </w:div>
        <w:div w:id="1373116097">
          <w:marLeft w:val="0"/>
          <w:marRight w:val="0"/>
          <w:marTop w:val="0"/>
          <w:marBottom w:val="0"/>
          <w:divBdr>
            <w:top w:val="none" w:sz="0" w:space="0" w:color="auto"/>
            <w:left w:val="none" w:sz="0" w:space="0" w:color="auto"/>
            <w:bottom w:val="none" w:sz="0" w:space="0" w:color="auto"/>
            <w:right w:val="none" w:sz="0" w:space="0" w:color="auto"/>
          </w:divBdr>
        </w:div>
        <w:div w:id="1878278383">
          <w:marLeft w:val="0"/>
          <w:marRight w:val="0"/>
          <w:marTop w:val="0"/>
          <w:marBottom w:val="0"/>
          <w:divBdr>
            <w:top w:val="none" w:sz="0" w:space="0" w:color="auto"/>
            <w:left w:val="none" w:sz="0" w:space="0" w:color="auto"/>
            <w:bottom w:val="none" w:sz="0" w:space="0" w:color="auto"/>
            <w:right w:val="none" w:sz="0" w:space="0" w:color="auto"/>
          </w:divBdr>
        </w:div>
        <w:div w:id="840461644">
          <w:marLeft w:val="0"/>
          <w:marRight w:val="0"/>
          <w:marTop w:val="0"/>
          <w:marBottom w:val="0"/>
          <w:divBdr>
            <w:top w:val="none" w:sz="0" w:space="0" w:color="auto"/>
            <w:left w:val="none" w:sz="0" w:space="0" w:color="auto"/>
            <w:bottom w:val="none" w:sz="0" w:space="0" w:color="auto"/>
            <w:right w:val="none" w:sz="0" w:space="0" w:color="auto"/>
          </w:divBdr>
        </w:div>
        <w:div w:id="480394053">
          <w:marLeft w:val="0"/>
          <w:marRight w:val="0"/>
          <w:marTop w:val="0"/>
          <w:marBottom w:val="0"/>
          <w:divBdr>
            <w:top w:val="none" w:sz="0" w:space="0" w:color="auto"/>
            <w:left w:val="none" w:sz="0" w:space="0" w:color="auto"/>
            <w:bottom w:val="none" w:sz="0" w:space="0" w:color="auto"/>
            <w:right w:val="none" w:sz="0" w:space="0" w:color="auto"/>
          </w:divBdr>
        </w:div>
        <w:div w:id="1712992802">
          <w:marLeft w:val="0"/>
          <w:marRight w:val="0"/>
          <w:marTop w:val="0"/>
          <w:marBottom w:val="0"/>
          <w:divBdr>
            <w:top w:val="none" w:sz="0" w:space="0" w:color="auto"/>
            <w:left w:val="none" w:sz="0" w:space="0" w:color="auto"/>
            <w:bottom w:val="none" w:sz="0" w:space="0" w:color="auto"/>
            <w:right w:val="none" w:sz="0" w:space="0" w:color="auto"/>
          </w:divBdr>
        </w:div>
        <w:div w:id="1254587699">
          <w:marLeft w:val="0"/>
          <w:marRight w:val="0"/>
          <w:marTop w:val="0"/>
          <w:marBottom w:val="0"/>
          <w:divBdr>
            <w:top w:val="none" w:sz="0" w:space="0" w:color="auto"/>
            <w:left w:val="none" w:sz="0" w:space="0" w:color="auto"/>
            <w:bottom w:val="none" w:sz="0" w:space="0" w:color="auto"/>
            <w:right w:val="none" w:sz="0" w:space="0" w:color="auto"/>
          </w:divBdr>
        </w:div>
        <w:div w:id="1144389635">
          <w:marLeft w:val="0"/>
          <w:marRight w:val="0"/>
          <w:marTop w:val="0"/>
          <w:marBottom w:val="0"/>
          <w:divBdr>
            <w:top w:val="none" w:sz="0" w:space="0" w:color="auto"/>
            <w:left w:val="none" w:sz="0" w:space="0" w:color="auto"/>
            <w:bottom w:val="none" w:sz="0" w:space="0" w:color="auto"/>
            <w:right w:val="none" w:sz="0" w:space="0" w:color="auto"/>
          </w:divBdr>
        </w:div>
        <w:div w:id="1842041361">
          <w:marLeft w:val="0"/>
          <w:marRight w:val="0"/>
          <w:marTop w:val="0"/>
          <w:marBottom w:val="0"/>
          <w:divBdr>
            <w:top w:val="none" w:sz="0" w:space="0" w:color="auto"/>
            <w:left w:val="none" w:sz="0" w:space="0" w:color="auto"/>
            <w:bottom w:val="none" w:sz="0" w:space="0" w:color="auto"/>
            <w:right w:val="none" w:sz="0" w:space="0" w:color="auto"/>
          </w:divBdr>
        </w:div>
        <w:div w:id="37510925">
          <w:marLeft w:val="0"/>
          <w:marRight w:val="0"/>
          <w:marTop w:val="0"/>
          <w:marBottom w:val="0"/>
          <w:divBdr>
            <w:top w:val="none" w:sz="0" w:space="0" w:color="auto"/>
            <w:left w:val="none" w:sz="0" w:space="0" w:color="auto"/>
            <w:bottom w:val="none" w:sz="0" w:space="0" w:color="auto"/>
            <w:right w:val="none" w:sz="0" w:space="0" w:color="auto"/>
          </w:divBdr>
        </w:div>
        <w:div w:id="172184014">
          <w:marLeft w:val="0"/>
          <w:marRight w:val="0"/>
          <w:marTop w:val="0"/>
          <w:marBottom w:val="0"/>
          <w:divBdr>
            <w:top w:val="none" w:sz="0" w:space="0" w:color="auto"/>
            <w:left w:val="none" w:sz="0" w:space="0" w:color="auto"/>
            <w:bottom w:val="none" w:sz="0" w:space="0" w:color="auto"/>
            <w:right w:val="none" w:sz="0" w:space="0" w:color="auto"/>
          </w:divBdr>
        </w:div>
        <w:div w:id="1705784728">
          <w:marLeft w:val="0"/>
          <w:marRight w:val="0"/>
          <w:marTop w:val="0"/>
          <w:marBottom w:val="0"/>
          <w:divBdr>
            <w:top w:val="none" w:sz="0" w:space="0" w:color="auto"/>
            <w:left w:val="none" w:sz="0" w:space="0" w:color="auto"/>
            <w:bottom w:val="none" w:sz="0" w:space="0" w:color="auto"/>
            <w:right w:val="none" w:sz="0" w:space="0" w:color="auto"/>
          </w:divBdr>
        </w:div>
        <w:div w:id="717244402">
          <w:marLeft w:val="0"/>
          <w:marRight w:val="0"/>
          <w:marTop w:val="0"/>
          <w:marBottom w:val="0"/>
          <w:divBdr>
            <w:top w:val="none" w:sz="0" w:space="0" w:color="auto"/>
            <w:left w:val="none" w:sz="0" w:space="0" w:color="auto"/>
            <w:bottom w:val="none" w:sz="0" w:space="0" w:color="auto"/>
            <w:right w:val="none" w:sz="0" w:space="0" w:color="auto"/>
          </w:divBdr>
        </w:div>
        <w:div w:id="566111639">
          <w:marLeft w:val="0"/>
          <w:marRight w:val="0"/>
          <w:marTop w:val="0"/>
          <w:marBottom w:val="0"/>
          <w:divBdr>
            <w:top w:val="none" w:sz="0" w:space="0" w:color="auto"/>
            <w:left w:val="none" w:sz="0" w:space="0" w:color="auto"/>
            <w:bottom w:val="none" w:sz="0" w:space="0" w:color="auto"/>
            <w:right w:val="none" w:sz="0" w:space="0" w:color="auto"/>
          </w:divBdr>
        </w:div>
        <w:div w:id="2128161905">
          <w:marLeft w:val="0"/>
          <w:marRight w:val="0"/>
          <w:marTop w:val="0"/>
          <w:marBottom w:val="0"/>
          <w:divBdr>
            <w:top w:val="none" w:sz="0" w:space="0" w:color="auto"/>
            <w:left w:val="none" w:sz="0" w:space="0" w:color="auto"/>
            <w:bottom w:val="none" w:sz="0" w:space="0" w:color="auto"/>
            <w:right w:val="none" w:sz="0" w:space="0" w:color="auto"/>
          </w:divBdr>
        </w:div>
        <w:div w:id="2094693743">
          <w:marLeft w:val="0"/>
          <w:marRight w:val="0"/>
          <w:marTop w:val="0"/>
          <w:marBottom w:val="0"/>
          <w:divBdr>
            <w:top w:val="none" w:sz="0" w:space="0" w:color="auto"/>
            <w:left w:val="none" w:sz="0" w:space="0" w:color="auto"/>
            <w:bottom w:val="none" w:sz="0" w:space="0" w:color="auto"/>
            <w:right w:val="none" w:sz="0" w:space="0" w:color="auto"/>
          </w:divBdr>
        </w:div>
        <w:div w:id="693190732">
          <w:marLeft w:val="0"/>
          <w:marRight w:val="0"/>
          <w:marTop w:val="0"/>
          <w:marBottom w:val="0"/>
          <w:divBdr>
            <w:top w:val="none" w:sz="0" w:space="0" w:color="auto"/>
            <w:left w:val="none" w:sz="0" w:space="0" w:color="auto"/>
            <w:bottom w:val="none" w:sz="0" w:space="0" w:color="auto"/>
            <w:right w:val="none" w:sz="0" w:space="0" w:color="auto"/>
          </w:divBdr>
        </w:div>
        <w:div w:id="820855410">
          <w:marLeft w:val="0"/>
          <w:marRight w:val="0"/>
          <w:marTop w:val="0"/>
          <w:marBottom w:val="0"/>
          <w:divBdr>
            <w:top w:val="none" w:sz="0" w:space="0" w:color="auto"/>
            <w:left w:val="none" w:sz="0" w:space="0" w:color="auto"/>
            <w:bottom w:val="none" w:sz="0" w:space="0" w:color="auto"/>
            <w:right w:val="none" w:sz="0" w:space="0" w:color="auto"/>
          </w:divBdr>
        </w:div>
        <w:div w:id="731392313">
          <w:marLeft w:val="0"/>
          <w:marRight w:val="0"/>
          <w:marTop w:val="0"/>
          <w:marBottom w:val="0"/>
          <w:divBdr>
            <w:top w:val="none" w:sz="0" w:space="0" w:color="auto"/>
            <w:left w:val="none" w:sz="0" w:space="0" w:color="auto"/>
            <w:bottom w:val="none" w:sz="0" w:space="0" w:color="auto"/>
            <w:right w:val="none" w:sz="0" w:space="0" w:color="auto"/>
          </w:divBdr>
        </w:div>
        <w:div w:id="101802602">
          <w:marLeft w:val="0"/>
          <w:marRight w:val="0"/>
          <w:marTop w:val="0"/>
          <w:marBottom w:val="0"/>
          <w:divBdr>
            <w:top w:val="none" w:sz="0" w:space="0" w:color="auto"/>
            <w:left w:val="none" w:sz="0" w:space="0" w:color="auto"/>
            <w:bottom w:val="none" w:sz="0" w:space="0" w:color="auto"/>
            <w:right w:val="none" w:sz="0" w:space="0" w:color="auto"/>
          </w:divBdr>
        </w:div>
        <w:div w:id="758789512">
          <w:marLeft w:val="0"/>
          <w:marRight w:val="0"/>
          <w:marTop w:val="0"/>
          <w:marBottom w:val="0"/>
          <w:divBdr>
            <w:top w:val="none" w:sz="0" w:space="0" w:color="auto"/>
            <w:left w:val="none" w:sz="0" w:space="0" w:color="auto"/>
            <w:bottom w:val="none" w:sz="0" w:space="0" w:color="auto"/>
            <w:right w:val="none" w:sz="0" w:space="0" w:color="auto"/>
          </w:divBdr>
        </w:div>
        <w:div w:id="1129858596">
          <w:marLeft w:val="0"/>
          <w:marRight w:val="0"/>
          <w:marTop w:val="0"/>
          <w:marBottom w:val="0"/>
          <w:divBdr>
            <w:top w:val="none" w:sz="0" w:space="0" w:color="auto"/>
            <w:left w:val="none" w:sz="0" w:space="0" w:color="auto"/>
            <w:bottom w:val="none" w:sz="0" w:space="0" w:color="auto"/>
            <w:right w:val="none" w:sz="0" w:space="0" w:color="auto"/>
          </w:divBdr>
        </w:div>
        <w:div w:id="1871916985">
          <w:marLeft w:val="0"/>
          <w:marRight w:val="0"/>
          <w:marTop w:val="0"/>
          <w:marBottom w:val="0"/>
          <w:divBdr>
            <w:top w:val="none" w:sz="0" w:space="0" w:color="auto"/>
            <w:left w:val="none" w:sz="0" w:space="0" w:color="auto"/>
            <w:bottom w:val="none" w:sz="0" w:space="0" w:color="auto"/>
            <w:right w:val="none" w:sz="0" w:space="0" w:color="auto"/>
          </w:divBdr>
        </w:div>
        <w:div w:id="1891918924">
          <w:marLeft w:val="0"/>
          <w:marRight w:val="0"/>
          <w:marTop w:val="0"/>
          <w:marBottom w:val="0"/>
          <w:divBdr>
            <w:top w:val="none" w:sz="0" w:space="0" w:color="auto"/>
            <w:left w:val="none" w:sz="0" w:space="0" w:color="auto"/>
            <w:bottom w:val="none" w:sz="0" w:space="0" w:color="auto"/>
            <w:right w:val="none" w:sz="0" w:space="0" w:color="auto"/>
          </w:divBdr>
        </w:div>
        <w:div w:id="1662735583">
          <w:marLeft w:val="0"/>
          <w:marRight w:val="0"/>
          <w:marTop w:val="0"/>
          <w:marBottom w:val="0"/>
          <w:divBdr>
            <w:top w:val="none" w:sz="0" w:space="0" w:color="auto"/>
            <w:left w:val="none" w:sz="0" w:space="0" w:color="auto"/>
            <w:bottom w:val="none" w:sz="0" w:space="0" w:color="auto"/>
            <w:right w:val="none" w:sz="0" w:space="0" w:color="auto"/>
          </w:divBdr>
        </w:div>
        <w:div w:id="2121606579">
          <w:marLeft w:val="0"/>
          <w:marRight w:val="0"/>
          <w:marTop w:val="0"/>
          <w:marBottom w:val="0"/>
          <w:divBdr>
            <w:top w:val="none" w:sz="0" w:space="0" w:color="auto"/>
            <w:left w:val="none" w:sz="0" w:space="0" w:color="auto"/>
            <w:bottom w:val="none" w:sz="0" w:space="0" w:color="auto"/>
            <w:right w:val="none" w:sz="0" w:space="0" w:color="auto"/>
          </w:divBdr>
        </w:div>
        <w:div w:id="1330602011">
          <w:marLeft w:val="0"/>
          <w:marRight w:val="0"/>
          <w:marTop w:val="0"/>
          <w:marBottom w:val="0"/>
          <w:divBdr>
            <w:top w:val="none" w:sz="0" w:space="0" w:color="auto"/>
            <w:left w:val="none" w:sz="0" w:space="0" w:color="auto"/>
            <w:bottom w:val="none" w:sz="0" w:space="0" w:color="auto"/>
            <w:right w:val="none" w:sz="0" w:space="0" w:color="auto"/>
          </w:divBdr>
        </w:div>
        <w:div w:id="298805729">
          <w:marLeft w:val="0"/>
          <w:marRight w:val="0"/>
          <w:marTop w:val="0"/>
          <w:marBottom w:val="0"/>
          <w:divBdr>
            <w:top w:val="none" w:sz="0" w:space="0" w:color="auto"/>
            <w:left w:val="none" w:sz="0" w:space="0" w:color="auto"/>
            <w:bottom w:val="none" w:sz="0" w:space="0" w:color="auto"/>
            <w:right w:val="none" w:sz="0" w:space="0" w:color="auto"/>
          </w:divBdr>
        </w:div>
        <w:div w:id="254750910">
          <w:marLeft w:val="0"/>
          <w:marRight w:val="0"/>
          <w:marTop w:val="0"/>
          <w:marBottom w:val="0"/>
          <w:divBdr>
            <w:top w:val="none" w:sz="0" w:space="0" w:color="auto"/>
            <w:left w:val="none" w:sz="0" w:space="0" w:color="auto"/>
            <w:bottom w:val="none" w:sz="0" w:space="0" w:color="auto"/>
            <w:right w:val="none" w:sz="0" w:space="0" w:color="auto"/>
          </w:divBdr>
        </w:div>
        <w:div w:id="1935436210">
          <w:marLeft w:val="0"/>
          <w:marRight w:val="0"/>
          <w:marTop w:val="0"/>
          <w:marBottom w:val="0"/>
          <w:divBdr>
            <w:top w:val="none" w:sz="0" w:space="0" w:color="auto"/>
            <w:left w:val="none" w:sz="0" w:space="0" w:color="auto"/>
            <w:bottom w:val="none" w:sz="0" w:space="0" w:color="auto"/>
            <w:right w:val="none" w:sz="0" w:space="0" w:color="auto"/>
          </w:divBdr>
        </w:div>
        <w:div w:id="1886525370">
          <w:marLeft w:val="0"/>
          <w:marRight w:val="0"/>
          <w:marTop w:val="0"/>
          <w:marBottom w:val="0"/>
          <w:divBdr>
            <w:top w:val="none" w:sz="0" w:space="0" w:color="auto"/>
            <w:left w:val="none" w:sz="0" w:space="0" w:color="auto"/>
            <w:bottom w:val="none" w:sz="0" w:space="0" w:color="auto"/>
            <w:right w:val="none" w:sz="0" w:space="0" w:color="auto"/>
          </w:divBdr>
        </w:div>
        <w:div w:id="986670001">
          <w:marLeft w:val="0"/>
          <w:marRight w:val="0"/>
          <w:marTop w:val="0"/>
          <w:marBottom w:val="0"/>
          <w:divBdr>
            <w:top w:val="none" w:sz="0" w:space="0" w:color="auto"/>
            <w:left w:val="none" w:sz="0" w:space="0" w:color="auto"/>
            <w:bottom w:val="none" w:sz="0" w:space="0" w:color="auto"/>
            <w:right w:val="none" w:sz="0" w:space="0" w:color="auto"/>
          </w:divBdr>
        </w:div>
        <w:div w:id="807673825">
          <w:marLeft w:val="0"/>
          <w:marRight w:val="0"/>
          <w:marTop w:val="0"/>
          <w:marBottom w:val="0"/>
          <w:divBdr>
            <w:top w:val="none" w:sz="0" w:space="0" w:color="auto"/>
            <w:left w:val="none" w:sz="0" w:space="0" w:color="auto"/>
            <w:bottom w:val="none" w:sz="0" w:space="0" w:color="auto"/>
            <w:right w:val="none" w:sz="0" w:space="0" w:color="auto"/>
          </w:divBdr>
        </w:div>
        <w:div w:id="303197737">
          <w:marLeft w:val="0"/>
          <w:marRight w:val="0"/>
          <w:marTop w:val="0"/>
          <w:marBottom w:val="0"/>
          <w:divBdr>
            <w:top w:val="none" w:sz="0" w:space="0" w:color="auto"/>
            <w:left w:val="none" w:sz="0" w:space="0" w:color="auto"/>
            <w:bottom w:val="none" w:sz="0" w:space="0" w:color="auto"/>
            <w:right w:val="none" w:sz="0" w:space="0" w:color="auto"/>
          </w:divBdr>
        </w:div>
        <w:div w:id="1062673250">
          <w:marLeft w:val="0"/>
          <w:marRight w:val="0"/>
          <w:marTop w:val="0"/>
          <w:marBottom w:val="0"/>
          <w:divBdr>
            <w:top w:val="none" w:sz="0" w:space="0" w:color="auto"/>
            <w:left w:val="none" w:sz="0" w:space="0" w:color="auto"/>
            <w:bottom w:val="none" w:sz="0" w:space="0" w:color="auto"/>
            <w:right w:val="none" w:sz="0" w:space="0" w:color="auto"/>
          </w:divBdr>
        </w:div>
        <w:div w:id="402610489">
          <w:marLeft w:val="0"/>
          <w:marRight w:val="0"/>
          <w:marTop w:val="0"/>
          <w:marBottom w:val="0"/>
          <w:divBdr>
            <w:top w:val="none" w:sz="0" w:space="0" w:color="auto"/>
            <w:left w:val="none" w:sz="0" w:space="0" w:color="auto"/>
            <w:bottom w:val="none" w:sz="0" w:space="0" w:color="auto"/>
            <w:right w:val="none" w:sz="0" w:space="0" w:color="auto"/>
          </w:divBdr>
        </w:div>
        <w:div w:id="1934778515">
          <w:marLeft w:val="0"/>
          <w:marRight w:val="0"/>
          <w:marTop w:val="0"/>
          <w:marBottom w:val="0"/>
          <w:divBdr>
            <w:top w:val="none" w:sz="0" w:space="0" w:color="auto"/>
            <w:left w:val="none" w:sz="0" w:space="0" w:color="auto"/>
            <w:bottom w:val="none" w:sz="0" w:space="0" w:color="auto"/>
            <w:right w:val="none" w:sz="0" w:space="0" w:color="auto"/>
          </w:divBdr>
        </w:div>
        <w:div w:id="466092260">
          <w:marLeft w:val="0"/>
          <w:marRight w:val="0"/>
          <w:marTop w:val="0"/>
          <w:marBottom w:val="0"/>
          <w:divBdr>
            <w:top w:val="none" w:sz="0" w:space="0" w:color="auto"/>
            <w:left w:val="none" w:sz="0" w:space="0" w:color="auto"/>
            <w:bottom w:val="none" w:sz="0" w:space="0" w:color="auto"/>
            <w:right w:val="none" w:sz="0" w:space="0" w:color="auto"/>
          </w:divBdr>
        </w:div>
        <w:div w:id="947929384">
          <w:marLeft w:val="0"/>
          <w:marRight w:val="0"/>
          <w:marTop w:val="0"/>
          <w:marBottom w:val="0"/>
          <w:divBdr>
            <w:top w:val="none" w:sz="0" w:space="0" w:color="auto"/>
            <w:left w:val="none" w:sz="0" w:space="0" w:color="auto"/>
            <w:bottom w:val="none" w:sz="0" w:space="0" w:color="auto"/>
            <w:right w:val="none" w:sz="0" w:space="0" w:color="auto"/>
          </w:divBdr>
        </w:div>
        <w:div w:id="1060404573">
          <w:marLeft w:val="0"/>
          <w:marRight w:val="0"/>
          <w:marTop w:val="0"/>
          <w:marBottom w:val="0"/>
          <w:divBdr>
            <w:top w:val="none" w:sz="0" w:space="0" w:color="auto"/>
            <w:left w:val="none" w:sz="0" w:space="0" w:color="auto"/>
            <w:bottom w:val="none" w:sz="0" w:space="0" w:color="auto"/>
            <w:right w:val="none" w:sz="0" w:space="0" w:color="auto"/>
          </w:divBdr>
        </w:div>
        <w:div w:id="2012641595">
          <w:marLeft w:val="0"/>
          <w:marRight w:val="0"/>
          <w:marTop w:val="0"/>
          <w:marBottom w:val="0"/>
          <w:divBdr>
            <w:top w:val="none" w:sz="0" w:space="0" w:color="auto"/>
            <w:left w:val="none" w:sz="0" w:space="0" w:color="auto"/>
            <w:bottom w:val="none" w:sz="0" w:space="0" w:color="auto"/>
            <w:right w:val="none" w:sz="0" w:space="0" w:color="auto"/>
          </w:divBdr>
        </w:div>
        <w:div w:id="36512682">
          <w:marLeft w:val="0"/>
          <w:marRight w:val="0"/>
          <w:marTop w:val="0"/>
          <w:marBottom w:val="0"/>
          <w:divBdr>
            <w:top w:val="none" w:sz="0" w:space="0" w:color="auto"/>
            <w:left w:val="none" w:sz="0" w:space="0" w:color="auto"/>
            <w:bottom w:val="none" w:sz="0" w:space="0" w:color="auto"/>
            <w:right w:val="none" w:sz="0" w:space="0" w:color="auto"/>
          </w:divBdr>
        </w:div>
        <w:div w:id="1050036266">
          <w:marLeft w:val="0"/>
          <w:marRight w:val="0"/>
          <w:marTop w:val="0"/>
          <w:marBottom w:val="0"/>
          <w:divBdr>
            <w:top w:val="none" w:sz="0" w:space="0" w:color="auto"/>
            <w:left w:val="none" w:sz="0" w:space="0" w:color="auto"/>
            <w:bottom w:val="none" w:sz="0" w:space="0" w:color="auto"/>
            <w:right w:val="none" w:sz="0" w:space="0" w:color="auto"/>
          </w:divBdr>
        </w:div>
        <w:div w:id="120611227">
          <w:marLeft w:val="0"/>
          <w:marRight w:val="0"/>
          <w:marTop w:val="0"/>
          <w:marBottom w:val="0"/>
          <w:divBdr>
            <w:top w:val="none" w:sz="0" w:space="0" w:color="auto"/>
            <w:left w:val="none" w:sz="0" w:space="0" w:color="auto"/>
            <w:bottom w:val="none" w:sz="0" w:space="0" w:color="auto"/>
            <w:right w:val="none" w:sz="0" w:space="0" w:color="auto"/>
          </w:divBdr>
        </w:div>
        <w:div w:id="402685798">
          <w:marLeft w:val="0"/>
          <w:marRight w:val="0"/>
          <w:marTop w:val="0"/>
          <w:marBottom w:val="0"/>
          <w:divBdr>
            <w:top w:val="none" w:sz="0" w:space="0" w:color="auto"/>
            <w:left w:val="none" w:sz="0" w:space="0" w:color="auto"/>
            <w:bottom w:val="none" w:sz="0" w:space="0" w:color="auto"/>
            <w:right w:val="none" w:sz="0" w:space="0" w:color="auto"/>
          </w:divBdr>
        </w:div>
        <w:div w:id="460534571">
          <w:marLeft w:val="0"/>
          <w:marRight w:val="0"/>
          <w:marTop w:val="0"/>
          <w:marBottom w:val="0"/>
          <w:divBdr>
            <w:top w:val="none" w:sz="0" w:space="0" w:color="auto"/>
            <w:left w:val="none" w:sz="0" w:space="0" w:color="auto"/>
            <w:bottom w:val="none" w:sz="0" w:space="0" w:color="auto"/>
            <w:right w:val="none" w:sz="0" w:space="0" w:color="auto"/>
          </w:divBdr>
        </w:div>
        <w:div w:id="348917606">
          <w:marLeft w:val="0"/>
          <w:marRight w:val="0"/>
          <w:marTop w:val="0"/>
          <w:marBottom w:val="0"/>
          <w:divBdr>
            <w:top w:val="none" w:sz="0" w:space="0" w:color="auto"/>
            <w:left w:val="none" w:sz="0" w:space="0" w:color="auto"/>
            <w:bottom w:val="none" w:sz="0" w:space="0" w:color="auto"/>
            <w:right w:val="none" w:sz="0" w:space="0" w:color="auto"/>
          </w:divBdr>
        </w:div>
        <w:div w:id="1004940798">
          <w:marLeft w:val="0"/>
          <w:marRight w:val="0"/>
          <w:marTop w:val="0"/>
          <w:marBottom w:val="0"/>
          <w:divBdr>
            <w:top w:val="none" w:sz="0" w:space="0" w:color="auto"/>
            <w:left w:val="none" w:sz="0" w:space="0" w:color="auto"/>
            <w:bottom w:val="none" w:sz="0" w:space="0" w:color="auto"/>
            <w:right w:val="none" w:sz="0" w:space="0" w:color="auto"/>
          </w:divBdr>
        </w:div>
        <w:div w:id="103549214">
          <w:marLeft w:val="0"/>
          <w:marRight w:val="0"/>
          <w:marTop w:val="0"/>
          <w:marBottom w:val="0"/>
          <w:divBdr>
            <w:top w:val="none" w:sz="0" w:space="0" w:color="auto"/>
            <w:left w:val="none" w:sz="0" w:space="0" w:color="auto"/>
            <w:bottom w:val="none" w:sz="0" w:space="0" w:color="auto"/>
            <w:right w:val="none" w:sz="0" w:space="0" w:color="auto"/>
          </w:divBdr>
        </w:div>
        <w:div w:id="1617903179">
          <w:marLeft w:val="0"/>
          <w:marRight w:val="0"/>
          <w:marTop w:val="0"/>
          <w:marBottom w:val="0"/>
          <w:divBdr>
            <w:top w:val="none" w:sz="0" w:space="0" w:color="auto"/>
            <w:left w:val="none" w:sz="0" w:space="0" w:color="auto"/>
            <w:bottom w:val="none" w:sz="0" w:space="0" w:color="auto"/>
            <w:right w:val="none" w:sz="0" w:space="0" w:color="auto"/>
          </w:divBdr>
        </w:div>
        <w:div w:id="1343044640">
          <w:marLeft w:val="0"/>
          <w:marRight w:val="0"/>
          <w:marTop w:val="0"/>
          <w:marBottom w:val="0"/>
          <w:divBdr>
            <w:top w:val="none" w:sz="0" w:space="0" w:color="auto"/>
            <w:left w:val="none" w:sz="0" w:space="0" w:color="auto"/>
            <w:bottom w:val="none" w:sz="0" w:space="0" w:color="auto"/>
            <w:right w:val="none" w:sz="0" w:space="0" w:color="auto"/>
          </w:divBdr>
        </w:div>
      </w:divsChild>
    </w:div>
    <w:div w:id="1123304725">
      <w:bodyDiv w:val="1"/>
      <w:marLeft w:val="0"/>
      <w:marRight w:val="0"/>
      <w:marTop w:val="0"/>
      <w:marBottom w:val="0"/>
      <w:divBdr>
        <w:top w:val="none" w:sz="0" w:space="0" w:color="auto"/>
        <w:left w:val="none" w:sz="0" w:space="0" w:color="auto"/>
        <w:bottom w:val="none" w:sz="0" w:space="0" w:color="auto"/>
        <w:right w:val="none" w:sz="0" w:space="0" w:color="auto"/>
      </w:divBdr>
      <w:divsChild>
        <w:div w:id="377361193">
          <w:marLeft w:val="0"/>
          <w:marRight w:val="0"/>
          <w:marTop w:val="0"/>
          <w:marBottom w:val="0"/>
          <w:divBdr>
            <w:top w:val="none" w:sz="0" w:space="0" w:color="auto"/>
            <w:left w:val="none" w:sz="0" w:space="0" w:color="auto"/>
            <w:bottom w:val="none" w:sz="0" w:space="0" w:color="auto"/>
            <w:right w:val="none" w:sz="0" w:space="0" w:color="auto"/>
          </w:divBdr>
        </w:div>
        <w:div w:id="146552054">
          <w:marLeft w:val="0"/>
          <w:marRight w:val="0"/>
          <w:marTop w:val="0"/>
          <w:marBottom w:val="0"/>
          <w:divBdr>
            <w:top w:val="none" w:sz="0" w:space="0" w:color="auto"/>
            <w:left w:val="none" w:sz="0" w:space="0" w:color="auto"/>
            <w:bottom w:val="none" w:sz="0" w:space="0" w:color="auto"/>
            <w:right w:val="none" w:sz="0" w:space="0" w:color="auto"/>
          </w:divBdr>
        </w:div>
        <w:div w:id="1201746774">
          <w:marLeft w:val="0"/>
          <w:marRight w:val="0"/>
          <w:marTop w:val="0"/>
          <w:marBottom w:val="0"/>
          <w:divBdr>
            <w:top w:val="none" w:sz="0" w:space="0" w:color="auto"/>
            <w:left w:val="none" w:sz="0" w:space="0" w:color="auto"/>
            <w:bottom w:val="none" w:sz="0" w:space="0" w:color="auto"/>
            <w:right w:val="none" w:sz="0" w:space="0" w:color="auto"/>
          </w:divBdr>
        </w:div>
        <w:div w:id="310451599">
          <w:marLeft w:val="0"/>
          <w:marRight w:val="0"/>
          <w:marTop w:val="0"/>
          <w:marBottom w:val="0"/>
          <w:divBdr>
            <w:top w:val="none" w:sz="0" w:space="0" w:color="auto"/>
            <w:left w:val="none" w:sz="0" w:space="0" w:color="auto"/>
            <w:bottom w:val="none" w:sz="0" w:space="0" w:color="auto"/>
            <w:right w:val="none" w:sz="0" w:space="0" w:color="auto"/>
          </w:divBdr>
        </w:div>
        <w:div w:id="2090999178">
          <w:marLeft w:val="0"/>
          <w:marRight w:val="0"/>
          <w:marTop w:val="0"/>
          <w:marBottom w:val="0"/>
          <w:divBdr>
            <w:top w:val="none" w:sz="0" w:space="0" w:color="auto"/>
            <w:left w:val="none" w:sz="0" w:space="0" w:color="auto"/>
            <w:bottom w:val="none" w:sz="0" w:space="0" w:color="auto"/>
            <w:right w:val="none" w:sz="0" w:space="0" w:color="auto"/>
          </w:divBdr>
        </w:div>
        <w:div w:id="1484347690">
          <w:marLeft w:val="0"/>
          <w:marRight w:val="0"/>
          <w:marTop w:val="0"/>
          <w:marBottom w:val="0"/>
          <w:divBdr>
            <w:top w:val="none" w:sz="0" w:space="0" w:color="auto"/>
            <w:left w:val="none" w:sz="0" w:space="0" w:color="auto"/>
            <w:bottom w:val="none" w:sz="0" w:space="0" w:color="auto"/>
            <w:right w:val="none" w:sz="0" w:space="0" w:color="auto"/>
          </w:divBdr>
        </w:div>
        <w:div w:id="1081027379">
          <w:marLeft w:val="0"/>
          <w:marRight w:val="0"/>
          <w:marTop w:val="0"/>
          <w:marBottom w:val="0"/>
          <w:divBdr>
            <w:top w:val="none" w:sz="0" w:space="0" w:color="auto"/>
            <w:left w:val="none" w:sz="0" w:space="0" w:color="auto"/>
            <w:bottom w:val="none" w:sz="0" w:space="0" w:color="auto"/>
            <w:right w:val="none" w:sz="0" w:space="0" w:color="auto"/>
          </w:divBdr>
        </w:div>
        <w:div w:id="1455051543">
          <w:marLeft w:val="0"/>
          <w:marRight w:val="0"/>
          <w:marTop w:val="0"/>
          <w:marBottom w:val="0"/>
          <w:divBdr>
            <w:top w:val="none" w:sz="0" w:space="0" w:color="auto"/>
            <w:left w:val="none" w:sz="0" w:space="0" w:color="auto"/>
            <w:bottom w:val="none" w:sz="0" w:space="0" w:color="auto"/>
            <w:right w:val="none" w:sz="0" w:space="0" w:color="auto"/>
          </w:divBdr>
        </w:div>
        <w:div w:id="990255684">
          <w:marLeft w:val="0"/>
          <w:marRight w:val="0"/>
          <w:marTop w:val="0"/>
          <w:marBottom w:val="0"/>
          <w:divBdr>
            <w:top w:val="none" w:sz="0" w:space="0" w:color="auto"/>
            <w:left w:val="none" w:sz="0" w:space="0" w:color="auto"/>
            <w:bottom w:val="none" w:sz="0" w:space="0" w:color="auto"/>
            <w:right w:val="none" w:sz="0" w:space="0" w:color="auto"/>
          </w:divBdr>
        </w:div>
      </w:divsChild>
    </w:div>
    <w:div w:id="1453667061">
      <w:bodyDiv w:val="1"/>
      <w:marLeft w:val="0"/>
      <w:marRight w:val="0"/>
      <w:marTop w:val="0"/>
      <w:marBottom w:val="0"/>
      <w:divBdr>
        <w:top w:val="none" w:sz="0" w:space="0" w:color="auto"/>
        <w:left w:val="none" w:sz="0" w:space="0" w:color="auto"/>
        <w:bottom w:val="none" w:sz="0" w:space="0" w:color="auto"/>
        <w:right w:val="none" w:sz="0" w:space="0" w:color="auto"/>
      </w:divBdr>
      <w:divsChild>
        <w:div w:id="480273662">
          <w:marLeft w:val="0"/>
          <w:marRight w:val="0"/>
          <w:marTop w:val="0"/>
          <w:marBottom w:val="0"/>
          <w:divBdr>
            <w:top w:val="none" w:sz="0" w:space="0" w:color="auto"/>
            <w:left w:val="none" w:sz="0" w:space="0" w:color="auto"/>
            <w:bottom w:val="none" w:sz="0" w:space="0" w:color="auto"/>
            <w:right w:val="none" w:sz="0" w:space="0" w:color="auto"/>
          </w:divBdr>
        </w:div>
        <w:div w:id="2026982675">
          <w:marLeft w:val="0"/>
          <w:marRight w:val="0"/>
          <w:marTop w:val="0"/>
          <w:marBottom w:val="0"/>
          <w:divBdr>
            <w:top w:val="none" w:sz="0" w:space="0" w:color="auto"/>
            <w:left w:val="none" w:sz="0" w:space="0" w:color="auto"/>
            <w:bottom w:val="none" w:sz="0" w:space="0" w:color="auto"/>
            <w:right w:val="none" w:sz="0" w:space="0" w:color="auto"/>
          </w:divBdr>
        </w:div>
        <w:div w:id="1588072952">
          <w:marLeft w:val="0"/>
          <w:marRight w:val="0"/>
          <w:marTop w:val="0"/>
          <w:marBottom w:val="0"/>
          <w:divBdr>
            <w:top w:val="none" w:sz="0" w:space="0" w:color="auto"/>
            <w:left w:val="none" w:sz="0" w:space="0" w:color="auto"/>
            <w:bottom w:val="none" w:sz="0" w:space="0" w:color="auto"/>
            <w:right w:val="none" w:sz="0" w:space="0" w:color="auto"/>
          </w:divBdr>
        </w:div>
        <w:div w:id="1684017350">
          <w:marLeft w:val="0"/>
          <w:marRight w:val="0"/>
          <w:marTop w:val="0"/>
          <w:marBottom w:val="0"/>
          <w:divBdr>
            <w:top w:val="none" w:sz="0" w:space="0" w:color="auto"/>
            <w:left w:val="none" w:sz="0" w:space="0" w:color="auto"/>
            <w:bottom w:val="none" w:sz="0" w:space="0" w:color="auto"/>
            <w:right w:val="none" w:sz="0" w:space="0" w:color="auto"/>
          </w:divBdr>
        </w:div>
        <w:div w:id="1998070746">
          <w:marLeft w:val="0"/>
          <w:marRight w:val="0"/>
          <w:marTop w:val="0"/>
          <w:marBottom w:val="0"/>
          <w:divBdr>
            <w:top w:val="none" w:sz="0" w:space="0" w:color="auto"/>
            <w:left w:val="none" w:sz="0" w:space="0" w:color="auto"/>
            <w:bottom w:val="none" w:sz="0" w:space="0" w:color="auto"/>
            <w:right w:val="none" w:sz="0" w:space="0" w:color="auto"/>
          </w:divBdr>
        </w:div>
        <w:div w:id="1795175407">
          <w:marLeft w:val="0"/>
          <w:marRight w:val="0"/>
          <w:marTop w:val="0"/>
          <w:marBottom w:val="0"/>
          <w:divBdr>
            <w:top w:val="none" w:sz="0" w:space="0" w:color="auto"/>
            <w:left w:val="none" w:sz="0" w:space="0" w:color="auto"/>
            <w:bottom w:val="none" w:sz="0" w:space="0" w:color="auto"/>
            <w:right w:val="none" w:sz="0" w:space="0" w:color="auto"/>
          </w:divBdr>
        </w:div>
        <w:div w:id="1690913391">
          <w:marLeft w:val="0"/>
          <w:marRight w:val="0"/>
          <w:marTop w:val="0"/>
          <w:marBottom w:val="0"/>
          <w:divBdr>
            <w:top w:val="none" w:sz="0" w:space="0" w:color="auto"/>
            <w:left w:val="none" w:sz="0" w:space="0" w:color="auto"/>
            <w:bottom w:val="none" w:sz="0" w:space="0" w:color="auto"/>
            <w:right w:val="none" w:sz="0" w:space="0" w:color="auto"/>
          </w:divBdr>
        </w:div>
        <w:div w:id="888145912">
          <w:marLeft w:val="0"/>
          <w:marRight w:val="0"/>
          <w:marTop w:val="0"/>
          <w:marBottom w:val="0"/>
          <w:divBdr>
            <w:top w:val="none" w:sz="0" w:space="0" w:color="auto"/>
            <w:left w:val="none" w:sz="0" w:space="0" w:color="auto"/>
            <w:bottom w:val="none" w:sz="0" w:space="0" w:color="auto"/>
            <w:right w:val="none" w:sz="0" w:space="0" w:color="auto"/>
          </w:divBdr>
        </w:div>
        <w:div w:id="746734613">
          <w:marLeft w:val="0"/>
          <w:marRight w:val="0"/>
          <w:marTop w:val="0"/>
          <w:marBottom w:val="0"/>
          <w:divBdr>
            <w:top w:val="none" w:sz="0" w:space="0" w:color="auto"/>
            <w:left w:val="none" w:sz="0" w:space="0" w:color="auto"/>
            <w:bottom w:val="none" w:sz="0" w:space="0" w:color="auto"/>
            <w:right w:val="none" w:sz="0" w:space="0" w:color="auto"/>
          </w:divBdr>
        </w:div>
        <w:div w:id="2039500213">
          <w:marLeft w:val="0"/>
          <w:marRight w:val="0"/>
          <w:marTop w:val="0"/>
          <w:marBottom w:val="0"/>
          <w:divBdr>
            <w:top w:val="none" w:sz="0" w:space="0" w:color="auto"/>
            <w:left w:val="none" w:sz="0" w:space="0" w:color="auto"/>
            <w:bottom w:val="none" w:sz="0" w:space="0" w:color="auto"/>
            <w:right w:val="none" w:sz="0" w:space="0" w:color="auto"/>
          </w:divBdr>
        </w:div>
        <w:div w:id="1196457224">
          <w:marLeft w:val="0"/>
          <w:marRight w:val="0"/>
          <w:marTop w:val="0"/>
          <w:marBottom w:val="0"/>
          <w:divBdr>
            <w:top w:val="none" w:sz="0" w:space="0" w:color="auto"/>
            <w:left w:val="none" w:sz="0" w:space="0" w:color="auto"/>
            <w:bottom w:val="none" w:sz="0" w:space="0" w:color="auto"/>
            <w:right w:val="none" w:sz="0" w:space="0" w:color="auto"/>
          </w:divBdr>
        </w:div>
      </w:divsChild>
    </w:div>
    <w:div w:id="1565287945">
      <w:bodyDiv w:val="1"/>
      <w:marLeft w:val="0"/>
      <w:marRight w:val="0"/>
      <w:marTop w:val="0"/>
      <w:marBottom w:val="0"/>
      <w:divBdr>
        <w:top w:val="none" w:sz="0" w:space="0" w:color="auto"/>
        <w:left w:val="none" w:sz="0" w:space="0" w:color="auto"/>
        <w:bottom w:val="none" w:sz="0" w:space="0" w:color="auto"/>
        <w:right w:val="none" w:sz="0" w:space="0" w:color="auto"/>
      </w:divBdr>
      <w:divsChild>
        <w:div w:id="425275816">
          <w:marLeft w:val="0"/>
          <w:marRight w:val="0"/>
          <w:marTop w:val="0"/>
          <w:marBottom w:val="0"/>
          <w:divBdr>
            <w:top w:val="none" w:sz="0" w:space="0" w:color="auto"/>
            <w:left w:val="none" w:sz="0" w:space="0" w:color="auto"/>
            <w:bottom w:val="none" w:sz="0" w:space="0" w:color="auto"/>
            <w:right w:val="none" w:sz="0" w:space="0" w:color="auto"/>
          </w:divBdr>
        </w:div>
        <w:div w:id="17590373">
          <w:marLeft w:val="0"/>
          <w:marRight w:val="0"/>
          <w:marTop w:val="0"/>
          <w:marBottom w:val="0"/>
          <w:divBdr>
            <w:top w:val="none" w:sz="0" w:space="0" w:color="auto"/>
            <w:left w:val="none" w:sz="0" w:space="0" w:color="auto"/>
            <w:bottom w:val="none" w:sz="0" w:space="0" w:color="auto"/>
            <w:right w:val="none" w:sz="0" w:space="0" w:color="auto"/>
          </w:divBdr>
        </w:div>
        <w:div w:id="256452457">
          <w:marLeft w:val="0"/>
          <w:marRight w:val="0"/>
          <w:marTop w:val="0"/>
          <w:marBottom w:val="0"/>
          <w:divBdr>
            <w:top w:val="none" w:sz="0" w:space="0" w:color="auto"/>
            <w:left w:val="none" w:sz="0" w:space="0" w:color="auto"/>
            <w:bottom w:val="none" w:sz="0" w:space="0" w:color="auto"/>
            <w:right w:val="none" w:sz="0" w:space="0" w:color="auto"/>
          </w:divBdr>
        </w:div>
        <w:div w:id="1919557096">
          <w:marLeft w:val="0"/>
          <w:marRight w:val="0"/>
          <w:marTop w:val="0"/>
          <w:marBottom w:val="0"/>
          <w:divBdr>
            <w:top w:val="none" w:sz="0" w:space="0" w:color="auto"/>
            <w:left w:val="none" w:sz="0" w:space="0" w:color="auto"/>
            <w:bottom w:val="none" w:sz="0" w:space="0" w:color="auto"/>
            <w:right w:val="none" w:sz="0" w:space="0" w:color="auto"/>
          </w:divBdr>
        </w:div>
        <w:div w:id="1550073094">
          <w:marLeft w:val="0"/>
          <w:marRight w:val="0"/>
          <w:marTop w:val="0"/>
          <w:marBottom w:val="0"/>
          <w:divBdr>
            <w:top w:val="none" w:sz="0" w:space="0" w:color="auto"/>
            <w:left w:val="none" w:sz="0" w:space="0" w:color="auto"/>
            <w:bottom w:val="none" w:sz="0" w:space="0" w:color="auto"/>
            <w:right w:val="none" w:sz="0" w:space="0" w:color="auto"/>
          </w:divBdr>
        </w:div>
        <w:div w:id="957567361">
          <w:marLeft w:val="0"/>
          <w:marRight w:val="0"/>
          <w:marTop w:val="0"/>
          <w:marBottom w:val="0"/>
          <w:divBdr>
            <w:top w:val="none" w:sz="0" w:space="0" w:color="auto"/>
            <w:left w:val="none" w:sz="0" w:space="0" w:color="auto"/>
            <w:bottom w:val="none" w:sz="0" w:space="0" w:color="auto"/>
            <w:right w:val="none" w:sz="0" w:space="0" w:color="auto"/>
          </w:divBdr>
        </w:div>
        <w:div w:id="1401976579">
          <w:marLeft w:val="0"/>
          <w:marRight w:val="0"/>
          <w:marTop w:val="0"/>
          <w:marBottom w:val="0"/>
          <w:divBdr>
            <w:top w:val="none" w:sz="0" w:space="0" w:color="auto"/>
            <w:left w:val="none" w:sz="0" w:space="0" w:color="auto"/>
            <w:bottom w:val="none" w:sz="0" w:space="0" w:color="auto"/>
            <w:right w:val="none" w:sz="0" w:space="0" w:color="auto"/>
          </w:divBdr>
        </w:div>
        <w:div w:id="1662544903">
          <w:marLeft w:val="0"/>
          <w:marRight w:val="0"/>
          <w:marTop w:val="0"/>
          <w:marBottom w:val="0"/>
          <w:divBdr>
            <w:top w:val="none" w:sz="0" w:space="0" w:color="auto"/>
            <w:left w:val="none" w:sz="0" w:space="0" w:color="auto"/>
            <w:bottom w:val="none" w:sz="0" w:space="0" w:color="auto"/>
            <w:right w:val="none" w:sz="0" w:space="0" w:color="auto"/>
          </w:divBdr>
        </w:div>
        <w:div w:id="1937472928">
          <w:marLeft w:val="0"/>
          <w:marRight w:val="0"/>
          <w:marTop w:val="0"/>
          <w:marBottom w:val="0"/>
          <w:divBdr>
            <w:top w:val="none" w:sz="0" w:space="0" w:color="auto"/>
            <w:left w:val="none" w:sz="0" w:space="0" w:color="auto"/>
            <w:bottom w:val="none" w:sz="0" w:space="0" w:color="auto"/>
            <w:right w:val="none" w:sz="0" w:space="0" w:color="auto"/>
          </w:divBdr>
        </w:div>
        <w:div w:id="191574392">
          <w:marLeft w:val="0"/>
          <w:marRight w:val="0"/>
          <w:marTop w:val="0"/>
          <w:marBottom w:val="0"/>
          <w:divBdr>
            <w:top w:val="none" w:sz="0" w:space="0" w:color="auto"/>
            <w:left w:val="none" w:sz="0" w:space="0" w:color="auto"/>
            <w:bottom w:val="none" w:sz="0" w:space="0" w:color="auto"/>
            <w:right w:val="none" w:sz="0" w:space="0" w:color="auto"/>
          </w:divBdr>
        </w:div>
      </w:divsChild>
    </w:div>
    <w:div w:id="1695299960">
      <w:bodyDiv w:val="1"/>
      <w:marLeft w:val="0"/>
      <w:marRight w:val="0"/>
      <w:marTop w:val="0"/>
      <w:marBottom w:val="0"/>
      <w:divBdr>
        <w:top w:val="none" w:sz="0" w:space="0" w:color="auto"/>
        <w:left w:val="none" w:sz="0" w:space="0" w:color="auto"/>
        <w:bottom w:val="none" w:sz="0" w:space="0" w:color="auto"/>
        <w:right w:val="none" w:sz="0" w:space="0" w:color="auto"/>
      </w:divBdr>
      <w:divsChild>
        <w:div w:id="281233465">
          <w:marLeft w:val="0"/>
          <w:marRight w:val="0"/>
          <w:marTop w:val="0"/>
          <w:marBottom w:val="0"/>
          <w:divBdr>
            <w:top w:val="none" w:sz="0" w:space="0" w:color="auto"/>
            <w:left w:val="none" w:sz="0" w:space="0" w:color="auto"/>
            <w:bottom w:val="none" w:sz="0" w:space="0" w:color="auto"/>
            <w:right w:val="none" w:sz="0" w:space="0" w:color="auto"/>
          </w:divBdr>
        </w:div>
        <w:div w:id="1488322563">
          <w:marLeft w:val="0"/>
          <w:marRight w:val="0"/>
          <w:marTop w:val="0"/>
          <w:marBottom w:val="0"/>
          <w:divBdr>
            <w:top w:val="none" w:sz="0" w:space="0" w:color="auto"/>
            <w:left w:val="none" w:sz="0" w:space="0" w:color="auto"/>
            <w:bottom w:val="none" w:sz="0" w:space="0" w:color="auto"/>
            <w:right w:val="none" w:sz="0" w:space="0" w:color="auto"/>
          </w:divBdr>
        </w:div>
        <w:div w:id="27688654">
          <w:marLeft w:val="0"/>
          <w:marRight w:val="0"/>
          <w:marTop w:val="0"/>
          <w:marBottom w:val="0"/>
          <w:divBdr>
            <w:top w:val="none" w:sz="0" w:space="0" w:color="auto"/>
            <w:left w:val="none" w:sz="0" w:space="0" w:color="auto"/>
            <w:bottom w:val="none" w:sz="0" w:space="0" w:color="auto"/>
            <w:right w:val="none" w:sz="0" w:space="0" w:color="auto"/>
          </w:divBdr>
        </w:div>
        <w:div w:id="1629120193">
          <w:marLeft w:val="0"/>
          <w:marRight w:val="0"/>
          <w:marTop w:val="0"/>
          <w:marBottom w:val="0"/>
          <w:divBdr>
            <w:top w:val="none" w:sz="0" w:space="0" w:color="auto"/>
            <w:left w:val="none" w:sz="0" w:space="0" w:color="auto"/>
            <w:bottom w:val="none" w:sz="0" w:space="0" w:color="auto"/>
            <w:right w:val="none" w:sz="0" w:space="0" w:color="auto"/>
          </w:divBdr>
        </w:div>
        <w:div w:id="651523390">
          <w:marLeft w:val="0"/>
          <w:marRight w:val="0"/>
          <w:marTop w:val="0"/>
          <w:marBottom w:val="0"/>
          <w:divBdr>
            <w:top w:val="none" w:sz="0" w:space="0" w:color="auto"/>
            <w:left w:val="none" w:sz="0" w:space="0" w:color="auto"/>
            <w:bottom w:val="none" w:sz="0" w:space="0" w:color="auto"/>
            <w:right w:val="none" w:sz="0" w:space="0" w:color="auto"/>
          </w:divBdr>
        </w:div>
        <w:div w:id="1775468425">
          <w:marLeft w:val="0"/>
          <w:marRight w:val="0"/>
          <w:marTop w:val="0"/>
          <w:marBottom w:val="0"/>
          <w:divBdr>
            <w:top w:val="none" w:sz="0" w:space="0" w:color="auto"/>
            <w:left w:val="none" w:sz="0" w:space="0" w:color="auto"/>
            <w:bottom w:val="none" w:sz="0" w:space="0" w:color="auto"/>
            <w:right w:val="none" w:sz="0" w:space="0" w:color="auto"/>
          </w:divBdr>
        </w:div>
        <w:div w:id="1481923336">
          <w:marLeft w:val="0"/>
          <w:marRight w:val="0"/>
          <w:marTop w:val="0"/>
          <w:marBottom w:val="0"/>
          <w:divBdr>
            <w:top w:val="none" w:sz="0" w:space="0" w:color="auto"/>
            <w:left w:val="none" w:sz="0" w:space="0" w:color="auto"/>
            <w:bottom w:val="none" w:sz="0" w:space="0" w:color="auto"/>
            <w:right w:val="none" w:sz="0" w:space="0" w:color="auto"/>
          </w:divBdr>
        </w:div>
        <w:div w:id="1396851606">
          <w:marLeft w:val="0"/>
          <w:marRight w:val="0"/>
          <w:marTop w:val="0"/>
          <w:marBottom w:val="0"/>
          <w:divBdr>
            <w:top w:val="none" w:sz="0" w:space="0" w:color="auto"/>
            <w:left w:val="none" w:sz="0" w:space="0" w:color="auto"/>
            <w:bottom w:val="none" w:sz="0" w:space="0" w:color="auto"/>
            <w:right w:val="none" w:sz="0" w:space="0" w:color="auto"/>
          </w:divBdr>
        </w:div>
        <w:div w:id="1534228987">
          <w:marLeft w:val="0"/>
          <w:marRight w:val="0"/>
          <w:marTop w:val="0"/>
          <w:marBottom w:val="0"/>
          <w:divBdr>
            <w:top w:val="none" w:sz="0" w:space="0" w:color="auto"/>
            <w:left w:val="none" w:sz="0" w:space="0" w:color="auto"/>
            <w:bottom w:val="none" w:sz="0" w:space="0" w:color="auto"/>
            <w:right w:val="none" w:sz="0" w:space="0" w:color="auto"/>
          </w:divBdr>
        </w:div>
        <w:div w:id="782531883">
          <w:marLeft w:val="0"/>
          <w:marRight w:val="0"/>
          <w:marTop w:val="0"/>
          <w:marBottom w:val="0"/>
          <w:divBdr>
            <w:top w:val="none" w:sz="0" w:space="0" w:color="auto"/>
            <w:left w:val="none" w:sz="0" w:space="0" w:color="auto"/>
            <w:bottom w:val="none" w:sz="0" w:space="0" w:color="auto"/>
            <w:right w:val="none" w:sz="0" w:space="0" w:color="auto"/>
          </w:divBdr>
        </w:div>
        <w:div w:id="4404744">
          <w:marLeft w:val="0"/>
          <w:marRight w:val="0"/>
          <w:marTop w:val="0"/>
          <w:marBottom w:val="0"/>
          <w:divBdr>
            <w:top w:val="none" w:sz="0" w:space="0" w:color="auto"/>
            <w:left w:val="none" w:sz="0" w:space="0" w:color="auto"/>
            <w:bottom w:val="none" w:sz="0" w:space="0" w:color="auto"/>
            <w:right w:val="none" w:sz="0" w:space="0" w:color="auto"/>
          </w:divBdr>
        </w:div>
        <w:div w:id="2014800763">
          <w:marLeft w:val="0"/>
          <w:marRight w:val="0"/>
          <w:marTop w:val="0"/>
          <w:marBottom w:val="0"/>
          <w:divBdr>
            <w:top w:val="none" w:sz="0" w:space="0" w:color="auto"/>
            <w:left w:val="none" w:sz="0" w:space="0" w:color="auto"/>
            <w:bottom w:val="none" w:sz="0" w:space="0" w:color="auto"/>
            <w:right w:val="none" w:sz="0" w:space="0" w:color="auto"/>
          </w:divBdr>
        </w:div>
        <w:div w:id="60032807">
          <w:marLeft w:val="0"/>
          <w:marRight w:val="0"/>
          <w:marTop w:val="0"/>
          <w:marBottom w:val="0"/>
          <w:divBdr>
            <w:top w:val="none" w:sz="0" w:space="0" w:color="auto"/>
            <w:left w:val="none" w:sz="0" w:space="0" w:color="auto"/>
            <w:bottom w:val="none" w:sz="0" w:space="0" w:color="auto"/>
            <w:right w:val="none" w:sz="0" w:space="0" w:color="auto"/>
          </w:divBdr>
        </w:div>
        <w:div w:id="1830317510">
          <w:marLeft w:val="0"/>
          <w:marRight w:val="0"/>
          <w:marTop w:val="0"/>
          <w:marBottom w:val="0"/>
          <w:divBdr>
            <w:top w:val="none" w:sz="0" w:space="0" w:color="auto"/>
            <w:left w:val="none" w:sz="0" w:space="0" w:color="auto"/>
            <w:bottom w:val="none" w:sz="0" w:space="0" w:color="auto"/>
            <w:right w:val="none" w:sz="0" w:space="0" w:color="auto"/>
          </w:divBdr>
        </w:div>
        <w:div w:id="2103450355">
          <w:marLeft w:val="0"/>
          <w:marRight w:val="0"/>
          <w:marTop w:val="0"/>
          <w:marBottom w:val="0"/>
          <w:divBdr>
            <w:top w:val="none" w:sz="0" w:space="0" w:color="auto"/>
            <w:left w:val="none" w:sz="0" w:space="0" w:color="auto"/>
            <w:bottom w:val="none" w:sz="0" w:space="0" w:color="auto"/>
            <w:right w:val="none" w:sz="0" w:space="0" w:color="auto"/>
          </w:divBdr>
        </w:div>
        <w:div w:id="1781757749">
          <w:marLeft w:val="0"/>
          <w:marRight w:val="0"/>
          <w:marTop w:val="0"/>
          <w:marBottom w:val="0"/>
          <w:divBdr>
            <w:top w:val="none" w:sz="0" w:space="0" w:color="auto"/>
            <w:left w:val="none" w:sz="0" w:space="0" w:color="auto"/>
            <w:bottom w:val="none" w:sz="0" w:space="0" w:color="auto"/>
            <w:right w:val="none" w:sz="0" w:space="0" w:color="auto"/>
          </w:divBdr>
        </w:div>
        <w:div w:id="1691951780">
          <w:marLeft w:val="0"/>
          <w:marRight w:val="0"/>
          <w:marTop w:val="0"/>
          <w:marBottom w:val="0"/>
          <w:divBdr>
            <w:top w:val="none" w:sz="0" w:space="0" w:color="auto"/>
            <w:left w:val="none" w:sz="0" w:space="0" w:color="auto"/>
            <w:bottom w:val="none" w:sz="0" w:space="0" w:color="auto"/>
            <w:right w:val="none" w:sz="0" w:space="0" w:color="auto"/>
          </w:divBdr>
        </w:div>
        <w:div w:id="181431418">
          <w:marLeft w:val="0"/>
          <w:marRight w:val="0"/>
          <w:marTop w:val="0"/>
          <w:marBottom w:val="0"/>
          <w:divBdr>
            <w:top w:val="none" w:sz="0" w:space="0" w:color="auto"/>
            <w:left w:val="none" w:sz="0" w:space="0" w:color="auto"/>
            <w:bottom w:val="none" w:sz="0" w:space="0" w:color="auto"/>
            <w:right w:val="none" w:sz="0" w:space="0" w:color="auto"/>
          </w:divBdr>
        </w:div>
        <w:div w:id="515122668">
          <w:marLeft w:val="0"/>
          <w:marRight w:val="0"/>
          <w:marTop w:val="0"/>
          <w:marBottom w:val="0"/>
          <w:divBdr>
            <w:top w:val="none" w:sz="0" w:space="0" w:color="auto"/>
            <w:left w:val="none" w:sz="0" w:space="0" w:color="auto"/>
            <w:bottom w:val="none" w:sz="0" w:space="0" w:color="auto"/>
            <w:right w:val="none" w:sz="0" w:space="0" w:color="auto"/>
          </w:divBdr>
        </w:div>
        <w:div w:id="1727995981">
          <w:marLeft w:val="0"/>
          <w:marRight w:val="0"/>
          <w:marTop w:val="0"/>
          <w:marBottom w:val="0"/>
          <w:divBdr>
            <w:top w:val="none" w:sz="0" w:space="0" w:color="auto"/>
            <w:left w:val="none" w:sz="0" w:space="0" w:color="auto"/>
            <w:bottom w:val="none" w:sz="0" w:space="0" w:color="auto"/>
            <w:right w:val="none" w:sz="0" w:space="0" w:color="auto"/>
          </w:divBdr>
        </w:div>
        <w:div w:id="959459272">
          <w:marLeft w:val="0"/>
          <w:marRight w:val="0"/>
          <w:marTop w:val="0"/>
          <w:marBottom w:val="0"/>
          <w:divBdr>
            <w:top w:val="none" w:sz="0" w:space="0" w:color="auto"/>
            <w:left w:val="none" w:sz="0" w:space="0" w:color="auto"/>
            <w:bottom w:val="none" w:sz="0" w:space="0" w:color="auto"/>
            <w:right w:val="none" w:sz="0" w:space="0" w:color="auto"/>
          </w:divBdr>
        </w:div>
        <w:div w:id="437605785">
          <w:marLeft w:val="0"/>
          <w:marRight w:val="0"/>
          <w:marTop w:val="0"/>
          <w:marBottom w:val="0"/>
          <w:divBdr>
            <w:top w:val="none" w:sz="0" w:space="0" w:color="auto"/>
            <w:left w:val="none" w:sz="0" w:space="0" w:color="auto"/>
            <w:bottom w:val="none" w:sz="0" w:space="0" w:color="auto"/>
            <w:right w:val="none" w:sz="0" w:space="0" w:color="auto"/>
          </w:divBdr>
        </w:div>
        <w:div w:id="395332">
          <w:marLeft w:val="0"/>
          <w:marRight w:val="0"/>
          <w:marTop w:val="0"/>
          <w:marBottom w:val="0"/>
          <w:divBdr>
            <w:top w:val="none" w:sz="0" w:space="0" w:color="auto"/>
            <w:left w:val="none" w:sz="0" w:space="0" w:color="auto"/>
            <w:bottom w:val="none" w:sz="0" w:space="0" w:color="auto"/>
            <w:right w:val="none" w:sz="0" w:space="0" w:color="auto"/>
          </w:divBdr>
        </w:div>
        <w:div w:id="717819701">
          <w:marLeft w:val="0"/>
          <w:marRight w:val="0"/>
          <w:marTop w:val="0"/>
          <w:marBottom w:val="0"/>
          <w:divBdr>
            <w:top w:val="none" w:sz="0" w:space="0" w:color="auto"/>
            <w:left w:val="none" w:sz="0" w:space="0" w:color="auto"/>
            <w:bottom w:val="none" w:sz="0" w:space="0" w:color="auto"/>
            <w:right w:val="none" w:sz="0" w:space="0" w:color="auto"/>
          </w:divBdr>
        </w:div>
      </w:divsChild>
    </w:div>
    <w:div w:id="1834564512">
      <w:bodyDiv w:val="1"/>
      <w:marLeft w:val="0"/>
      <w:marRight w:val="0"/>
      <w:marTop w:val="0"/>
      <w:marBottom w:val="0"/>
      <w:divBdr>
        <w:top w:val="none" w:sz="0" w:space="0" w:color="auto"/>
        <w:left w:val="none" w:sz="0" w:space="0" w:color="auto"/>
        <w:bottom w:val="none" w:sz="0" w:space="0" w:color="auto"/>
        <w:right w:val="none" w:sz="0" w:space="0" w:color="auto"/>
      </w:divBdr>
    </w:div>
    <w:div w:id="1941136552">
      <w:bodyDiv w:val="1"/>
      <w:marLeft w:val="0"/>
      <w:marRight w:val="0"/>
      <w:marTop w:val="0"/>
      <w:marBottom w:val="0"/>
      <w:divBdr>
        <w:top w:val="none" w:sz="0" w:space="0" w:color="auto"/>
        <w:left w:val="none" w:sz="0" w:space="0" w:color="auto"/>
        <w:bottom w:val="none" w:sz="0" w:space="0" w:color="auto"/>
        <w:right w:val="none" w:sz="0" w:space="0" w:color="auto"/>
      </w:divBdr>
    </w:div>
    <w:div w:id="2047680295">
      <w:bodyDiv w:val="1"/>
      <w:marLeft w:val="0"/>
      <w:marRight w:val="0"/>
      <w:marTop w:val="0"/>
      <w:marBottom w:val="0"/>
      <w:divBdr>
        <w:top w:val="none" w:sz="0" w:space="0" w:color="auto"/>
        <w:left w:val="none" w:sz="0" w:space="0" w:color="auto"/>
        <w:bottom w:val="none" w:sz="0" w:space="0" w:color="auto"/>
        <w:right w:val="none" w:sz="0" w:space="0" w:color="auto"/>
      </w:divBdr>
    </w:div>
    <w:div w:id="2078505973">
      <w:bodyDiv w:val="1"/>
      <w:marLeft w:val="0"/>
      <w:marRight w:val="0"/>
      <w:marTop w:val="0"/>
      <w:marBottom w:val="0"/>
      <w:divBdr>
        <w:top w:val="none" w:sz="0" w:space="0" w:color="auto"/>
        <w:left w:val="none" w:sz="0" w:space="0" w:color="auto"/>
        <w:bottom w:val="none" w:sz="0" w:space="0" w:color="auto"/>
        <w:right w:val="none" w:sz="0" w:space="0" w:color="auto"/>
      </w:divBdr>
      <w:divsChild>
        <w:div w:id="566456766">
          <w:marLeft w:val="0"/>
          <w:marRight w:val="0"/>
          <w:marTop w:val="0"/>
          <w:marBottom w:val="0"/>
          <w:divBdr>
            <w:top w:val="none" w:sz="0" w:space="0" w:color="auto"/>
            <w:left w:val="none" w:sz="0" w:space="0" w:color="auto"/>
            <w:bottom w:val="none" w:sz="0" w:space="0" w:color="auto"/>
            <w:right w:val="none" w:sz="0" w:space="0" w:color="auto"/>
          </w:divBdr>
        </w:div>
        <w:div w:id="884803017">
          <w:marLeft w:val="0"/>
          <w:marRight w:val="0"/>
          <w:marTop w:val="0"/>
          <w:marBottom w:val="0"/>
          <w:divBdr>
            <w:top w:val="none" w:sz="0" w:space="0" w:color="auto"/>
            <w:left w:val="none" w:sz="0" w:space="0" w:color="auto"/>
            <w:bottom w:val="none" w:sz="0" w:space="0" w:color="auto"/>
            <w:right w:val="none" w:sz="0" w:space="0" w:color="auto"/>
          </w:divBdr>
        </w:div>
        <w:div w:id="2001496563">
          <w:marLeft w:val="0"/>
          <w:marRight w:val="0"/>
          <w:marTop w:val="0"/>
          <w:marBottom w:val="0"/>
          <w:divBdr>
            <w:top w:val="none" w:sz="0" w:space="0" w:color="auto"/>
            <w:left w:val="none" w:sz="0" w:space="0" w:color="auto"/>
            <w:bottom w:val="none" w:sz="0" w:space="0" w:color="auto"/>
            <w:right w:val="none" w:sz="0" w:space="0" w:color="auto"/>
          </w:divBdr>
        </w:div>
        <w:div w:id="744643192">
          <w:marLeft w:val="0"/>
          <w:marRight w:val="0"/>
          <w:marTop w:val="0"/>
          <w:marBottom w:val="0"/>
          <w:divBdr>
            <w:top w:val="none" w:sz="0" w:space="0" w:color="auto"/>
            <w:left w:val="none" w:sz="0" w:space="0" w:color="auto"/>
            <w:bottom w:val="none" w:sz="0" w:space="0" w:color="auto"/>
            <w:right w:val="none" w:sz="0" w:space="0" w:color="auto"/>
          </w:divBdr>
        </w:div>
        <w:div w:id="1281648377">
          <w:marLeft w:val="0"/>
          <w:marRight w:val="0"/>
          <w:marTop w:val="0"/>
          <w:marBottom w:val="0"/>
          <w:divBdr>
            <w:top w:val="none" w:sz="0" w:space="0" w:color="auto"/>
            <w:left w:val="none" w:sz="0" w:space="0" w:color="auto"/>
            <w:bottom w:val="none" w:sz="0" w:space="0" w:color="auto"/>
            <w:right w:val="none" w:sz="0" w:space="0" w:color="auto"/>
          </w:divBdr>
        </w:div>
      </w:divsChild>
    </w:div>
    <w:div w:id="2081245163">
      <w:bodyDiv w:val="1"/>
      <w:marLeft w:val="0"/>
      <w:marRight w:val="0"/>
      <w:marTop w:val="0"/>
      <w:marBottom w:val="0"/>
      <w:divBdr>
        <w:top w:val="none" w:sz="0" w:space="0" w:color="auto"/>
        <w:left w:val="none" w:sz="0" w:space="0" w:color="auto"/>
        <w:bottom w:val="none" w:sz="0" w:space="0" w:color="auto"/>
        <w:right w:val="none" w:sz="0" w:space="0" w:color="auto"/>
      </w:divBdr>
      <w:divsChild>
        <w:div w:id="1647473243">
          <w:marLeft w:val="0"/>
          <w:marRight w:val="0"/>
          <w:marTop w:val="0"/>
          <w:marBottom w:val="0"/>
          <w:divBdr>
            <w:top w:val="none" w:sz="0" w:space="0" w:color="auto"/>
            <w:left w:val="none" w:sz="0" w:space="0" w:color="auto"/>
            <w:bottom w:val="none" w:sz="0" w:space="0" w:color="auto"/>
            <w:right w:val="none" w:sz="0" w:space="0" w:color="auto"/>
          </w:divBdr>
        </w:div>
        <w:div w:id="711266039">
          <w:marLeft w:val="0"/>
          <w:marRight w:val="0"/>
          <w:marTop w:val="0"/>
          <w:marBottom w:val="0"/>
          <w:divBdr>
            <w:top w:val="none" w:sz="0" w:space="0" w:color="auto"/>
            <w:left w:val="none" w:sz="0" w:space="0" w:color="auto"/>
            <w:bottom w:val="none" w:sz="0" w:space="0" w:color="auto"/>
            <w:right w:val="none" w:sz="0" w:space="0" w:color="auto"/>
          </w:divBdr>
        </w:div>
        <w:div w:id="384254128">
          <w:marLeft w:val="0"/>
          <w:marRight w:val="0"/>
          <w:marTop w:val="0"/>
          <w:marBottom w:val="0"/>
          <w:divBdr>
            <w:top w:val="none" w:sz="0" w:space="0" w:color="auto"/>
            <w:left w:val="none" w:sz="0" w:space="0" w:color="auto"/>
            <w:bottom w:val="none" w:sz="0" w:space="0" w:color="auto"/>
            <w:right w:val="none" w:sz="0" w:space="0" w:color="auto"/>
          </w:divBdr>
        </w:div>
        <w:div w:id="1272007626">
          <w:marLeft w:val="0"/>
          <w:marRight w:val="0"/>
          <w:marTop w:val="0"/>
          <w:marBottom w:val="0"/>
          <w:divBdr>
            <w:top w:val="none" w:sz="0" w:space="0" w:color="auto"/>
            <w:left w:val="none" w:sz="0" w:space="0" w:color="auto"/>
            <w:bottom w:val="none" w:sz="0" w:space="0" w:color="auto"/>
            <w:right w:val="none" w:sz="0" w:space="0" w:color="auto"/>
          </w:divBdr>
        </w:div>
        <w:div w:id="828986878">
          <w:marLeft w:val="0"/>
          <w:marRight w:val="0"/>
          <w:marTop w:val="0"/>
          <w:marBottom w:val="0"/>
          <w:divBdr>
            <w:top w:val="none" w:sz="0" w:space="0" w:color="auto"/>
            <w:left w:val="none" w:sz="0" w:space="0" w:color="auto"/>
            <w:bottom w:val="none" w:sz="0" w:space="0" w:color="auto"/>
            <w:right w:val="none" w:sz="0" w:space="0" w:color="auto"/>
          </w:divBdr>
        </w:div>
        <w:div w:id="185559565">
          <w:marLeft w:val="0"/>
          <w:marRight w:val="0"/>
          <w:marTop w:val="0"/>
          <w:marBottom w:val="0"/>
          <w:divBdr>
            <w:top w:val="none" w:sz="0" w:space="0" w:color="auto"/>
            <w:left w:val="none" w:sz="0" w:space="0" w:color="auto"/>
            <w:bottom w:val="none" w:sz="0" w:space="0" w:color="auto"/>
            <w:right w:val="none" w:sz="0" w:space="0" w:color="auto"/>
          </w:divBdr>
        </w:div>
        <w:div w:id="564334467">
          <w:marLeft w:val="0"/>
          <w:marRight w:val="0"/>
          <w:marTop w:val="0"/>
          <w:marBottom w:val="0"/>
          <w:divBdr>
            <w:top w:val="none" w:sz="0" w:space="0" w:color="auto"/>
            <w:left w:val="none" w:sz="0" w:space="0" w:color="auto"/>
            <w:bottom w:val="none" w:sz="0" w:space="0" w:color="auto"/>
            <w:right w:val="none" w:sz="0" w:space="0" w:color="auto"/>
          </w:divBdr>
        </w:div>
        <w:div w:id="348992928">
          <w:marLeft w:val="0"/>
          <w:marRight w:val="0"/>
          <w:marTop w:val="0"/>
          <w:marBottom w:val="0"/>
          <w:divBdr>
            <w:top w:val="none" w:sz="0" w:space="0" w:color="auto"/>
            <w:left w:val="none" w:sz="0" w:space="0" w:color="auto"/>
            <w:bottom w:val="none" w:sz="0" w:space="0" w:color="auto"/>
            <w:right w:val="none" w:sz="0" w:space="0" w:color="auto"/>
          </w:divBdr>
        </w:div>
        <w:div w:id="1090157061">
          <w:marLeft w:val="0"/>
          <w:marRight w:val="0"/>
          <w:marTop w:val="0"/>
          <w:marBottom w:val="0"/>
          <w:divBdr>
            <w:top w:val="none" w:sz="0" w:space="0" w:color="auto"/>
            <w:left w:val="none" w:sz="0" w:space="0" w:color="auto"/>
            <w:bottom w:val="none" w:sz="0" w:space="0" w:color="auto"/>
            <w:right w:val="none" w:sz="0" w:space="0" w:color="auto"/>
          </w:divBdr>
        </w:div>
        <w:div w:id="1015379731">
          <w:marLeft w:val="0"/>
          <w:marRight w:val="0"/>
          <w:marTop w:val="0"/>
          <w:marBottom w:val="0"/>
          <w:divBdr>
            <w:top w:val="none" w:sz="0" w:space="0" w:color="auto"/>
            <w:left w:val="none" w:sz="0" w:space="0" w:color="auto"/>
            <w:bottom w:val="none" w:sz="0" w:space="0" w:color="auto"/>
            <w:right w:val="none" w:sz="0" w:space="0" w:color="auto"/>
          </w:divBdr>
        </w:div>
        <w:div w:id="1050376667">
          <w:marLeft w:val="0"/>
          <w:marRight w:val="0"/>
          <w:marTop w:val="0"/>
          <w:marBottom w:val="0"/>
          <w:divBdr>
            <w:top w:val="none" w:sz="0" w:space="0" w:color="auto"/>
            <w:left w:val="none" w:sz="0" w:space="0" w:color="auto"/>
            <w:bottom w:val="none" w:sz="0" w:space="0" w:color="auto"/>
            <w:right w:val="none" w:sz="0" w:space="0" w:color="auto"/>
          </w:divBdr>
        </w:div>
        <w:div w:id="1832673684">
          <w:marLeft w:val="0"/>
          <w:marRight w:val="0"/>
          <w:marTop w:val="0"/>
          <w:marBottom w:val="0"/>
          <w:divBdr>
            <w:top w:val="none" w:sz="0" w:space="0" w:color="auto"/>
            <w:left w:val="none" w:sz="0" w:space="0" w:color="auto"/>
            <w:bottom w:val="none" w:sz="0" w:space="0" w:color="auto"/>
            <w:right w:val="none" w:sz="0" w:space="0" w:color="auto"/>
          </w:divBdr>
        </w:div>
        <w:div w:id="437986041">
          <w:marLeft w:val="0"/>
          <w:marRight w:val="0"/>
          <w:marTop w:val="0"/>
          <w:marBottom w:val="0"/>
          <w:divBdr>
            <w:top w:val="none" w:sz="0" w:space="0" w:color="auto"/>
            <w:left w:val="none" w:sz="0" w:space="0" w:color="auto"/>
            <w:bottom w:val="none" w:sz="0" w:space="0" w:color="auto"/>
            <w:right w:val="none" w:sz="0" w:space="0" w:color="auto"/>
          </w:divBdr>
        </w:div>
        <w:div w:id="740252201">
          <w:marLeft w:val="0"/>
          <w:marRight w:val="0"/>
          <w:marTop w:val="0"/>
          <w:marBottom w:val="0"/>
          <w:divBdr>
            <w:top w:val="none" w:sz="0" w:space="0" w:color="auto"/>
            <w:left w:val="none" w:sz="0" w:space="0" w:color="auto"/>
            <w:bottom w:val="none" w:sz="0" w:space="0" w:color="auto"/>
            <w:right w:val="none" w:sz="0" w:space="0" w:color="auto"/>
          </w:divBdr>
        </w:div>
      </w:divsChild>
    </w:div>
    <w:div w:id="2126074440">
      <w:bodyDiv w:val="1"/>
      <w:marLeft w:val="0"/>
      <w:marRight w:val="0"/>
      <w:marTop w:val="0"/>
      <w:marBottom w:val="0"/>
      <w:divBdr>
        <w:top w:val="none" w:sz="0" w:space="0" w:color="auto"/>
        <w:left w:val="none" w:sz="0" w:space="0" w:color="auto"/>
        <w:bottom w:val="none" w:sz="0" w:space="0" w:color="auto"/>
        <w:right w:val="none" w:sz="0" w:space="0" w:color="auto"/>
      </w:divBdr>
      <w:divsChild>
        <w:div w:id="647131173">
          <w:marLeft w:val="0"/>
          <w:marRight w:val="0"/>
          <w:marTop w:val="0"/>
          <w:marBottom w:val="0"/>
          <w:divBdr>
            <w:top w:val="none" w:sz="0" w:space="0" w:color="auto"/>
            <w:left w:val="none" w:sz="0" w:space="0" w:color="auto"/>
            <w:bottom w:val="none" w:sz="0" w:space="0" w:color="auto"/>
            <w:right w:val="none" w:sz="0" w:space="0" w:color="auto"/>
          </w:divBdr>
        </w:div>
        <w:div w:id="1594045925">
          <w:marLeft w:val="0"/>
          <w:marRight w:val="0"/>
          <w:marTop w:val="0"/>
          <w:marBottom w:val="0"/>
          <w:divBdr>
            <w:top w:val="none" w:sz="0" w:space="0" w:color="auto"/>
            <w:left w:val="none" w:sz="0" w:space="0" w:color="auto"/>
            <w:bottom w:val="none" w:sz="0" w:space="0" w:color="auto"/>
            <w:right w:val="none" w:sz="0" w:space="0" w:color="auto"/>
          </w:divBdr>
        </w:div>
        <w:div w:id="800073088">
          <w:marLeft w:val="0"/>
          <w:marRight w:val="0"/>
          <w:marTop w:val="0"/>
          <w:marBottom w:val="0"/>
          <w:divBdr>
            <w:top w:val="none" w:sz="0" w:space="0" w:color="auto"/>
            <w:left w:val="none" w:sz="0" w:space="0" w:color="auto"/>
            <w:bottom w:val="none" w:sz="0" w:space="0" w:color="auto"/>
            <w:right w:val="none" w:sz="0" w:space="0" w:color="auto"/>
          </w:divBdr>
        </w:div>
        <w:div w:id="793718542">
          <w:marLeft w:val="0"/>
          <w:marRight w:val="0"/>
          <w:marTop w:val="0"/>
          <w:marBottom w:val="0"/>
          <w:divBdr>
            <w:top w:val="none" w:sz="0" w:space="0" w:color="auto"/>
            <w:left w:val="none" w:sz="0" w:space="0" w:color="auto"/>
            <w:bottom w:val="none" w:sz="0" w:space="0" w:color="auto"/>
            <w:right w:val="none" w:sz="0" w:space="0" w:color="auto"/>
          </w:divBdr>
        </w:div>
        <w:div w:id="871108858">
          <w:marLeft w:val="0"/>
          <w:marRight w:val="0"/>
          <w:marTop w:val="0"/>
          <w:marBottom w:val="0"/>
          <w:divBdr>
            <w:top w:val="none" w:sz="0" w:space="0" w:color="auto"/>
            <w:left w:val="none" w:sz="0" w:space="0" w:color="auto"/>
            <w:bottom w:val="none" w:sz="0" w:space="0" w:color="auto"/>
            <w:right w:val="none" w:sz="0" w:space="0" w:color="auto"/>
          </w:divBdr>
        </w:div>
        <w:div w:id="1085539425">
          <w:marLeft w:val="0"/>
          <w:marRight w:val="0"/>
          <w:marTop w:val="0"/>
          <w:marBottom w:val="0"/>
          <w:divBdr>
            <w:top w:val="none" w:sz="0" w:space="0" w:color="auto"/>
            <w:left w:val="none" w:sz="0" w:space="0" w:color="auto"/>
            <w:bottom w:val="none" w:sz="0" w:space="0" w:color="auto"/>
            <w:right w:val="none" w:sz="0" w:space="0" w:color="auto"/>
          </w:divBdr>
        </w:div>
        <w:div w:id="251356648">
          <w:marLeft w:val="0"/>
          <w:marRight w:val="0"/>
          <w:marTop w:val="0"/>
          <w:marBottom w:val="0"/>
          <w:divBdr>
            <w:top w:val="none" w:sz="0" w:space="0" w:color="auto"/>
            <w:left w:val="none" w:sz="0" w:space="0" w:color="auto"/>
            <w:bottom w:val="none" w:sz="0" w:space="0" w:color="auto"/>
            <w:right w:val="none" w:sz="0" w:space="0" w:color="auto"/>
          </w:divBdr>
        </w:div>
        <w:div w:id="415397599">
          <w:marLeft w:val="0"/>
          <w:marRight w:val="0"/>
          <w:marTop w:val="0"/>
          <w:marBottom w:val="0"/>
          <w:divBdr>
            <w:top w:val="none" w:sz="0" w:space="0" w:color="auto"/>
            <w:left w:val="none" w:sz="0" w:space="0" w:color="auto"/>
            <w:bottom w:val="none" w:sz="0" w:space="0" w:color="auto"/>
            <w:right w:val="none" w:sz="0" w:space="0" w:color="auto"/>
          </w:divBdr>
        </w:div>
        <w:div w:id="1830364290">
          <w:marLeft w:val="0"/>
          <w:marRight w:val="0"/>
          <w:marTop w:val="0"/>
          <w:marBottom w:val="0"/>
          <w:divBdr>
            <w:top w:val="none" w:sz="0" w:space="0" w:color="auto"/>
            <w:left w:val="none" w:sz="0" w:space="0" w:color="auto"/>
            <w:bottom w:val="none" w:sz="0" w:space="0" w:color="auto"/>
            <w:right w:val="none" w:sz="0" w:space="0" w:color="auto"/>
          </w:divBdr>
        </w:div>
        <w:div w:id="25231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litamakadm.ru" TargetMode="External"/><Relationship Id="rId13" Type="http://schemas.openxmlformats.org/officeDocument/2006/relationships/hyperlink" Target="consultantplus://offline/ref=AF5938A133D13F85403EC95213D0B864BE846B5E8B5D7135B52178001E7599EEE38353D392B80284nB4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D4171825BE2B50280596D45BB069FBBBB2CD53B752764E9621E85B626596D9912E895D69A747A1oBdB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5938A133D13F85403EC95213D0B864BE84695F8E537135B52178001E7599EEE38353D793nB4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rlitamakadm.ru" TargetMode="External"/><Relationship Id="rId5" Type="http://schemas.openxmlformats.org/officeDocument/2006/relationships/webSettings" Target="webSettings.xml"/><Relationship Id="rId15" Type="http://schemas.openxmlformats.org/officeDocument/2006/relationships/hyperlink" Target="consultantplus://offline/ref=AF5938A133D13F85403EC95213D0B864BE846B5E8B5D7135B52178001E7599EEE38353D392B80383nB4EF" TargetMode="External"/><Relationship Id="rId10" Type="http://schemas.openxmlformats.org/officeDocument/2006/relationships/hyperlink" Target="consultantplus://offline/ref=54D4171825BE2B50280596D45BB069FBBBB3CC56B255764E9621E85B626596D9912E895968oAd7L" TargetMode="External"/><Relationship Id="rId4" Type="http://schemas.openxmlformats.org/officeDocument/2006/relationships/settings" Target="settings.xml"/><Relationship Id="rId9" Type="http://schemas.openxmlformats.org/officeDocument/2006/relationships/hyperlink" Target="http://lawru.info/dok/2003/10/06/n80548.htm" TargetMode="External"/><Relationship Id="rId14" Type="http://schemas.openxmlformats.org/officeDocument/2006/relationships/hyperlink" Target="consultantplus://offline/ref=AF5938A133D13F85403EC95213D0B864BE84695F8E537135B52178001E7599EEE38353D793nB4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C144B-8408-4D0B-BB15-D5324E6C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29</Pages>
  <Words>10059</Words>
  <Characters>57340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отдела предпринимательства</dc:creator>
  <cp:lastModifiedBy>Главный спец Совета ГО</cp:lastModifiedBy>
  <cp:revision>131</cp:revision>
  <cp:lastPrinted>2018-08-27T07:44:00Z</cp:lastPrinted>
  <dcterms:created xsi:type="dcterms:W3CDTF">2018-08-23T06:47:00Z</dcterms:created>
  <dcterms:modified xsi:type="dcterms:W3CDTF">2018-08-29T11:09:00Z</dcterms:modified>
</cp:coreProperties>
</file>